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55FF8" w14:textId="4BB6C4F6" w:rsidR="00FF7CF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Calibri" w:eastAsia="Calibri" w:hAnsi="Calibri" w:cs="Calibri"/>
          <w:b/>
          <w:bCs/>
          <w:color w:val="000000"/>
          <w:sz w:val="24"/>
          <w:szCs w:val="24"/>
          <w:u w:val="single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  <w:u w:val="single"/>
        </w:rPr>
        <w:t>Allegato A</w:t>
      </w:r>
    </w:p>
    <w:p w14:paraId="587F8835" w14:textId="77777777" w:rsidR="00FF7CF2" w:rsidRDefault="00FF7C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before="94" w:after="0" w:line="240" w:lineRule="auto"/>
        <w:ind w:right="419"/>
        <w:jc w:val="both"/>
        <w:rPr>
          <w:rFonts w:ascii="Calibri" w:eastAsia="Calibri" w:hAnsi="Calibri" w:cs="Calibri"/>
          <w:color w:val="000000"/>
        </w:rPr>
      </w:pPr>
    </w:p>
    <w:p w14:paraId="2F992E4D" w14:textId="77777777" w:rsidR="00FF7CF2" w:rsidRDefault="00000000">
      <w:pPr>
        <w:pStyle w:val="Titolo4"/>
        <w:tabs>
          <w:tab w:val="left" w:pos="9072"/>
        </w:tabs>
        <w:ind w:right="419"/>
        <w:jc w:val="both"/>
        <w:rPr>
          <w:rFonts w:ascii="Calibri" w:eastAsia="Calibri" w:hAnsi="Calibri" w:cs="Calibri"/>
          <w:b/>
          <w:bCs/>
          <w:i w:val="0"/>
          <w:iCs w:val="0"/>
          <w:color w:val="000000"/>
        </w:rPr>
      </w:pPr>
      <w:r>
        <w:rPr>
          <w:rFonts w:ascii="Calibri" w:eastAsia="Calibri" w:hAnsi="Calibri" w:cs="Calibri"/>
          <w:b/>
          <w:bCs/>
          <w:i w:val="0"/>
          <w:iCs w:val="0"/>
          <w:color w:val="000000"/>
        </w:rPr>
        <w:t>AVVISO PUBBLICO DI CO-PROGETTAZIONE EX ART. 55, D.LGS. 117/2017 PER LA SELEZIONE IN DI ENTI DEL TERZO SETTORE CUI AFFIDARE IL SERVIZIO DI CUSTODIA, VIGILANZA E GESTIONE DELLE AREE ADIBITE A FORESTERIA REGIONALE PER BRACCIANTI AGRICOLI STRANIERI ALLESTITE PRESSO L’EX CARA DI BORGO MEZZANONE (MANFREDONIA) E TORRETTA ANTONACCI (SAN SEVERO)</w:t>
      </w:r>
    </w:p>
    <w:p w14:paraId="2291F9AB" w14:textId="77777777" w:rsidR="00FF7CF2" w:rsidRDefault="00FF7C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before="254" w:after="0" w:line="240" w:lineRule="auto"/>
        <w:ind w:right="419"/>
        <w:jc w:val="both"/>
        <w:rPr>
          <w:rFonts w:ascii="Calibri" w:eastAsia="Calibri" w:hAnsi="Calibri" w:cs="Calibri"/>
          <w:b/>
          <w:bCs/>
          <w:color w:val="000000"/>
        </w:rPr>
      </w:pPr>
    </w:p>
    <w:p w14:paraId="5523E9B7" w14:textId="77777777" w:rsidR="00FF7CF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0" w:line="240" w:lineRule="auto"/>
        <w:ind w:right="419"/>
        <w:jc w:val="center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DOMANDA DI PARTECIPAZIONE</w:t>
      </w:r>
    </w:p>
    <w:p w14:paraId="5DC9EE17" w14:textId="77777777" w:rsidR="00FF7CF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before="181" w:after="0" w:line="480" w:lineRule="auto"/>
        <w:ind w:right="419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Il/La sottoscritto/a ……………………………………………………………………… nato/a </w:t>
      </w:r>
      <w:proofErr w:type="spellStart"/>
      <w:r>
        <w:rPr>
          <w:rFonts w:ascii="Calibri" w:eastAsia="Calibri" w:hAnsi="Calibri" w:cs="Calibri"/>
          <w:color w:val="000000"/>
        </w:rPr>
        <w:t>a</w:t>
      </w:r>
      <w:proofErr w:type="spellEnd"/>
      <w:r>
        <w:rPr>
          <w:rFonts w:ascii="Calibri" w:eastAsia="Calibri" w:hAnsi="Calibri" w:cs="Calibri"/>
          <w:color w:val="000000"/>
        </w:rPr>
        <w:t xml:space="preserve"> il …</w:t>
      </w:r>
      <w:proofErr w:type="gramStart"/>
      <w:r>
        <w:rPr>
          <w:rFonts w:ascii="Calibri" w:eastAsia="Calibri" w:hAnsi="Calibri" w:cs="Calibri"/>
          <w:color w:val="000000"/>
        </w:rPr>
        <w:t>…….</w:t>
      </w:r>
      <w:proofErr w:type="gramEnd"/>
      <w:r>
        <w:rPr>
          <w:rFonts w:ascii="Calibri" w:eastAsia="Calibri" w:hAnsi="Calibri" w:cs="Calibri"/>
          <w:color w:val="000000"/>
        </w:rPr>
        <w:t>./…</w:t>
      </w:r>
      <w:proofErr w:type="gramStart"/>
      <w:r>
        <w:rPr>
          <w:rFonts w:ascii="Calibri" w:eastAsia="Calibri" w:hAnsi="Calibri" w:cs="Calibri"/>
          <w:color w:val="000000"/>
        </w:rPr>
        <w:t>…….</w:t>
      </w:r>
      <w:proofErr w:type="gramEnd"/>
      <w:r>
        <w:rPr>
          <w:rFonts w:ascii="Calibri" w:eastAsia="Calibri" w:hAnsi="Calibri" w:cs="Calibri"/>
          <w:color w:val="000000"/>
        </w:rPr>
        <w:t>/…………. codice fiscale …………………………………………………………………………., residente in ……………………………………… (…….) via ……………………………………………………………………………..n. ……, in qualità di legale rappresentante dell’E.T.S. (</w:t>
      </w:r>
      <w:r>
        <w:rPr>
          <w:rFonts w:ascii="Calibri" w:eastAsia="Calibri" w:hAnsi="Calibri" w:cs="Calibri"/>
          <w:i/>
          <w:iCs/>
          <w:color w:val="000000"/>
        </w:rPr>
        <w:t>indicare denominazione e forma giuridica</w:t>
      </w:r>
      <w:r>
        <w:rPr>
          <w:rFonts w:ascii="Calibri" w:eastAsia="Calibri" w:hAnsi="Calibri" w:cs="Calibri"/>
          <w:color w:val="000000"/>
        </w:rPr>
        <w:t>) ……………………………………………………………………………………… Codice fiscale dell’Ente             ………………………………………………………… con sede legale in ……………………………………… (…….) via …………………………………………………………..n. ……, indirizzo PEC (posta elettronica certificata) ………………………………@......................................................</w:t>
      </w:r>
    </w:p>
    <w:p w14:paraId="26BFD5AD" w14:textId="77777777" w:rsidR="00FF7CF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before="1" w:after="0" w:line="240" w:lineRule="auto"/>
        <w:ind w:right="419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consapevole della responsabilità penale cui può andare incontro in caso di dichiarazioni mendaci, ai sensi e per gli effetti dell’art. 76 del D.P.R. 28 dicembre 2000, n. 445, preso atto delle condizioni di partecipazione stabilite nell'Avviso di cui all’oggetto,</w:t>
      </w:r>
    </w:p>
    <w:p w14:paraId="28752837" w14:textId="77777777" w:rsidR="00FF7CF2" w:rsidRDefault="00000000">
      <w:pPr>
        <w:pStyle w:val="Titolo2"/>
        <w:tabs>
          <w:tab w:val="left" w:pos="9072"/>
        </w:tabs>
        <w:spacing w:before="159"/>
        <w:ind w:right="419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MANIFESTA</w:t>
      </w:r>
    </w:p>
    <w:p w14:paraId="31947BB5" w14:textId="77777777" w:rsidR="00FF7CF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before="182" w:after="0" w:line="240" w:lineRule="auto"/>
        <w:ind w:right="419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il proprio interesse a partecipare alla selezione in oggetto, con riferimento alla foresteria regionale (selezionare una sola foresteria con una X):  </w:t>
      </w:r>
    </w:p>
    <w:p w14:paraId="285A8B4C" w14:textId="77777777" w:rsidR="00FF7CF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before="182" w:after="0" w:line="240" w:lineRule="auto"/>
        <w:ind w:right="419"/>
        <w:rPr>
          <w:rFonts w:ascii="Calibri" w:eastAsia="Calibri" w:hAnsi="Calibri" w:cs="Calibri"/>
          <w:b/>
          <w:bCs/>
          <w:color w:val="000000"/>
        </w:rPr>
      </w:pPr>
      <w:proofErr w:type="gramStart"/>
      <w:r>
        <w:rPr>
          <w:rFonts w:ascii="Calibri" w:eastAsia="Calibri" w:hAnsi="Calibri" w:cs="Calibri"/>
          <w:b/>
          <w:bCs/>
          <w:color w:val="000000"/>
        </w:rPr>
        <w:t>[ ]</w:t>
      </w:r>
      <w:proofErr w:type="gramEnd"/>
      <w:r>
        <w:rPr>
          <w:rFonts w:ascii="Calibri" w:eastAsia="Calibri" w:hAnsi="Calibri" w:cs="Calibri"/>
          <w:b/>
          <w:bCs/>
          <w:color w:val="000000"/>
        </w:rPr>
        <w:t xml:space="preserve"> BORGO MEZZANONE </w:t>
      </w:r>
    </w:p>
    <w:p w14:paraId="349EB375" w14:textId="77777777" w:rsidR="00FF7CF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before="182" w:after="0" w:line="240" w:lineRule="auto"/>
        <w:ind w:right="419"/>
        <w:rPr>
          <w:rFonts w:ascii="Calibri" w:eastAsia="Calibri" w:hAnsi="Calibri" w:cs="Calibri"/>
          <w:b/>
          <w:bCs/>
          <w:color w:val="000000"/>
        </w:rPr>
      </w:pPr>
      <w:proofErr w:type="gramStart"/>
      <w:r>
        <w:rPr>
          <w:rFonts w:ascii="Calibri" w:eastAsia="Calibri" w:hAnsi="Calibri" w:cs="Calibri"/>
          <w:b/>
          <w:bCs/>
          <w:color w:val="000000"/>
        </w:rPr>
        <w:t>[ ]</w:t>
      </w:r>
      <w:proofErr w:type="gramEnd"/>
      <w:r>
        <w:rPr>
          <w:rFonts w:ascii="Calibri" w:eastAsia="Calibri" w:hAnsi="Calibri" w:cs="Calibri"/>
          <w:b/>
          <w:bCs/>
          <w:color w:val="000000"/>
        </w:rPr>
        <w:t xml:space="preserve"> TORRETTA ANTONACCI </w:t>
      </w:r>
    </w:p>
    <w:p w14:paraId="475768F8" w14:textId="77777777" w:rsidR="00FF7CF2" w:rsidRDefault="00FF7C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before="182" w:after="0" w:line="240" w:lineRule="auto"/>
        <w:ind w:right="419"/>
        <w:jc w:val="both"/>
        <w:rPr>
          <w:rFonts w:ascii="Calibri" w:eastAsia="Calibri" w:hAnsi="Calibri" w:cs="Calibri"/>
          <w:color w:val="000000"/>
        </w:rPr>
      </w:pPr>
    </w:p>
    <w:p w14:paraId="7F62C749" w14:textId="77777777" w:rsidR="00FF7CF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0" w:line="240" w:lineRule="auto"/>
        <w:ind w:right="419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 tal fine, ai sensi degli articoli 46, 47 e 77-bis del D.P.R. 28 dicembre 2000, n. 445 e </w:t>
      </w:r>
      <w:proofErr w:type="spellStart"/>
      <w:r>
        <w:rPr>
          <w:rFonts w:ascii="Calibri" w:eastAsia="Calibri" w:hAnsi="Calibri" w:cs="Calibri"/>
          <w:color w:val="000000"/>
        </w:rPr>
        <w:t>ss.mm.ii</w:t>
      </w:r>
      <w:proofErr w:type="spellEnd"/>
      <w:r>
        <w:rPr>
          <w:rFonts w:ascii="Calibri" w:eastAsia="Calibri" w:hAnsi="Calibri" w:cs="Calibri"/>
          <w:color w:val="000000"/>
        </w:rPr>
        <w:t>., consapevole delle sanzioni penali previste dall'articolo 76 del medesimo D.P.R. n. 445/2000, per le ipotesi di falsità in atti e dichiarazioni mendaci,</w:t>
      </w:r>
    </w:p>
    <w:p w14:paraId="0B842985" w14:textId="77777777" w:rsidR="00FF7CF2" w:rsidRDefault="00000000">
      <w:pPr>
        <w:pStyle w:val="Titolo2"/>
        <w:tabs>
          <w:tab w:val="left" w:pos="9072"/>
        </w:tabs>
        <w:spacing w:before="159"/>
        <w:ind w:right="419"/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DICHIARA</w:t>
      </w:r>
    </w:p>
    <w:p w14:paraId="6839794E" w14:textId="77777777" w:rsidR="00FF7CF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before="182" w:after="0" w:line="240" w:lineRule="auto"/>
        <w:ind w:left="426" w:right="419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di possedere tutti i requisiti previsti dall’art. 3 dell’Avviso. Specificamente, dichiara:</w:t>
      </w:r>
    </w:p>
    <w:p w14:paraId="7FEF82B1" w14:textId="77777777" w:rsidR="00FF7CF2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5"/>
          <w:tab w:val="left" w:pos="7051"/>
          <w:tab w:val="left" w:pos="9072"/>
          <w:tab w:val="left" w:pos="9356"/>
        </w:tabs>
        <w:spacing w:before="42" w:after="0" w:line="240" w:lineRule="auto"/>
        <w:ind w:left="426" w:right="419" w:hanging="283"/>
        <w:jc w:val="both"/>
      </w:pPr>
      <w:r>
        <w:rPr>
          <w:rFonts w:ascii="Calibri" w:eastAsia="Calibri" w:hAnsi="Calibri" w:cs="Calibri"/>
          <w:color w:val="000000"/>
        </w:rPr>
        <w:t>che l’E.T.S. è iscritta nel Registro RUNTS dal ……………………………… n. repertorio ………</w:t>
      </w:r>
      <w:proofErr w:type="gramStart"/>
      <w:r>
        <w:rPr>
          <w:rFonts w:ascii="Calibri" w:eastAsia="Calibri" w:hAnsi="Calibri" w:cs="Calibri"/>
          <w:color w:val="000000"/>
        </w:rPr>
        <w:t>…….</w:t>
      </w:r>
      <w:proofErr w:type="gramEnd"/>
      <w:r>
        <w:rPr>
          <w:rFonts w:ascii="Calibri" w:eastAsia="Calibri" w:hAnsi="Calibri" w:cs="Calibri"/>
          <w:color w:val="000000"/>
        </w:rPr>
        <w:t>…</w:t>
      </w:r>
      <w:proofErr w:type="gramStart"/>
      <w:r>
        <w:rPr>
          <w:rFonts w:ascii="Calibri" w:eastAsia="Calibri" w:hAnsi="Calibri" w:cs="Calibri"/>
          <w:color w:val="000000"/>
        </w:rPr>
        <w:t>…….</w:t>
      </w:r>
      <w:proofErr w:type="gramEnd"/>
      <w:r>
        <w:rPr>
          <w:rFonts w:ascii="Calibri" w:eastAsia="Calibri" w:hAnsi="Calibri" w:cs="Calibri"/>
          <w:color w:val="000000"/>
        </w:rPr>
        <w:t>.;</w:t>
      </w:r>
    </w:p>
    <w:p w14:paraId="2275CCF1" w14:textId="77777777" w:rsidR="00FF7CF2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6"/>
          <w:tab w:val="left" w:pos="9072"/>
        </w:tabs>
        <w:spacing w:after="0" w:line="240" w:lineRule="auto"/>
        <w:ind w:left="426" w:right="419" w:hanging="283"/>
        <w:jc w:val="both"/>
      </w:pPr>
      <w:r>
        <w:rPr>
          <w:rFonts w:ascii="Calibri" w:eastAsia="Calibri" w:hAnsi="Calibri" w:cs="Calibri"/>
          <w:color w:val="000000"/>
        </w:rPr>
        <w:t xml:space="preserve">di avere esperienza pregressa nelle attività oggetto dell’avviso, come da </w:t>
      </w:r>
      <w:r>
        <w:rPr>
          <w:rFonts w:ascii="Calibri" w:eastAsia="Calibri" w:hAnsi="Calibri" w:cs="Calibri"/>
          <w:b/>
          <w:bCs/>
          <w:color w:val="000000"/>
          <w:u w:val="single"/>
        </w:rPr>
        <w:t>relazione</w:t>
      </w:r>
      <w:r>
        <w:rPr>
          <w:rFonts w:ascii="Calibri" w:eastAsia="Calibri" w:hAnsi="Calibri" w:cs="Calibri"/>
          <w:color w:val="000000"/>
        </w:rPr>
        <w:t xml:space="preserve"> allegata alla </w:t>
      </w:r>
      <w:r>
        <w:rPr>
          <w:rFonts w:ascii="Calibri" w:eastAsia="Calibri" w:hAnsi="Calibri" w:cs="Calibri"/>
          <w:color w:val="000000"/>
        </w:rPr>
        <w:lastRenderedPageBreak/>
        <w:t>presente istanza;</w:t>
      </w:r>
    </w:p>
    <w:p w14:paraId="1C441125" w14:textId="77777777" w:rsidR="00FF7CF2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5"/>
          <w:tab w:val="left" w:pos="9072"/>
        </w:tabs>
        <w:spacing w:after="0" w:line="240" w:lineRule="auto"/>
        <w:ind w:left="426" w:right="419" w:hanging="283"/>
        <w:jc w:val="both"/>
      </w:pPr>
      <w:r>
        <w:rPr>
          <w:rFonts w:ascii="Calibri" w:eastAsia="Calibri" w:hAnsi="Calibri" w:cs="Calibri"/>
          <w:color w:val="000000"/>
        </w:rPr>
        <w:t>di aver preso visione e accettare, senza condizione o riserva alcuna, tutte le norme e disposizioni contenute nell’avviso, compreso il Regolamento di accesso alla foresteria (Allegato D);</w:t>
      </w:r>
    </w:p>
    <w:p w14:paraId="7A5278E0" w14:textId="77777777" w:rsidR="00FF7CF2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6"/>
          <w:tab w:val="left" w:pos="9072"/>
        </w:tabs>
        <w:spacing w:after="0" w:line="240" w:lineRule="auto"/>
        <w:ind w:left="426" w:right="419" w:hanging="283"/>
        <w:jc w:val="both"/>
      </w:pPr>
      <w:r>
        <w:rPr>
          <w:rFonts w:ascii="Calibri" w:eastAsia="Calibri" w:hAnsi="Calibri" w:cs="Calibri"/>
          <w:color w:val="000000"/>
        </w:rPr>
        <w:t>di non trovarsi, alla data di presentazione della domanda, in alcuna delle cause di esclusione di cui agli artt. 94-98 del D. Lgs. 36/2023;</w:t>
      </w:r>
    </w:p>
    <w:p w14:paraId="48F431AB" w14:textId="77777777" w:rsidR="00FF7CF2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5"/>
          <w:tab w:val="left" w:pos="9072"/>
        </w:tabs>
        <w:spacing w:after="0" w:line="240" w:lineRule="auto"/>
        <w:ind w:left="426" w:right="419" w:hanging="283"/>
        <w:jc w:val="both"/>
      </w:pPr>
      <w:r>
        <w:rPr>
          <w:rFonts w:ascii="Calibri" w:eastAsia="Calibri" w:hAnsi="Calibri" w:cs="Calibri"/>
          <w:color w:val="000000"/>
        </w:rPr>
        <w:t>l’insussistenza, nei propri confronti, delle cause di divieto, di sospensione o di decadenza di cui all’art. 67 del decreto legislativo 159/2011;</w:t>
      </w:r>
    </w:p>
    <w:p w14:paraId="5B22568B" w14:textId="77777777" w:rsidR="00FF7CF2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6"/>
          <w:tab w:val="left" w:pos="9072"/>
        </w:tabs>
        <w:spacing w:after="0" w:line="240" w:lineRule="auto"/>
        <w:ind w:left="426" w:right="419" w:hanging="283"/>
        <w:jc w:val="both"/>
      </w:pPr>
      <w:r>
        <w:rPr>
          <w:rFonts w:ascii="Calibri" w:eastAsia="Calibri" w:hAnsi="Calibri" w:cs="Calibri"/>
          <w:color w:val="000000"/>
        </w:rPr>
        <w:t xml:space="preserve">l’insussistenza di carichi pendenti e/o condanne penali del rappresentante legale e dei componenti del consiglio direttivo </w:t>
      </w:r>
    </w:p>
    <w:p w14:paraId="4F5F0223" w14:textId="77777777" w:rsidR="00FF7CF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6"/>
          <w:tab w:val="left" w:pos="9072"/>
        </w:tabs>
        <w:spacing w:after="0" w:line="240" w:lineRule="auto"/>
        <w:ind w:left="426" w:right="419"/>
        <w:jc w:val="both"/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[ ]</w:t>
      </w:r>
      <w:proofErr w:type="gramEnd"/>
      <w:r>
        <w:rPr>
          <w:rFonts w:ascii="Calibri" w:eastAsia="Calibri" w:hAnsi="Calibri" w:cs="Calibri"/>
          <w:color w:val="000000"/>
        </w:rPr>
        <w:t xml:space="preserve"> ovvero i carichi pendenti e le condanne penali di cui è a conoscenza e che di seguito si riportano ………………………………………... (si considera come riferimento quanto previsto dall’art. 94 e segg. del D.Lgs. 36/2023)</w:t>
      </w:r>
    </w:p>
    <w:p w14:paraId="0AE1EB49" w14:textId="77777777" w:rsidR="00FF7CF2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5"/>
          <w:tab w:val="left" w:pos="9072"/>
        </w:tabs>
        <w:spacing w:after="0" w:line="240" w:lineRule="auto"/>
        <w:ind w:left="426" w:right="419" w:hanging="283"/>
        <w:jc w:val="both"/>
      </w:pPr>
      <w:r>
        <w:rPr>
          <w:rFonts w:ascii="Calibri" w:eastAsia="Calibri" w:hAnsi="Calibri" w:cs="Calibri"/>
          <w:color w:val="000000"/>
        </w:rPr>
        <w:t>che l’ente è in regola con gli obblighi relativi al pagamento di contributi previdenziali ed assistenziali a favore dei lavoratori;</w:t>
      </w:r>
    </w:p>
    <w:p w14:paraId="180BF895" w14:textId="77777777" w:rsidR="00FF7CF2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6"/>
          <w:tab w:val="left" w:pos="9072"/>
        </w:tabs>
        <w:spacing w:after="0" w:line="240" w:lineRule="auto"/>
        <w:ind w:left="426" w:right="419" w:hanging="283"/>
        <w:jc w:val="both"/>
      </w:pPr>
      <w:r>
        <w:rPr>
          <w:rFonts w:ascii="Calibri" w:eastAsia="Calibri" w:hAnsi="Calibri" w:cs="Calibri"/>
          <w:color w:val="000000"/>
        </w:rPr>
        <w:t>che l’ente è in regola con gli obblighi relativi al pagamento delle imposte, dirette ed indirette e delle tasse;</w:t>
      </w:r>
    </w:p>
    <w:p w14:paraId="1E4C344A" w14:textId="77777777" w:rsidR="00FF7CF2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5"/>
          <w:tab w:val="left" w:pos="9072"/>
        </w:tabs>
        <w:spacing w:after="0" w:line="240" w:lineRule="auto"/>
        <w:ind w:left="426" w:right="419" w:hanging="283"/>
        <w:jc w:val="both"/>
      </w:pPr>
      <w:r>
        <w:rPr>
          <w:rFonts w:ascii="Calibri" w:eastAsia="Calibri" w:hAnsi="Calibri" w:cs="Calibri"/>
          <w:color w:val="000000"/>
        </w:rPr>
        <w:t>di allegare:</w:t>
      </w:r>
    </w:p>
    <w:p w14:paraId="6C7EAB49" w14:textId="77777777" w:rsidR="00FF7CF2" w:rsidRDefault="00FF7C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5"/>
          <w:tab w:val="left" w:pos="9072"/>
        </w:tabs>
        <w:spacing w:after="0" w:line="240" w:lineRule="auto"/>
        <w:ind w:right="419"/>
        <w:jc w:val="both"/>
        <w:rPr>
          <w:rFonts w:ascii="Calibri" w:eastAsia="Calibri" w:hAnsi="Calibri" w:cs="Calibri"/>
          <w:color w:val="000000"/>
        </w:rPr>
      </w:pPr>
    </w:p>
    <w:p w14:paraId="527DF665" w14:textId="77777777" w:rsidR="00FF7CF2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0" w:line="240" w:lineRule="auto"/>
        <w:ind w:right="419"/>
        <w:jc w:val="both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Allegati B e C sottoscritti per accettazione.</w:t>
      </w:r>
    </w:p>
    <w:p w14:paraId="456269AA" w14:textId="77777777" w:rsidR="00FF7CF2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0" w:line="240" w:lineRule="auto"/>
        <w:ind w:right="419"/>
        <w:jc w:val="both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Curriculum dell'E.T.S.;</w:t>
      </w:r>
    </w:p>
    <w:p w14:paraId="6B7C8AF4" w14:textId="77777777" w:rsidR="00FF7CF2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0" w:line="240" w:lineRule="auto"/>
        <w:ind w:right="419"/>
        <w:jc w:val="both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Descrizione della proposta progettuale con le finalità di cui al presente avviso;</w:t>
      </w:r>
    </w:p>
    <w:p w14:paraId="23EB9792" w14:textId="77777777" w:rsidR="00FF7CF2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0" w:line="240" w:lineRule="auto"/>
        <w:ind w:right="419"/>
        <w:jc w:val="both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Copia del documento d'identità del legale rappresentante dell'E.T.S.</w:t>
      </w:r>
    </w:p>
    <w:p w14:paraId="2022894B" w14:textId="77777777" w:rsidR="00FF7CF2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0" w:line="240" w:lineRule="auto"/>
        <w:ind w:right="419"/>
        <w:jc w:val="both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Curriculum di max n. 3 addetti da impiegare (es. mediatori, operatori accoglienza)</w:t>
      </w:r>
    </w:p>
    <w:p w14:paraId="67F9C022" w14:textId="77777777" w:rsidR="00FF7CF2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0" w:line="240" w:lineRule="auto"/>
        <w:ind w:right="419"/>
        <w:jc w:val="both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Curriculum del responsabile esperto di rendicontazione</w:t>
      </w:r>
    </w:p>
    <w:p w14:paraId="734CD9E6" w14:textId="77777777" w:rsidR="00FF7CF2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0" w:line="240" w:lineRule="auto"/>
        <w:ind w:right="419"/>
        <w:jc w:val="both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Attestazione di avvenuto sopralluogo </w:t>
      </w:r>
    </w:p>
    <w:p w14:paraId="66504EEE" w14:textId="77777777" w:rsidR="00FF7CF2" w:rsidRDefault="00FF7C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0" w:line="240" w:lineRule="auto"/>
        <w:ind w:left="437" w:right="419"/>
        <w:jc w:val="both"/>
        <w:rPr>
          <w:rFonts w:ascii="Calibri" w:eastAsia="Calibri" w:hAnsi="Calibri" w:cs="Calibri"/>
          <w:b/>
          <w:bCs/>
          <w:color w:val="000000"/>
        </w:rPr>
      </w:pPr>
    </w:p>
    <w:p w14:paraId="31F0DC66" w14:textId="77777777" w:rsidR="00FF7CF2" w:rsidRDefault="00FF7C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0" w:line="240" w:lineRule="auto"/>
        <w:ind w:right="419" w:hanging="283"/>
        <w:jc w:val="both"/>
        <w:rPr>
          <w:rFonts w:ascii="Calibri" w:eastAsia="Calibri" w:hAnsi="Calibri" w:cs="Calibri"/>
          <w:color w:val="000000"/>
        </w:rPr>
      </w:pPr>
    </w:p>
    <w:p w14:paraId="00440A07" w14:textId="77777777" w:rsidR="00FF7CF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248"/>
          <w:tab w:val="left" w:pos="9072"/>
        </w:tabs>
        <w:spacing w:after="0" w:line="240" w:lineRule="auto"/>
        <w:ind w:right="419" w:hanging="283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Luogo e data </w:t>
      </w:r>
      <w:r>
        <w:rPr>
          <w:rFonts w:ascii="Calibri" w:eastAsia="Calibri" w:hAnsi="Calibri" w:cs="Calibri"/>
          <w:color w:val="000000"/>
          <w:u w:val="single"/>
        </w:rPr>
        <w:tab/>
      </w:r>
    </w:p>
    <w:p w14:paraId="4D416145" w14:textId="77777777" w:rsidR="00FF7CF2" w:rsidRDefault="00FF7C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0" w:line="240" w:lineRule="auto"/>
        <w:ind w:right="419" w:hanging="283"/>
        <w:jc w:val="both"/>
        <w:rPr>
          <w:rFonts w:ascii="Calibri" w:eastAsia="Calibri" w:hAnsi="Calibri" w:cs="Calibri"/>
          <w:color w:val="000000"/>
        </w:rPr>
      </w:pPr>
    </w:p>
    <w:p w14:paraId="603D6CC8" w14:textId="77777777" w:rsidR="00FF7CF2" w:rsidRDefault="00FF7C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before="125" w:after="0" w:line="240" w:lineRule="auto"/>
        <w:ind w:right="419" w:hanging="283"/>
        <w:jc w:val="both"/>
        <w:rPr>
          <w:rFonts w:ascii="Calibri" w:eastAsia="Calibri" w:hAnsi="Calibri" w:cs="Calibri"/>
          <w:color w:val="000000"/>
        </w:rPr>
      </w:pPr>
    </w:p>
    <w:p w14:paraId="2F831F48" w14:textId="77777777" w:rsidR="00FF7CF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before="1" w:after="0" w:line="240" w:lineRule="auto"/>
        <w:ind w:right="419" w:hanging="283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FIRMA LEGALE RAPPRESENTANTE</w:t>
      </w:r>
    </w:p>
    <w:p w14:paraId="516E2BFA" w14:textId="35AAD858" w:rsidR="00781DBB" w:rsidRPr="00781DBB" w:rsidRDefault="00000000" w:rsidP="00781D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before="1" w:after="0" w:line="240" w:lineRule="auto"/>
        <w:ind w:right="419" w:hanging="283"/>
        <w:jc w:val="both"/>
        <w:rPr>
          <w:rFonts w:ascii="Calibri" w:eastAsia="Calibri" w:hAnsi="Calibri" w:cs="Calibri"/>
          <w:b/>
          <w:bCs/>
          <w:color w:val="000000"/>
          <w:u w:val="single"/>
        </w:rPr>
      </w:pPr>
      <w:r>
        <w:rPr>
          <w:rFonts w:ascii="Calibri" w:eastAsia="Calibri" w:hAnsi="Calibri" w:cs="Calibri"/>
          <w:color w:val="000000"/>
        </w:rPr>
        <w:t>(firma digitale)</w:t>
      </w:r>
    </w:p>
    <w:sectPr w:rsidR="00781DBB" w:rsidRPr="00781DBB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DF674" w14:textId="77777777" w:rsidR="00BB0362" w:rsidRDefault="00BB0362">
      <w:pPr>
        <w:spacing w:after="0" w:line="240" w:lineRule="auto"/>
      </w:pPr>
      <w:r>
        <w:separator/>
      </w:r>
    </w:p>
  </w:endnote>
  <w:endnote w:type="continuationSeparator" w:id="0">
    <w:p w14:paraId="5A43877A" w14:textId="77777777" w:rsidR="00BB0362" w:rsidRDefault="00BB0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FA3E2C2D-3B49-44F3-9496-7C3017A59AA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2" w:fontKey="{548604F8-1061-4EAC-B89D-E03F76E3B5F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35506BB1-FB16-4817-8E3A-FA2B9F50B1B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AFAD10D3-2B55-44AD-99E6-9B73523EC913}"/>
    <w:embedBold r:id="rId5" w:fontKey="{C49BF539-B749-4D2E-99B0-705D4CF27E81}"/>
    <w:embedItalic r:id="rId6" w:fontKey="{E1536586-93E2-494C-B02A-CAF00406013C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7" w:fontKey="{8BE7675D-4648-4E82-A1BB-DB50AC8F4E50}"/>
    <w:embedItalic r:id="rId8" w:fontKey="{3C174666-960B-424B-9B8A-7CD9AFE6CD42}"/>
  </w:font>
  <w:font w:name="Play">
    <w:charset w:val="00"/>
    <w:family w:val="auto"/>
    <w:pitch w:val="default"/>
    <w:embedRegular r:id="rId9" w:fontKey="{46AD645C-853E-4E1D-970D-0E4E30608850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0" w:fontKey="{23D4E104-0276-4482-8647-61654A702CD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A3CB6054-9895-41BA-A566-B8D43E51AB4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784B9" w14:textId="77777777" w:rsidR="00FF7CF2" w:rsidRDefault="00FF7CF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  <w:p w14:paraId="5D1B7FB4" w14:textId="77777777" w:rsidR="00FF7CF2" w:rsidRDefault="00FF7CF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  <w:p w14:paraId="02FEF5B6" w14:textId="77777777" w:rsidR="00FF7CF2" w:rsidRDefault="00FF7CF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  <w:p w14:paraId="0A24E804" w14:textId="77777777" w:rsidR="00FF7CF2" w:rsidRDefault="00FF7CF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  <w:p w14:paraId="44E58AF7" w14:textId="77777777" w:rsidR="00FF7CF2" w:rsidRDefault="00FF7CF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FB156" w14:textId="77777777" w:rsidR="00BB0362" w:rsidRDefault="00BB0362">
      <w:pPr>
        <w:spacing w:after="0" w:line="240" w:lineRule="auto"/>
      </w:pPr>
      <w:r>
        <w:separator/>
      </w:r>
    </w:p>
  </w:footnote>
  <w:footnote w:type="continuationSeparator" w:id="0">
    <w:p w14:paraId="48F2849C" w14:textId="77777777" w:rsidR="00BB0362" w:rsidRDefault="00BB03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5BE52" w14:textId="77777777" w:rsidR="00FF7CF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800"/>
      </w:tabs>
      <w:spacing w:after="0" w:line="240" w:lineRule="auto"/>
      <w:rPr>
        <w:color w:val="000000"/>
      </w:rPr>
    </w:pPr>
    <w:r>
      <w:rPr>
        <w:color w:val="000000"/>
      </w:rPr>
      <w:tab/>
    </w:r>
  </w:p>
  <w:p w14:paraId="21434D72" w14:textId="77777777" w:rsidR="00FF7CF2" w:rsidRDefault="00FF7CF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800"/>
      </w:tabs>
      <w:spacing w:after="0" w:line="240" w:lineRule="auto"/>
      <w:rPr>
        <w:color w:val="000000"/>
      </w:rPr>
    </w:pPr>
  </w:p>
  <w:p w14:paraId="2DFED96B" w14:textId="77777777" w:rsidR="00FF7CF2" w:rsidRDefault="00FF7CF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800"/>
      </w:tabs>
      <w:spacing w:after="0" w:line="240" w:lineRule="auto"/>
      <w:rPr>
        <w:color w:val="000000"/>
      </w:rPr>
    </w:pPr>
  </w:p>
  <w:p w14:paraId="24E7B0E5" w14:textId="77777777" w:rsidR="00FF7CF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6D2E8486" wp14:editId="2C9EFF7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3325" cy="10679430"/>
          <wp:effectExtent l="0" t="0" r="0" b="0"/>
          <wp:wrapNone/>
          <wp:docPr id="88893784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3325" cy="106794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EC3"/>
    <w:multiLevelType w:val="multilevel"/>
    <w:tmpl w:val="497EF818"/>
    <w:lvl w:ilvl="0">
      <w:start w:val="1"/>
      <w:numFmt w:val="bullet"/>
      <w:lvlText w:val="-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u w:val="none"/>
      </w:rPr>
    </w:lvl>
  </w:abstractNum>
  <w:abstractNum w:abstractNumId="1" w15:restartNumberingAfterBreak="0">
    <w:nsid w:val="0F1C54B7"/>
    <w:multiLevelType w:val="multilevel"/>
    <w:tmpl w:val="858023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4BF1AF8"/>
    <w:multiLevelType w:val="multilevel"/>
    <w:tmpl w:val="C0AAF36A"/>
    <w:lvl w:ilvl="0">
      <w:numFmt w:val="bullet"/>
      <w:lvlText w:val="▪"/>
      <w:lvlJc w:val="left"/>
      <w:pPr>
        <w:ind w:left="866" w:hanging="360"/>
      </w:pPr>
      <w:rPr>
        <w:rFonts w:ascii="Trebuchet MS" w:eastAsia="Trebuchet MS" w:hAnsi="Trebuchet MS" w:cs="Trebuchet MS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1808" w:hanging="360"/>
      </w:pPr>
    </w:lvl>
    <w:lvl w:ilvl="2">
      <w:numFmt w:val="bullet"/>
      <w:lvlText w:val="•"/>
      <w:lvlJc w:val="left"/>
      <w:pPr>
        <w:ind w:left="2756" w:hanging="360"/>
      </w:pPr>
    </w:lvl>
    <w:lvl w:ilvl="3">
      <w:numFmt w:val="bullet"/>
      <w:lvlText w:val="•"/>
      <w:lvlJc w:val="left"/>
      <w:pPr>
        <w:ind w:left="3704" w:hanging="360"/>
      </w:pPr>
    </w:lvl>
    <w:lvl w:ilvl="4">
      <w:numFmt w:val="bullet"/>
      <w:lvlText w:val="•"/>
      <w:lvlJc w:val="left"/>
      <w:pPr>
        <w:ind w:left="4652" w:hanging="360"/>
      </w:pPr>
    </w:lvl>
    <w:lvl w:ilvl="5">
      <w:numFmt w:val="bullet"/>
      <w:lvlText w:val="•"/>
      <w:lvlJc w:val="left"/>
      <w:pPr>
        <w:ind w:left="5601" w:hanging="360"/>
      </w:pPr>
    </w:lvl>
    <w:lvl w:ilvl="6">
      <w:numFmt w:val="bullet"/>
      <w:lvlText w:val="•"/>
      <w:lvlJc w:val="left"/>
      <w:pPr>
        <w:ind w:left="6549" w:hanging="360"/>
      </w:pPr>
    </w:lvl>
    <w:lvl w:ilvl="7">
      <w:numFmt w:val="bullet"/>
      <w:lvlText w:val="•"/>
      <w:lvlJc w:val="left"/>
      <w:pPr>
        <w:ind w:left="7497" w:hanging="360"/>
      </w:pPr>
    </w:lvl>
    <w:lvl w:ilvl="8">
      <w:numFmt w:val="bullet"/>
      <w:lvlText w:val="•"/>
      <w:lvlJc w:val="left"/>
      <w:pPr>
        <w:ind w:left="8445" w:hanging="360"/>
      </w:pPr>
    </w:lvl>
  </w:abstractNum>
  <w:abstractNum w:abstractNumId="3" w15:restartNumberingAfterBreak="0">
    <w:nsid w:val="17597821"/>
    <w:multiLevelType w:val="multilevel"/>
    <w:tmpl w:val="BAA83ADA"/>
    <w:lvl w:ilvl="0">
      <w:start w:val="1"/>
      <w:numFmt w:val="bullet"/>
      <w:lvlText w:val="•"/>
      <w:lvlJc w:val="left"/>
      <w:pPr>
        <w:ind w:left="43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5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9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97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A3C223B"/>
    <w:multiLevelType w:val="multilevel"/>
    <w:tmpl w:val="B97A1644"/>
    <w:lvl w:ilvl="0">
      <w:start w:val="1"/>
      <w:numFmt w:val="bullet"/>
      <w:lvlText w:val="-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strike w:val="0"/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strike w:val="0"/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strike w:val="0"/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strike w:val="0"/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strike w:val="0"/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strike w:val="0"/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strike w:val="0"/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strike w:val="0"/>
        <w:u w:val="none"/>
      </w:rPr>
    </w:lvl>
  </w:abstractNum>
  <w:abstractNum w:abstractNumId="5" w15:restartNumberingAfterBreak="0">
    <w:nsid w:val="20DC3D7A"/>
    <w:multiLevelType w:val="multilevel"/>
    <w:tmpl w:val="5EE613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76622FB"/>
    <w:multiLevelType w:val="multilevel"/>
    <w:tmpl w:val="80165D34"/>
    <w:lvl w:ilvl="0">
      <w:start w:val="1"/>
      <w:numFmt w:val="lowerLetter"/>
      <w:lvlText w:val="%1)"/>
      <w:lvlJc w:val="left"/>
      <w:pPr>
        <w:ind w:left="866" w:hanging="294"/>
      </w:pPr>
      <w:rPr>
        <w:rFonts w:ascii="Cambria" w:eastAsia="Cambria" w:hAnsi="Cambria" w:cs="Cambria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1808" w:hanging="294"/>
      </w:pPr>
    </w:lvl>
    <w:lvl w:ilvl="2">
      <w:numFmt w:val="bullet"/>
      <w:lvlText w:val="•"/>
      <w:lvlJc w:val="left"/>
      <w:pPr>
        <w:ind w:left="2756" w:hanging="294"/>
      </w:pPr>
    </w:lvl>
    <w:lvl w:ilvl="3">
      <w:numFmt w:val="bullet"/>
      <w:lvlText w:val="•"/>
      <w:lvlJc w:val="left"/>
      <w:pPr>
        <w:ind w:left="3704" w:hanging="294"/>
      </w:pPr>
    </w:lvl>
    <w:lvl w:ilvl="4">
      <w:numFmt w:val="bullet"/>
      <w:lvlText w:val="•"/>
      <w:lvlJc w:val="left"/>
      <w:pPr>
        <w:ind w:left="4652" w:hanging="294"/>
      </w:pPr>
    </w:lvl>
    <w:lvl w:ilvl="5">
      <w:numFmt w:val="bullet"/>
      <w:lvlText w:val="•"/>
      <w:lvlJc w:val="left"/>
      <w:pPr>
        <w:ind w:left="5601" w:hanging="294"/>
      </w:pPr>
    </w:lvl>
    <w:lvl w:ilvl="6">
      <w:numFmt w:val="bullet"/>
      <w:lvlText w:val="•"/>
      <w:lvlJc w:val="left"/>
      <w:pPr>
        <w:ind w:left="6549" w:hanging="294"/>
      </w:pPr>
    </w:lvl>
    <w:lvl w:ilvl="7">
      <w:numFmt w:val="bullet"/>
      <w:lvlText w:val="•"/>
      <w:lvlJc w:val="left"/>
      <w:pPr>
        <w:ind w:left="7497" w:hanging="292"/>
      </w:pPr>
    </w:lvl>
    <w:lvl w:ilvl="8">
      <w:numFmt w:val="bullet"/>
      <w:lvlText w:val="•"/>
      <w:lvlJc w:val="left"/>
      <w:pPr>
        <w:ind w:left="8445" w:hanging="294"/>
      </w:pPr>
    </w:lvl>
  </w:abstractNum>
  <w:abstractNum w:abstractNumId="7" w15:restartNumberingAfterBreak="0">
    <w:nsid w:val="325D5DC8"/>
    <w:multiLevelType w:val="multilevel"/>
    <w:tmpl w:val="01B841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B4C16AC"/>
    <w:multiLevelType w:val="multilevel"/>
    <w:tmpl w:val="EFE0EA42"/>
    <w:lvl w:ilvl="0">
      <w:start w:val="1"/>
      <w:numFmt w:val="decimal"/>
      <w:lvlText w:val="%1)"/>
      <w:lvlJc w:val="left"/>
      <w:pPr>
        <w:ind w:left="996" w:hanging="568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2010" w:hanging="360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2">
      <w:numFmt w:val="bullet"/>
      <w:lvlText w:val="•"/>
      <w:lvlJc w:val="left"/>
      <w:pPr>
        <w:ind w:left="2944" w:hanging="360"/>
      </w:pPr>
    </w:lvl>
    <w:lvl w:ilvl="3">
      <w:numFmt w:val="bullet"/>
      <w:lvlText w:val="•"/>
      <w:lvlJc w:val="left"/>
      <w:pPr>
        <w:ind w:left="3869" w:hanging="360"/>
      </w:pPr>
    </w:lvl>
    <w:lvl w:ilvl="4">
      <w:numFmt w:val="bullet"/>
      <w:lvlText w:val="•"/>
      <w:lvlJc w:val="left"/>
      <w:pPr>
        <w:ind w:left="4794" w:hanging="360"/>
      </w:pPr>
    </w:lvl>
    <w:lvl w:ilvl="5">
      <w:numFmt w:val="bullet"/>
      <w:lvlText w:val="•"/>
      <w:lvlJc w:val="left"/>
      <w:pPr>
        <w:ind w:left="5718" w:hanging="360"/>
      </w:pPr>
    </w:lvl>
    <w:lvl w:ilvl="6">
      <w:numFmt w:val="bullet"/>
      <w:lvlText w:val="•"/>
      <w:lvlJc w:val="left"/>
      <w:pPr>
        <w:ind w:left="6643" w:hanging="360"/>
      </w:pPr>
    </w:lvl>
    <w:lvl w:ilvl="7">
      <w:numFmt w:val="bullet"/>
      <w:lvlText w:val="•"/>
      <w:lvlJc w:val="left"/>
      <w:pPr>
        <w:ind w:left="7568" w:hanging="360"/>
      </w:pPr>
    </w:lvl>
    <w:lvl w:ilvl="8">
      <w:numFmt w:val="bullet"/>
      <w:lvlText w:val="•"/>
      <w:lvlJc w:val="left"/>
      <w:pPr>
        <w:ind w:left="8492" w:hanging="360"/>
      </w:pPr>
    </w:lvl>
  </w:abstractNum>
  <w:abstractNum w:abstractNumId="9" w15:restartNumberingAfterBreak="0">
    <w:nsid w:val="3BF01601"/>
    <w:multiLevelType w:val="multilevel"/>
    <w:tmpl w:val="BDCE13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E3F2613"/>
    <w:multiLevelType w:val="multilevel"/>
    <w:tmpl w:val="B016EDD6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01538D6"/>
    <w:multiLevelType w:val="multilevel"/>
    <w:tmpl w:val="5E007D1A"/>
    <w:lvl w:ilvl="0">
      <w:start w:val="1"/>
      <w:numFmt w:val="upp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BDC0C20"/>
    <w:multiLevelType w:val="multilevel"/>
    <w:tmpl w:val="97C4B7BE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BF06A50"/>
    <w:multiLevelType w:val="multilevel"/>
    <w:tmpl w:val="8812BE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41B47CB"/>
    <w:multiLevelType w:val="multilevel"/>
    <w:tmpl w:val="E4647D2A"/>
    <w:lvl w:ilvl="0">
      <w:start w:val="1"/>
      <w:numFmt w:val="bullet"/>
      <w:lvlText w:val="⮚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756527D"/>
    <w:multiLevelType w:val="multilevel"/>
    <w:tmpl w:val="9BF0E8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D857279"/>
    <w:multiLevelType w:val="multilevel"/>
    <w:tmpl w:val="BBF683A8"/>
    <w:lvl w:ilvl="0">
      <w:start w:val="1"/>
      <w:numFmt w:val="upperLetter"/>
      <w:lvlText w:val="%1."/>
      <w:lvlJc w:val="left"/>
      <w:pPr>
        <w:ind w:left="285" w:hanging="284"/>
      </w:pPr>
      <w:rPr>
        <w:rFonts w:ascii="Calibri" w:eastAsia="Calibri" w:hAnsi="Calibri" w:cs="Calibri"/>
        <w:b w:val="0"/>
        <w:bCs w:val="0"/>
        <w:i w:val="0"/>
        <w:iCs w:val="0"/>
        <w:sz w:val="20"/>
        <w:szCs w:val="20"/>
      </w:rPr>
    </w:lvl>
    <w:lvl w:ilvl="1">
      <w:numFmt w:val="bullet"/>
      <w:lvlText w:val="●"/>
      <w:lvlJc w:val="left"/>
      <w:pPr>
        <w:ind w:left="1130" w:hanging="28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0"/>
        <w:szCs w:val="20"/>
      </w:rPr>
    </w:lvl>
    <w:lvl w:ilvl="2">
      <w:numFmt w:val="bullet"/>
      <w:lvlText w:val="•"/>
      <w:lvlJc w:val="left"/>
      <w:pPr>
        <w:ind w:left="2069" w:hanging="281"/>
      </w:pPr>
    </w:lvl>
    <w:lvl w:ilvl="3">
      <w:numFmt w:val="bullet"/>
      <w:lvlText w:val="•"/>
      <w:lvlJc w:val="left"/>
      <w:pPr>
        <w:ind w:left="2998" w:hanging="281"/>
      </w:pPr>
    </w:lvl>
    <w:lvl w:ilvl="4">
      <w:numFmt w:val="bullet"/>
      <w:lvlText w:val="•"/>
      <w:lvlJc w:val="left"/>
      <w:pPr>
        <w:ind w:left="3927" w:hanging="281"/>
      </w:pPr>
    </w:lvl>
    <w:lvl w:ilvl="5">
      <w:numFmt w:val="bullet"/>
      <w:lvlText w:val="•"/>
      <w:lvlJc w:val="left"/>
      <w:pPr>
        <w:ind w:left="4856" w:hanging="281"/>
      </w:pPr>
    </w:lvl>
    <w:lvl w:ilvl="6">
      <w:numFmt w:val="bullet"/>
      <w:lvlText w:val="•"/>
      <w:lvlJc w:val="left"/>
      <w:pPr>
        <w:ind w:left="5785" w:hanging="281"/>
      </w:pPr>
    </w:lvl>
    <w:lvl w:ilvl="7">
      <w:numFmt w:val="bullet"/>
      <w:lvlText w:val="•"/>
      <w:lvlJc w:val="left"/>
      <w:pPr>
        <w:ind w:left="6714" w:hanging="281"/>
      </w:pPr>
    </w:lvl>
    <w:lvl w:ilvl="8">
      <w:numFmt w:val="bullet"/>
      <w:lvlText w:val="•"/>
      <w:lvlJc w:val="left"/>
      <w:pPr>
        <w:ind w:left="7643" w:hanging="281"/>
      </w:pPr>
    </w:lvl>
  </w:abstractNum>
  <w:abstractNum w:abstractNumId="17" w15:restartNumberingAfterBreak="0">
    <w:nsid w:val="643341FD"/>
    <w:multiLevelType w:val="multilevel"/>
    <w:tmpl w:val="90AC8CB6"/>
    <w:lvl w:ilvl="0">
      <w:start w:val="1"/>
      <w:numFmt w:val="lowerLetter"/>
      <w:lvlText w:val="%1)"/>
      <w:lvlJc w:val="left"/>
      <w:pPr>
        <w:ind w:left="721" w:hanging="360"/>
      </w:pPr>
      <w:rPr>
        <w:rFonts w:ascii="Calibri" w:eastAsia="Calibri" w:hAnsi="Calibri" w:cs="Calibri"/>
        <w:b w:val="0"/>
        <w:bCs w:val="0"/>
        <w:i w:val="0"/>
        <w:iCs w:val="0"/>
        <w:sz w:val="20"/>
        <w:szCs w:val="20"/>
      </w:rPr>
    </w:lvl>
    <w:lvl w:ilvl="1">
      <w:numFmt w:val="bullet"/>
      <w:lvlText w:val="-"/>
      <w:lvlJc w:val="left"/>
      <w:pPr>
        <w:ind w:left="995" w:hanging="142"/>
      </w:pPr>
      <w:rPr>
        <w:rFonts w:ascii="Calibri" w:eastAsia="Calibri" w:hAnsi="Calibri" w:cs="Calibri"/>
        <w:b w:val="0"/>
        <w:bCs w:val="0"/>
        <w:i w:val="0"/>
        <w:iCs w:val="0"/>
        <w:sz w:val="20"/>
        <w:szCs w:val="20"/>
      </w:rPr>
    </w:lvl>
    <w:lvl w:ilvl="2">
      <w:numFmt w:val="bullet"/>
      <w:lvlText w:val="•"/>
      <w:lvlJc w:val="left"/>
      <w:pPr>
        <w:ind w:left="1944" w:hanging="141"/>
      </w:pPr>
    </w:lvl>
    <w:lvl w:ilvl="3">
      <w:numFmt w:val="bullet"/>
      <w:lvlText w:val="•"/>
      <w:lvlJc w:val="left"/>
      <w:pPr>
        <w:ind w:left="2889" w:hanging="142"/>
      </w:pPr>
    </w:lvl>
    <w:lvl w:ilvl="4">
      <w:numFmt w:val="bullet"/>
      <w:lvlText w:val="•"/>
      <w:lvlJc w:val="left"/>
      <w:pPr>
        <w:ind w:left="3834" w:hanging="142"/>
      </w:pPr>
    </w:lvl>
    <w:lvl w:ilvl="5">
      <w:numFmt w:val="bullet"/>
      <w:lvlText w:val="•"/>
      <w:lvlJc w:val="left"/>
      <w:pPr>
        <w:ind w:left="4778" w:hanging="142"/>
      </w:pPr>
    </w:lvl>
    <w:lvl w:ilvl="6">
      <w:numFmt w:val="bullet"/>
      <w:lvlText w:val="•"/>
      <w:lvlJc w:val="left"/>
      <w:pPr>
        <w:ind w:left="5723" w:hanging="142"/>
      </w:pPr>
    </w:lvl>
    <w:lvl w:ilvl="7">
      <w:numFmt w:val="bullet"/>
      <w:lvlText w:val="•"/>
      <w:lvlJc w:val="left"/>
      <w:pPr>
        <w:ind w:left="6668" w:hanging="142"/>
      </w:pPr>
    </w:lvl>
    <w:lvl w:ilvl="8">
      <w:numFmt w:val="bullet"/>
      <w:lvlText w:val="•"/>
      <w:lvlJc w:val="left"/>
      <w:pPr>
        <w:ind w:left="7612" w:hanging="142"/>
      </w:pPr>
    </w:lvl>
  </w:abstractNum>
  <w:abstractNum w:abstractNumId="18" w15:restartNumberingAfterBreak="0">
    <w:nsid w:val="6B3B104E"/>
    <w:multiLevelType w:val="multilevel"/>
    <w:tmpl w:val="684EEB3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3D74B73"/>
    <w:multiLevelType w:val="multilevel"/>
    <w:tmpl w:val="84B0D8B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FF938BC"/>
    <w:multiLevelType w:val="multilevel"/>
    <w:tmpl w:val="A17A2B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27981731">
    <w:abstractNumId w:val="2"/>
  </w:num>
  <w:num w:numId="2" w16cid:durableId="573970844">
    <w:abstractNumId w:val="8"/>
  </w:num>
  <w:num w:numId="3" w16cid:durableId="1209953154">
    <w:abstractNumId w:val="3"/>
  </w:num>
  <w:num w:numId="4" w16cid:durableId="718284623">
    <w:abstractNumId w:val="16"/>
  </w:num>
  <w:num w:numId="5" w16cid:durableId="1505365117">
    <w:abstractNumId w:val="10"/>
  </w:num>
  <w:num w:numId="6" w16cid:durableId="1231043432">
    <w:abstractNumId w:val="17"/>
  </w:num>
  <w:num w:numId="7" w16cid:durableId="1828743207">
    <w:abstractNumId w:val="14"/>
  </w:num>
  <w:num w:numId="8" w16cid:durableId="2001500080">
    <w:abstractNumId w:val="15"/>
  </w:num>
  <w:num w:numId="9" w16cid:durableId="1366253729">
    <w:abstractNumId w:val="5"/>
  </w:num>
  <w:num w:numId="10" w16cid:durableId="185337163">
    <w:abstractNumId w:val="20"/>
  </w:num>
  <w:num w:numId="11" w16cid:durableId="7372076">
    <w:abstractNumId w:val="1"/>
  </w:num>
  <w:num w:numId="12" w16cid:durableId="1241673713">
    <w:abstractNumId w:val="0"/>
  </w:num>
  <w:num w:numId="13" w16cid:durableId="1634018841">
    <w:abstractNumId w:val="7"/>
  </w:num>
  <w:num w:numId="14" w16cid:durableId="1085570203">
    <w:abstractNumId w:val="9"/>
  </w:num>
  <w:num w:numId="15" w16cid:durableId="1282685335">
    <w:abstractNumId w:val="18"/>
  </w:num>
  <w:num w:numId="16" w16cid:durableId="1870603940">
    <w:abstractNumId w:val="11"/>
  </w:num>
  <w:num w:numId="17" w16cid:durableId="1900748184">
    <w:abstractNumId w:val="12"/>
  </w:num>
  <w:num w:numId="18" w16cid:durableId="470824505">
    <w:abstractNumId w:val="13"/>
  </w:num>
  <w:num w:numId="19" w16cid:durableId="182596596">
    <w:abstractNumId w:val="4"/>
  </w:num>
  <w:num w:numId="20" w16cid:durableId="1859150788">
    <w:abstractNumId w:val="6"/>
  </w:num>
  <w:num w:numId="21" w16cid:durableId="16456270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CF2"/>
    <w:rsid w:val="000800E8"/>
    <w:rsid w:val="00781DBB"/>
    <w:rsid w:val="00843007"/>
    <w:rsid w:val="00BB0362"/>
    <w:rsid w:val="00FF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A21F8"/>
  <w15:docId w15:val="{1394D847-AA6C-45C5-A334-7BB50914A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itolo7">
    <w:name w:val="heading 7"/>
    <w:link w:val="Titolo7Carattere"/>
    <w:uiPriority w:val="9"/>
    <w:semiHidden/>
    <w:unhideWhenUsed/>
    <w:qFormat/>
    <w:rsid w:val="005869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link w:val="Titolo8Carattere"/>
    <w:uiPriority w:val="9"/>
    <w:semiHidden/>
    <w:unhideWhenUsed/>
    <w:qFormat/>
    <w:rsid w:val="005869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link w:val="Titolo9Carattere"/>
    <w:uiPriority w:val="9"/>
    <w:semiHidden/>
    <w:unhideWhenUsed/>
    <w:qFormat/>
    <w:rsid w:val="005869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itolo1Carattere">
    <w:name w:val="Titolo 1 Carattere"/>
    <w:basedOn w:val="Carpredefinitoparagrafo"/>
    <w:uiPriority w:val="9"/>
    <w:rsid w:val="005869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uiPriority w:val="9"/>
    <w:semiHidden/>
    <w:rsid w:val="005869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uiPriority w:val="9"/>
    <w:semiHidden/>
    <w:rsid w:val="005869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uiPriority w:val="9"/>
    <w:semiHidden/>
    <w:rsid w:val="005869A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uiPriority w:val="9"/>
    <w:semiHidden/>
    <w:rsid w:val="005869A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uiPriority w:val="9"/>
    <w:semiHidden/>
    <w:rsid w:val="005869A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869A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869A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869AB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uiPriority w:val="10"/>
    <w:rsid w:val="005869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uiPriority w:val="11"/>
    <w:rsid w:val="005869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link w:val="CitazioneCarattere"/>
    <w:uiPriority w:val="29"/>
    <w:qFormat/>
    <w:rsid w:val="005869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869AB"/>
    <w:rPr>
      <w:i/>
      <w:iCs/>
      <w:color w:val="404040" w:themeColor="text1" w:themeTint="BF"/>
    </w:rPr>
  </w:style>
  <w:style w:type="paragraph" w:styleId="Paragrafoelenco">
    <w:name w:val="List Paragraph"/>
    <w:uiPriority w:val="34"/>
    <w:qFormat/>
    <w:rsid w:val="005869A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869AB"/>
    <w:rPr>
      <w:i/>
      <w:iCs/>
      <w:color w:val="0F4761" w:themeColor="accent1" w:themeShade="BF"/>
    </w:rPr>
  </w:style>
  <w:style w:type="paragraph" w:styleId="Citazioneintensa">
    <w:name w:val="Intense Quote"/>
    <w:link w:val="CitazioneintensaCarattere"/>
    <w:uiPriority w:val="30"/>
    <w:qFormat/>
    <w:rsid w:val="005869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869A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869A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link w:val="IntestazioneCarattere"/>
    <w:uiPriority w:val="99"/>
    <w:unhideWhenUsed/>
    <w:rsid w:val="005869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69AB"/>
  </w:style>
  <w:style w:type="paragraph" w:styleId="Pidipagina">
    <w:name w:val="footer"/>
    <w:link w:val="PidipaginaCarattere"/>
    <w:uiPriority w:val="99"/>
    <w:unhideWhenUsed/>
    <w:rsid w:val="005869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69AB"/>
  </w:style>
  <w:style w:type="paragraph" w:customStyle="1" w:styleId="paragraph">
    <w:name w:val="paragraph"/>
    <w:rsid w:val="00B72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Carpredefinitoparagrafo"/>
    <w:rsid w:val="00B72597"/>
  </w:style>
  <w:style w:type="character" w:customStyle="1" w:styleId="eop">
    <w:name w:val="eop"/>
    <w:basedOn w:val="Carpredefinitoparagrafo"/>
    <w:rsid w:val="00B72597"/>
  </w:style>
  <w:style w:type="character" w:customStyle="1" w:styleId="tabchar">
    <w:name w:val="tabchar"/>
    <w:basedOn w:val="Carpredefinitoparagrafo"/>
    <w:rsid w:val="00B72597"/>
  </w:style>
  <w:style w:type="character" w:customStyle="1" w:styleId="scxw176740226">
    <w:name w:val="scxw176740226"/>
    <w:basedOn w:val="Carpredefinitoparagrafo"/>
    <w:uiPriority w:val="1"/>
    <w:rsid w:val="03B7A04D"/>
    <w:rPr>
      <w:rFonts w:asciiTheme="minorHAnsi" w:eastAsiaTheme="minorEastAsia" w:hAnsiTheme="minorHAnsi" w:cstheme="minorBidi"/>
      <w:sz w:val="22"/>
      <w:szCs w:val="22"/>
    </w:rPr>
  </w:style>
  <w:style w:type="character" w:styleId="Collegamentoipertestuale">
    <w:name w:val="Hyperlink"/>
    <w:basedOn w:val="Carpredefinitoparagrafo"/>
    <w:uiPriority w:val="99"/>
    <w:semiHidden/>
    <w:unhideWhenUsed/>
    <w:rsid w:val="00D52D8D"/>
    <w:rPr>
      <w:color w:val="467886" w:themeColor="hyperlink"/>
      <w:u w:val="single"/>
    </w:rPr>
  </w:style>
  <w:style w:type="paragraph" w:customStyle="1" w:styleId="Normale1">
    <w:name w:val="Normale1"/>
    <w:rsid w:val="00D52D8D"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styleId="Testofumetto">
    <w:name w:val="Balloon Text"/>
    <w:link w:val="TestofumettoCarattere"/>
    <w:uiPriority w:val="99"/>
    <w:semiHidden/>
    <w:unhideWhenUsed/>
    <w:rsid w:val="00D52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2D8D"/>
    <w:rPr>
      <w:rFonts w:ascii="Tahoma" w:hAnsi="Tahoma" w:cs="Tahoma"/>
      <w:sz w:val="16"/>
      <w:szCs w:val="16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Sottotitolo">
    <w:name w:val="Subtitle"/>
    <w:basedOn w:val="Normale"/>
    <w:next w:val="Normale"/>
    <w:uiPriority w:val="11"/>
    <w:qFormat/>
    <w:rPr>
      <w:color w:val="595959"/>
      <w:sz w:val="28"/>
      <w:szCs w:val="28"/>
    </w:r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A0UvtsX9zNPkyjd7oIWNIPx2XQ==">CgMxLjAyDmgud2M0aDZoMjBnZzJpOAByITFDRWQ5cEJOdkQ5V19zaXZzTnJ5b19RZlpINklsR2EzRw==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523</Words>
  <Characters>2985</Characters>
  <Application>Microsoft Office Word</Application>
  <DocSecurity>0</DocSecurity>
  <Lines>24</Lines>
  <Paragraphs>7</Paragraphs>
  <ScaleCrop>false</ScaleCrop>
  <Company>HP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Vangi</dc:creator>
  <cp:lastModifiedBy>Luigi Bellino</cp:lastModifiedBy>
  <cp:revision>3</cp:revision>
  <dcterms:created xsi:type="dcterms:W3CDTF">2026-03-09T12:23:00Z</dcterms:created>
  <dcterms:modified xsi:type="dcterms:W3CDTF">2026-03-09T12:25:00Z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0x01010001C8DA0D193EB6449E304EB06401D67D</vt:lpwstr>
  </property>
  <property fmtid="{D5CDD505-2E9C-101B-9397-08002B2CF9AE}" pid="3" name="MediaServiceImageTags">
    <vt:lpwstr/>
  </property>
</Properties>
</file>