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565" w:rsidRPr="00A31540" w:rsidRDefault="00504565" w:rsidP="00504565">
      <w:pPr>
        <w:jc w:val="center"/>
        <w:rPr>
          <w:rFonts w:asciiTheme="minorHAnsi" w:hAnsiTheme="minorHAnsi" w:cstheme="minorHAnsi"/>
          <w:b/>
          <w:spacing w:val="-1"/>
          <w:lang w:val="it-IT"/>
        </w:rPr>
      </w:pPr>
      <w:bookmarkStart w:id="0" w:name="_GoBack"/>
      <w:bookmarkEnd w:id="0"/>
      <w:r w:rsidRPr="00A31540">
        <w:rPr>
          <w:rFonts w:asciiTheme="minorHAnsi" w:hAnsiTheme="minorHAnsi" w:cstheme="minorHAnsi"/>
          <w:b/>
          <w:spacing w:val="-1"/>
          <w:lang w:val="it-IT"/>
        </w:rPr>
        <w:t xml:space="preserve">ALLEGATO 1.D - Dichiarazione sostitutiva di atto notorio </w:t>
      </w:r>
    </w:p>
    <w:p w:rsidR="00504565" w:rsidRPr="00A31540" w:rsidRDefault="00504565" w:rsidP="00504565">
      <w:pPr>
        <w:jc w:val="both"/>
        <w:rPr>
          <w:rFonts w:asciiTheme="minorHAnsi" w:hAnsiTheme="minorHAnsi" w:cstheme="minorHAnsi"/>
          <w:spacing w:val="-1"/>
          <w:sz w:val="16"/>
          <w:szCs w:val="16"/>
          <w:u w:val="single"/>
          <w:lang w:val="it-IT"/>
        </w:rPr>
      </w:pPr>
      <w:r w:rsidRPr="00A31540">
        <w:rPr>
          <w:rFonts w:asciiTheme="minorHAnsi" w:hAnsiTheme="minorHAnsi" w:cstheme="minorHAnsi"/>
          <w:spacing w:val="-1"/>
          <w:sz w:val="16"/>
          <w:szCs w:val="16"/>
          <w:lang w:val="it-IT"/>
        </w:rPr>
        <w:t xml:space="preserve">da rendersi a cura del Legale rappresentante e di ciascun soggetto componente l’organo amministrativo che detenga poteri di rappresentanza del Soggetto </w:t>
      </w:r>
      <w:r w:rsidRPr="00A31540">
        <w:rPr>
          <w:rFonts w:asciiTheme="minorHAnsi" w:hAnsiTheme="minorHAnsi" w:cstheme="minorHAnsi"/>
          <w:spacing w:val="-1"/>
          <w:sz w:val="16"/>
          <w:szCs w:val="16"/>
          <w:u w:val="single"/>
          <w:lang w:val="it-IT"/>
        </w:rPr>
        <w:t>(la dichiarazione deve essere compilata singolarmente da ciascun componente)</w:t>
      </w:r>
    </w:p>
    <w:p w:rsidR="00504565" w:rsidRPr="00A31540" w:rsidRDefault="00504565" w:rsidP="00504565">
      <w:pPr>
        <w:spacing w:before="240" w:after="240"/>
        <w:jc w:val="center"/>
        <w:rPr>
          <w:rFonts w:asciiTheme="minorHAnsi" w:hAnsiTheme="minorHAnsi" w:cstheme="minorHAnsi"/>
          <w:b/>
          <w:spacing w:val="-1"/>
          <w:lang w:val="it-IT"/>
        </w:rPr>
      </w:pPr>
      <w:r w:rsidRPr="00A31540">
        <w:rPr>
          <w:rFonts w:asciiTheme="minorHAnsi" w:hAnsiTheme="minorHAnsi" w:cstheme="minorHAnsi"/>
          <w:b/>
          <w:spacing w:val="-1"/>
          <w:lang w:val="it-IT"/>
        </w:rPr>
        <w:t>Bando per il finanziamento di progetti finalizzati alla redistribuzione delle eccedenze alimentari alle fasce più deboli della popolazione di cui alla L.R. 13/2017 (Del. G.R. n. 357 del 25/03/2025)</w:t>
      </w:r>
    </w:p>
    <w:p w:rsidR="00504565" w:rsidRPr="00A31540" w:rsidRDefault="00504565" w:rsidP="00A31540">
      <w:pPr>
        <w:spacing w:before="240"/>
        <w:jc w:val="both"/>
        <w:rPr>
          <w:rFonts w:asciiTheme="minorHAnsi" w:hAnsiTheme="minorHAnsi" w:cstheme="minorHAnsi"/>
          <w:spacing w:val="-1"/>
          <w:lang w:val="it-IT"/>
        </w:rPr>
      </w:pPr>
      <w:r w:rsidRPr="00A31540">
        <w:rPr>
          <w:rFonts w:asciiTheme="minorHAnsi" w:hAnsiTheme="minorHAnsi" w:cstheme="minorHAnsi"/>
          <w:spacing w:val="-1"/>
          <w:lang w:val="it-IT"/>
        </w:rPr>
        <w:t>Il/La sottoscritto/a ___________________________________________________________, in qualità di (</w:t>
      </w:r>
      <w:r w:rsidRPr="00A31540">
        <w:rPr>
          <w:rFonts w:asciiTheme="minorHAnsi" w:hAnsiTheme="minorHAnsi" w:cstheme="minorHAnsi"/>
          <w:i/>
          <w:spacing w:val="-1"/>
          <w:lang w:val="it-IT"/>
        </w:rPr>
        <w:t>inserire la qualifica rivestita</w:t>
      </w:r>
      <w:r w:rsidRPr="00A31540">
        <w:rPr>
          <w:rFonts w:asciiTheme="minorHAnsi" w:hAnsiTheme="minorHAnsi" w:cstheme="minorHAnsi"/>
          <w:spacing w:val="-1"/>
          <w:lang w:val="it-IT"/>
        </w:rPr>
        <w:t>)_________________________________________________________ dell’ETS (</w:t>
      </w:r>
      <w:r w:rsidRPr="00A31540">
        <w:rPr>
          <w:rFonts w:asciiTheme="minorHAnsi" w:hAnsiTheme="minorHAnsi" w:cstheme="minorHAnsi"/>
          <w:i/>
          <w:spacing w:val="-1"/>
          <w:lang w:val="it-IT"/>
        </w:rPr>
        <w:t>indicare denominazione</w:t>
      </w:r>
      <w:r w:rsidRPr="00A31540">
        <w:rPr>
          <w:rFonts w:asciiTheme="minorHAnsi" w:hAnsiTheme="minorHAnsi" w:cstheme="minorHAnsi"/>
          <w:spacing w:val="-1"/>
          <w:lang w:val="it-IT"/>
        </w:rPr>
        <w:t>)_________________</w:t>
      </w:r>
      <w:r w:rsidR="00A31540">
        <w:rPr>
          <w:rFonts w:asciiTheme="minorHAnsi" w:hAnsiTheme="minorHAnsi" w:cstheme="minorHAnsi"/>
          <w:spacing w:val="-1"/>
          <w:lang w:val="it-IT"/>
        </w:rPr>
        <w:t>_______</w:t>
      </w:r>
      <w:r w:rsidRPr="00A31540">
        <w:rPr>
          <w:rFonts w:asciiTheme="minorHAnsi" w:hAnsiTheme="minorHAnsi" w:cstheme="minorHAnsi"/>
          <w:spacing w:val="-1"/>
          <w:lang w:val="it-IT"/>
        </w:rPr>
        <w:t xml:space="preserve">_________,forma </w:t>
      </w:r>
      <w:r w:rsidR="00A31540">
        <w:rPr>
          <w:rFonts w:asciiTheme="minorHAnsi" w:hAnsiTheme="minorHAnsi" w:cstheme="minorHAnsi"/>
          <w:spacing w:val="-1"/>
          <w:lang w:val="it-IT"/>
        </w:rPr>
        <w:t>g</w:t>
      </w:r>
      <w:r w:rsidRPr="00A31540">
        <w:rPr>
          <w:rFonts w:asciiTheme="minorHAnsi" w:hAnsiTheme="minorHAnsi" w:cstheme="minorHAnsi"/>
          <w:spacing w:val="-1"/>
          <w:lang w:val="it-IT"/>
        </w:rPr>
        <w:t>iuridica______________________________________</w:t>
      </w:r>
    </w:p>
    <w:p w:rsidR="00504565" w:rsidRPr="00A31540" w:rsidRDefault="00504565" w:rsidP="00504565">
      <w:pPr>
        <w:spacing w:before="29"/>
        <w:jc w:val="both"/>
        <w:rPr>
          <w:rFonts w:asciiTheme="minorHAnsi" w:hAnsiTheme="minorHAnsi" w:cstheme="minorHAnsi"/>
          <w:spacing w:val="-1"/>
          <w:lang w:val="it-IT"/>
        </w:rPr>
      </w:pPr>
      <w:r w:rsidRPr="00A31540">
        <w:rPr>
          <w:rFonts w:asciiTheme="minorHAnsi" w:hAnsiTheme="minorHAnsi" w:cstheme="minorHAnsi"/>
          <w:spacing w:val="-1"/>
          <w:lang w:val="it-IT"/>
        </w:rPr>
        <w:t>C.F. _____________________________________P.IVA_____________________________________, con sede legale in</w:t>
      </w:r>
    </w:p>
    <w:p w:rsidR="00504565" w:rsidRPr="00A31540" w:rsidRDefault="00504565" w:rsidP="00504565">
      <w:pPr>
        <w:spacing w:before="29"/>
        <w:jc w:val="both"/>
        <w:rPr>
          <w:rFonts w:asciiTheme="minorHAnsi" w:hAnsiTheme="minorHAnsi" w:cstheme="minorHAnsi"/>
          <w:spacing w:val="-1"/>
          <w:lang w:val="it-IT"/>
        </w:rPr>
      </w:pPr>
      <w:r w:rsidRPr="00A31540">
        <w:rPr>
          <w:rFonts w:asciiTheme="minorHAnsi" w:hAnsiTheme="minorHAnsi" w:cstheme="minorHAnsi"/>
          <w:spacing w:val="-1"/>
          <w:lang w:val="it-IT"/>
        </w:rPr>
        <w:t>__________________________alla Via/Piazza ______________________________________, n. _____ cap. _________</w:t>
      </w:r>
    </w:p>
    <w:p w:rsidR="00504565" w:rsidRPr="00A31540" w:rsidRDefault="00504565" w:rsidP="00504565">
      <w:pPr>
        <w:spacing w:before="29"/>
        <w:jc w:val="both"/>
        <w:rPr>
          <w:rFonts w:asciiTheme="minorHAnsi" w:hAnsiTheme="minorHAnsi" w:cstheme="minorHAnsi"/>
          <w:spacing w:val="-1"/>
          <w:lang w:val="it-IT"/>
        </w:rPr>
      </w:pPr>
      <w:proofErr w:type="spellStart"/>
      <w:r w:rsidRPr="00A31540">
        <w:rPr>
          <w:rFonts w:asciiTheme="minorHAnsi" w:hAnsiTheme="minorHAnsi" w:cstheme="minorHAnsi"/>
          <w:spacing w:val="-1"/>
          <w:lang w:val="it-IT"/>
        </w:rPr>
        <w:t>Provincia________telefono</w:t>
      </w:r>
      <w:proofErr w:type="spellEnd"/>
      <w:r w:rsidRPr="00A31540">
        <w:rPr>
          <w:rFonts w:asciiTheme="minorHAnsi" w:hAnsiTheme="minorHAnsi" w:cstheme="minorHAnsi"/>
          <w:spacing w:val="-1"/>
          <w:lang w:val="it-IT"/>
        </w:rPr>
        <w:t xml:space="preserve"> ____________________, e-mail ________________________________________,</w:t>
      </w:r>
    </w:p>
    <w:p w:rsidR="00504565" w:rsidRPr="00A31540" w:rsidRDefault="00504565" w:rsidP="00504565">
      <w:pPr>
        <w:spacing w:before="29"/>
        <w:jc w:val="both"/>
        <w:rPr>
          <w:rFonts w:asciiTheme="minorHAnsi" w:hAnsiTheme="minorHAnsi" w:cstheme="minorHAnsi"/>
          <w:spacing w:val="-1"/>
          <w:lang w:val="it-IT"/>
        </w:rPr>
      </w:pPr>
      <w:r w:rsidRPr="00A31540">
        <w:rPr>
          <w:rFonts w:asciiTheme="minorHAnsi" w:hAnsiTheme="minorHAnsi" w:cstheme="minorHAnsi"/>
          <w:spacing w:val="-1"/>
          <w:lang w:val="it-IT"/>
        </w:rPr>
        <w:t>P.E.C. ____________________________________;</w:t>
      </w:r>
    </w:p>
    <w:p w:rsidR="00504565" w:rsidRPr="00A31540" w:rsidRDefault="00504565" w:rsidP="00504565">
      <w:pPr>
        <w:spacing w:before="29"/>
        <w:jc w:val="both"/>
        <w:rPr>
          <w:rFonts w:asciiTheme="minorHAnsi" w:hAnsiTheme="minorHAnsi" w:cstheme="minorHAnsi"/>
          <w:spacing w:val="-1"/>
          <w:lang w:val="it-IT"/>
        </w:rPr>
      </w:pPr>
      <w:r w:rsidRPr="00A31540">
        <w:rPr>
          <w:rFonts w:asciiTheme="minorHAnsi" w:hAnsiTheme="minorHAnsi" w:cstheme="minorHAnsi"/>
          <w:spacing w:val="-1"/>
          <w:lang w:val="it-IT"/>
        </w:rPr>
        <w:t>candidato nell’ambito del Bando in epigrafe</w:t>
      </w:r>
      <w:r w:rsidR="00A31540">
        <w:rPr>
          <w:rFonts w:asciiTheme="minorHAnsi" w:hAnsiTheme="minorHAnsi" w:cstheme="minorHAnsi"/>
          <w:spacing w:val="-1"/>
          <w:lang w:val="it-IT"/>
        </w:rPr>
        <w:t xml:space="preserve"> </w:t>
      </w:r>
      <w:r w:rsidRPr="00A31540">
        <w:rPr>
          <w:rFonts w:asciiTheme="minorHAnsi" w:hAnsiTheme="minorHAnsi" w:cstheme="minorHAnsi"/>
          <w:spacing w:val="-1"/>
          <w:lang w:val="it-IT"/>
        </w:rPr>
        <w:t>ai sensi degli artt. 46 e 47 del DPR n.445/2000, nella consapevolezza del disposto di cui agli artt. 75 e 76 del</w:t>
      </w:r>
      <w:r w:rsidR="00A31540">
        <w:rPr>
          <w:rFonts w:asciiTheme="minorHAnsi" w:hAnsiTheme="minorHAnsi" w:cstheme="minorHAnsi"/>
          <w:spacing w:val="-1"/>
          <w:lang w:val="it-IT"/>
        </w:rPr>
        <w:t xml:space="preserve"> </w:t>
      </w:r>
      <w:r w:rsidRPr="00A31540">
        <w:rPr>
          <w:rFonts w:asciiTheme="minorHAnsi" w:hAnsiTheme="minorHAnsi" w:cstheme="minorHAnsi"/>
          <w:spacing w:val="-1"/>
          <w:lang w:val="it-IT"/>
        </w:rPr>
        <w:t>citato DPR</w:t>
      </w:r>
    </w:p>
    <w:p w:rsidR="00504565" w:rsidRPr="00A31540" w:rsidRDefault="00504565" w:rsidP="00504565">
      <w:pPr>
        <w:spacing w:before="240" w:after="240"/>
        <w:jc w:val="center"/>
        <w:rPr>
          <w:rFonts w:asciiTheme="minorHAnsi" w:hAnsiTheme="minorHAnsi" w:cstheme="minorHAnsi"/>
          <w:b/>
          <w:spacing w:val="-1"/>
          <w:lang w:val="it-IT"/>
        </w:rPr>
      </w:pPr>
      <w:r w:rsidRPr="00A31540">
        <w:rPr>
          <w:rFonts w:asciiTheme="minorHAnsi" w:hAnsiTheme="minorHAnsi" w:cstheme="minorHAnsi"/>
          <w:b/>
          <w:spacing w:val="-1"/>
          <w:lang w:val="it-IT"/>
        </w:rPr>
        <w:t>DICHIARA</w:t>
      </w:r>
    </w:p>
    <w:p w:rsidR="00504565" w:rsidRPr="00A31540" w:rsidRDefault="00504565" w:rsidP="00504565">
      <w:pPr>
        <w:spacing w:before="29"/>
        <w:jc w:val="both"/>
        <w:rPr>
          <w:rFonts w:asciiTheme="minorHAnsi" w:hAnsiTheme="minorHAnsi" w:cstheme="minorHAnsi"/>
          <w:spacing w:val="-1"/>
          <w:lang w:val="it-IT"/>
        </w:rPr>
      </w:pPr>
      <w:r w:rsidRPr="00A31540">
        <w:rPr>
          <w:rFonts w:asciiTheme="minorHAnsi" w:hAnsiTheme="minorHAnsi" w:cstheme="minorHAnsi"/>
          <w:spacing w:val="-1"/>
          <w:lang w:val="it-IT"/>
        </w:rPr>
        <w:t xml:space="preserve">□ che nei propri confronti non è pendente alcun procedimento per l'applicazione di una delle misure di prevenzione di cui all’art. 6 del decreto legislativo n. 159 del 2011 e </w:t>
      </w:r>
      <w:proofErr w:type="spellStart"/>
      <w:r w:rsidRPr="00A31540">
        <w:rPr>
          <w:rFonts w:asciiTheme="minorHAnsi" w:hAnsiTheme="minorHAnsi" w:cstheme="minorHAnsi"/>
          <w:spacing w:val="-1"/>
          <w:lang w:val="it-IT"/>
        </w:rPr>
        <w:t>ss.mm.ii</w:t>
      </w:r>
      <w:proofErr w:type="spellEnd"/>
      <w:r w:rsidRPr="00A31540">
        <w:rPr>
          <w:rFonts w:asciiTheme="minorHAnsi" w:hAnsiTheme="minorHAnsi" w:cstheme="minorHAnsi"/>
          <w:spacing w:val="-1"/>
          <w:lang w:val="it-IT"/>
        </w:rPr>
        <w:t xml:space="preserve">. o per l'applicazione di una delle cause ostative previste dall'art. 67 del decreto legislativo n. 159 del 2011 e </w:t>
      </w:r>
      <w:proofErr w:type="spellStart"/>
      <w:r w:rsidRPr="00A31540">
        <w:rPr>
          <w:rFonts w:asciiTheme="minorHAnsi" w:hAnsiTheme="minorHAnsi" w:cstheme="minorHAnsi"/>
          <w:spacing w:val="-1"/>
          <w:lang w:val="it-IT"/>
        </w:rPr>
        <w:t>ss.mm.ii</w:t>
      </w:r>
      <w:proofErr w:type="spellEnd"/>
      <w:r w:rsidRPr="00A31540">
        <w:rPr>
          <w:rFonts w:asciiTheme="minorHAnsi" w:hAnsiTheme="minorHAnsi" w:cstheme="minorHAnsi"/>
          <w:spacing w:val="-1"/>
          <w:lang w:val="it-IT"/>
        </w:rPr>
        <w:t>.;</w:t>
      </w:r>
    </w:p>
    <w:p w:rsidR="001272AB" w:rsidRPr="00A31540" w:rsidRDefault="001272AB" w:rsidP="00504565">
      <w:pPr>
        <w:spacing w:before="29"/>
        <w:jc w:val="both"/>
        <w:rPr>
          <w:rFonts w:asciiTheme="minorHAnsi" w:hAnsiTheme="minorHAnsi" w:cstheme="minorHAnsi"/>
          <w:spacing w:val="-1"/>
          <w:lang w:val="it-IT"/>
        </w:rPr>
      </w:pPr>
      <w:r w:rsidRPr="00A31540">
        <w:rPr>
          <w:rFonts w:asciiTheme="minorHAnsi" w:hAnsiTheme="minorHAnsi" w:cstheme="minorHAnsi"/>
          <w:spacing w:val="-1"/>
          <w:lang w:val="it-IT"/>
        </w:rPr>
        <w:t xml:space="preserve">□ di possedere la capacità di contrarre con la pubblica amministrazione, non essendo incorsi in sanzioni </w:t>
      </w:r>
      <w:proofErr w:type="spellStart"/>
      <w:r w:rsidRPr="00A31540">
        <w:rPr>
          <w:rFonts w:asciiTheme="minorHAnsi" w:hAnsiTheme="minorHAnsi" w:cstheme="minorHAnsi"/>
          <w:spacing w:val="-1"/>
          <w:lang w:val="it-IT"/>
        </w:rPr>
        <w:t>interdittive</w:t>
      </w:r>
      <w:proofErr w:type="spellEnd"/>
      <w:r w:rsidRPr="00A31540">
        <w:rPr>
          <w:rFonts w:asciiTheme="minorHAnsi" w:hAnsiTheme="minorHAnsi" w:cstheme="minorHAnsi"/>
          <w:spacing w:val="-1"/>
          <w:lang w:val="it-IT"/>
        </w:rPr>
        <w:t xml:space="preserve"> di cui all’art. 9, comma 2, </w:t>
      </w:r>
      <w:proofErr w:type="spellStart"/>
      <w:r w:rsidRPr="00A31540">
        <w:rPr>
          <w:rFonts w:asciiTheme="minorHAnsi" w:hAnsiTheme="minorHAnsi" w:cstheme="minorHAnsi"/>
          <w:spacing w:val="-1"/>
          <w:lang w:val="it-IT"/>
        </w:rPr>
        <w:t>lett</w:t>
      </w:r>
      <w:proofErr w:type="spellEnd"/>
      <w:r w:rsidRPr="00A31540">
        <w:rPr>
          <w:rFonts w:asciiTheme="minorHAnsi" w:hAnsiTheme="minorHAnsi" w:cstheme="minorHAnsi"/>
          <w:spacing w:val="-1"/>
          <w:lang w:val="it-IT"/>
        </w:rPr>
        <w:t xml:space="preserve">. c), del </w:t>
      </w:r>
      <w:proofErr w:type="spellStart"/>
      <w:r w:rsidRPr="00A31540">
        <w:rPr>
          <w:rFonts w:asciiTheme="minorHAnsi" w:hAnsiTheme="minorHAnsi" w:cstheme="minorHAnsi"/>
          <w:spacing w:val="-1"/>
          <w:lang w:val="it-IT"/>
        </w:rPr>
        <w:t>D.Lgs</w:t>
      </w:r>
      <w:proofErr w:type="spellEnd"/>
      <w:r w:rsidRPr="00A31540">
        <w:rPr>
          <w:rFonts w:asciiTheme="minorHAnsi" w:hAnsiTheme="minorHAnsi" w:cstheme="minorHAnsi"/>
          <w:spacing w:val="-1"/>
          <w:lang w:val="it-IT"/>
        </w:rPr>
        <w:t xml:space="preserve">: dell’8 giugno 2001, n. 231 e </w:t>
      </w:r>
      <w:proofErr w:type="spellStart"/>
      <w:r w:rsidRPr="00A31540">
        <w:rPr>
          <w:rFonts w:asciiTheme="minorHAnsi" w:hAnsiTheme="minorHAnsi" w:cstheme="minorHAnsi"/>
          <w:spacing w:val="-1"/>
          <w:lang w:val="it-IT"/>
        </w:rPr>
        <w:t>ss.mm.ii</w:t>
      </w:r>
      <w:proofErr w:type="spellEnd"/>
      <w:r w:rsidRPr="00A31540">
        <w:rPr>
          <w:rFonts w:asciiTheme="minorHAnsi" w:hAnsiTheme="minorHAnsi" w:cstheme="minorHAnsi"/>
          <w:spacing w:val="-1"/>
          <w:lang w:val="it-IT"/>
        </w:rPr>
        <w:t>., o in altre sanzioni che comportino il divieto di contrarre con la pubblica amministrazione</w:t>
      </w:r>
    </w:p>
    <w:p w:rsidR="00504565" w:rsidRPr="00A31540" w:rsidRDefault="00504565" w:rsidP="00504565">
      <w:pPr>
        <w:spacing w:before="29"/>
        <w:jc w:val="both"/>
        <w:rPr>
          <w:rFonts w:asciiTheme="minorHAnsi" w:hAnsiTheme="minorHAnsi" w:cstheme="minorHAnsi"/>
          <w:spacing w:val="-1"/>
          <w:lang w:val="it-IT"/>
        </w:rPr>
      </w:pPr>
      <w:r w:rsidRPr="00A31540">
        <w:rPr>
          <w:rFonts w:asciiTheme="minorHAnsi" w:hAnsiTheme="minorHAnsi" w:cstheme="minorHAnsi"/>
          <w:spacing w:val="-1"/>
          <w:lang w:val="it-IT"/>
        </w:rPr>
        <w:t>□ che nei propri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p w:rsidR="00504565" w:rsidRPr="00A31540" w:rsidRDefault="00504565" w:rsidP="00504565">
      <w:pPr>
        <w:spacing w:before="29"/>
        <w:jc w:val="both"/>
        <w:rPr>
          <w:rFonts w:asciiTheme="minorHAnsi" w:hAnsiTheme="minorHAnsi" w:cstheme="minorHAnsi"/>
          <w:spacing w:val="-1"/>
          <w:lang w:val="it-IT"/>
        </w:rPr>
      </w:pPr>
      <w:r w:rsidRPr="00A31540">
        <w:rPr>
          <w:rFonts w:asciiTheme="minorHAnsi" w:hAnsiTheme="minorHAnsi" w:cstheme="minorHAnsi"/>
          <w:spacing w:val="-1"/>
          <w:lang w:val="it-IT"/>
        </w:rPr>
        <w:t>□ che nei propri confronti non è stata pronunciata sentenza di condanna passata in giudicato per uno o più reati di partecipazione a un'organizzazione criminale, corruzione, frode, riciclaggio, quali definiti dagli atti comunitari citati all'articolo 45, paragrafo 1, direttiva Ce 2004/18;</w:t>
      </w:r>
    </w:p>
    <w:p w:rsidR="00504565" w:rsidRPr="00A31540" w:rsidRDefault="00504565" w:rsidP="00504565">
      <w:pPr>
        <w:spacing w:before="29"/>
        <w:jc w:val="both"/>
        <w:rPr>
          <w:rFonts w:asciiTheme="minorHAnsi" w:hAnsiTheme="minorHAnsi" w:cstheme="minorHAnsi"/>
          <w:spacing w:val="-1"/>
          <w:lang w:val="it-IT"/>
        </w:rPr>
      </w:pPr>
      <w:r w:rsidRPr="00A31540">
        <w:rPr>
          <w:rFonts w:asciiTheme="minorHAnsi" w:hAnsiTheme="minorHAnsi" w:cstheme="minorHAnsi"/>
          <w:spacing w:val="-1"/>
          <w:lang w:val="it-IT"/>
        </w:rPr>
        <w:t>□ di non aver riportato condanne penali e di non essere stato destinatario di provvedimenti che riguardano l’applicazione di misure di prevenzione, di decisioni civili e di provvedimenti amministrativi iscritti nel casellario giudiziale, ai sensi della vigente normativa;</w:t>
      </w:r>
    </w:p>
    <w:p w:rsidR="00504565" w:rsidRPr="00A31540" w:rsidRDefault="00504565" w:rsidP="00504565">
      <w:pPr>
        <w:spacing w:before="29"/>
        <w:jc w:val="both"/>
        <w:rPr>
          <w:rFonts w:asciiTheme="minorHAnsi" w:hAnsiTheme="minorHAnsi" w:cstheme="minorHAnsi"/>
          <w:spacing w:val="-1"/>
          <w:lang w:val="it-IT"/>
        </w:rPr>
      </w:pPr>
      <w:r w:rsidRPr="00A31540">
        <w:rPr>
          <w:rFonts w:asciiTheme="minorHAnsi" w:hAnsiTheme="minorHAnsi" w:cstheme="minorHAnsi"/>
          <w:spacing w:val="-1"/>
          <w:lang w:val="it-IT"/>
        </w:rPr>
        <w:t>□ di non essere a conoscenza di essere sottoposto a procedimenti penali;</w:t>
      </w:r>
    </w:p>
    <w:p w:rsidR="00504565" w:rsidRPr="00A31540" w:rsidRDefault="00504565" w:rsidP="00504565">
      <w:pPr>
        <w:spacing w:before="29"/>
        <w:jc w:val="both"/>
        <w:rPr>
          <w:rFonts w:asciiTheme="minorHAnsi" w:hAnsiTheme="minorHAnsi" w:cstheme="minorHAnsi"/>
          <w:spacing w:val="-1"/>
          <w:lang w:val="it-IT"/>
        </w:rPr>
      </w:pPr>
      <w:r w:rsidRPr="00A31540">
        <w:rPr>
          <w:rFonts w:asciiTheme="minorHAnsi" w:hAnsiTheme="minorHAnsi" w:cstheme="minorHAnsi"/>
          <w:spacing w:val="-1"/>
          <w:lang w:val="it-IT"/>
        </w:rPr>
        <w:t>□ di non trovarsi in ogni altra situazione soggettiva che possa determinare l’incapacità a contrattare con la pubblica amministrazione ai sensi della normativa vigente;</w:t>
      </w:r>
    </w:p>
    <w:p w:rsidR="001272AB" w:rsidRPr="00A31540" w:rsidRDefault="001272AB" w:rsidP="00504565">
      <w:pPr>
        <w:spacing w:before="29"/>
        <w:jc w:val="both"/>
        <w:rPr>
          <w:rFonts w:asciiTheme="minorHAnsi" w:hAnsiTheme="minorHAnsi" w:cstheme="minorHAnsi"/>
          <w:spacing w:val="-1"/>
          <w:lang w:val="it-IT"/>
        </w:rPr>
      </w:pPr>
    </w:p>
    <w:p w:rsidR="00527AB8" w:rsidRPr="00A31540" w:rsidRDefault="00527AB8" w:rsidP="00527AB8">
      <w:pPr>
        <w:autoSpaceDE w:val="0"/>
        <w:autoSpaceDN w:val="0"/>
        <w:adjustRightInd w:val="0"/>
        <w:spacing w:before="600"/>
        <w:rPr>
          <w:rFonts w:ascii="Calibri" w:eastAsiaTheme="minorHAnsi" w:hAnsi="Calibri" w:cs="Calibri"/>
          <w:u w:val="single"/>
          <w:lang w:val="it-IT"/>
        </w:rPr>
      </w:pPr>
      <w:r w:rsidRPr="00A31540">
        <w:rPr>
          <w:rFonts w:ascii="Calibri" w:eastAsiaTheme="minorHAnsi" w:hAnsi="Calibri" w:cs="Calibri"/>
          <w:u w:val="single"/>
          <w:lang w:val="it-IT"/>
        </w:rPr>
        <w:t>ALLEGA:</w:t>
      </w:r>
    </w:p>
    <w:p w:rsidR="00527AB8" w:rsidRPr="00A31540" w:rsidRDefault="00527AB8" w:rsidP="00527AB8">
      <w:pPr>
        <w:pStyle w:val="Paragrafoelenco"/>
        <w:numPr>
          <w:ilvl w:val="0"/>
          <w:numId w:val="1"/>
        </w:numPr>
        <w:autoSpaceDE w:val="0"/>
        <w:autoSpaceDN w:val="0"/>
        <w:adjustRightInd w:val="0"/>
        <w:rPr>
          <w:rFonts w:ascii="Calibri" w:eastAsiaTheme="minorHAnsi" w:hAnsi="Calibri" w:cs="Calibri"/>
          <w:lang w:val="it-IT"/>
        </w:rPr>
      </w:pPr>
      <w:r w:rsidRPr="00A31540">
        <w:rPr>
          <w:rFonts w:ascii="Calibri" w:eastAsiaTheme="minorHAnsi" w:hAnsi="Calibri" w:cs="Calibri"/>
          <w:lang w:val="it-IT"/>
        </w:rPr>
        <w:t>CV dell’Ente proponente debitamente datato e sottoscritto nonché reso sotto forma di autodichiarazione;</w:t>
      </w:r>
    </w:p>
    <w:p w:rsidR="00527AB8" w:rsidRPr="00A31540" w:rsidRDefault="00527AB8" w:rsidP="00A31540">
      <w:pPr>
        <w:pStyle w:val="Paragrafoelenco"/>
        <w:numPr>
          <w:ilvl w:val="0"/>
          <w:numId w:val="1"/>
        </w:numPr>
        <w:autoSpaceDE w:val="0"/>
        <w:autoSpaceDN w:val="0"/>
        <w:adjustRightInd w:val="0"/>
        <w:ind w:left="357" w:hanging="357"/>
        <w:contextualSpacing w:val="0"/>
        <w:rPr>
          <w:rFonts w:ascii="Calibri" w:eastAsiaTheme="minorHAnsi" w:hAnsi="Calibri" w:cs="Calibri"/>
          <w:lang w:val="it-IT"/>
        </w:rPr>
      </w:pPr>
      <w:r w:rsidRPr="00A31540">
        <w:rPr>
          <w:rFonts w:ascii="Calibri" w:eastAsiaTheme="minorHAnsi" w:hAnsi="Calibri" w:cs="Calibri"/>
          <w:lang w:val="it-IT"/>
        </w:rPr>
        <w:t>Documento d’identità in corso di validità del legale rappresentante che sottoscrive la presente dichiarazione.</w:t>
      </w:r>
    </w:p>
    <w:p w:rsidR="00527AB8" w:rsidRPr="00A31540" w:rsidRDefault="00527AB8" w:rsidP="00A31540">
      <w:pPr>
        <w:autoSpaceDE w:val="0"/>
        <w:autoSpaceDN w:val="0"/>
        <w:adjustRightInd w:val="0"/>
        <w:spacing w:before="480"/>
        <w:rPr>
          <w:rFonts w:ascii="Calibri" w:eastAsiaTheme="minorHAnsi" w:hAnsi="Calibri" w:cs="Calibri"/>
          <w:lang w:val="it-IT"/>
        </w:rPr>
      </w:pPr>
      <w:r w:rsidRPr="00A31540">
        <w:rPr>
          <w:rFonts w:ascii="Calibri" w:eastAsiaTheme="minorHAnsi" w:hAnsi="Calibri" w:cs="Calibri"/>
          <w:lang w:val="it-IT"/>
        </w:rPr>
        <w:t>_____________________________________</w:t>
      </w:r>
    </w:p>
    <w:p w:rsidR="00504565" w:rsidRPr="00A31540" w:rsidRDefault="00527AB8" w:rsidP="00527AB8">
      <w:pPr>
        <w:spacing w:before="29"/>
        <w:jc w:val="both"/>
        <w:rPr>
          <w:rFonts w:asciiTheme="minorHAnsi" w:hAnsiTheme="minorHAnsi" w:cstheme="minorHAnsi"/>
          <w:spacing w:val="-1"/>
          <w:lang w:val="it-IT"/>
        </w:rPr>
      </w:pPr>
      <w:r w:rsidRPr="00A31540">
        <w:rPr>
          <w:rFonts w:ascii="Calibri" w:eastAsiaTheme="minorHAnsi" w:hAnsi="Calibri" w:cs="Calibri"/>
          <w:b/>
          <w:bCs/>
          <w:lang w:val="it-IT"/>
        </w:rPr>
        <w:t>(luogo e data)</w:t>
      </w:r>
    </w:p>
    <w:p w:rsidR="00504565" w:rsidRDefault="00504565" w:rsidP="00A31540">
      <w:pPr>
        <w:spacing w:before="120"/>
        <w:jc w:val="right"/>
        <w:rPr>
          <w:rFonts w:asciiTheme="minorHAnsi" w:hAnsiTheme="minorHAnsi" w:cstheme="minorHAnsi"/>
          <w:b/>
          <w:spacing w:val="-1"/>
          <w:lang w:val="it-IT"/>
        </w:rPr>
      </w:pPr>
      <w:r w:rsidRPr="00A31540">
        <w:rPr>
          <w:rFonts w:asciiTheme="minorHAnsi" w:hAnsiTheme="minorHAnsi" w:cstheme="minorHAnsi"/>
          <w:b/>
          <w:spacing w:val="-1"/>
          <w:lang w:val="it-IT"/>
        </w:rPr>
        <w:t>Il Legale Rappresentante/Componente dell’Organo amministrativo</w:t>
      </w:r>
    </w:p>
    <w:p w:rsidR="00A31540" w:rsidRPr="00A31540" w:rsidRDefault="00A31540" w:rsidP="00504565">
      <w:pPr>
        <w:spacing w:before="240"/>
        <w:jc w:val="right"/>
        <w:rPr>
          <w:rFonts w:asciiTheme="minorHAnsi" w:hAnsiTheme="minorHAnsi" w:cstheme="minorHAnsi"/>
          <w:b/>
          <w:spacing w:val="-1"/>
          <w:lang w:val="it-IT"/>
        </w:rPr>
      </w:pPr>
      <w:r>
        <w:rPr>
          <w:rFonts w:asciiTheme="minorHAnsi" w:hAnsiTheme="minorHAnsi" w:cstheme="minorHAnsi"/>
          <w:b/>
          <w:spacing w:val="-1"/>
          <w:lang w:val="it-IT"/>
        </w:rPr>
        <w:t>______________________________________________________________</w:t>
      </w:r>
    </w:p>
    <w:p w:rsidR="00182B16" w:rsidRPr="00A31540" w:rsidRDefault="00527AB8" w:rsidP="00A31540">
      <w:pPr>
        <w:autoSpaceDE w:val="0"/>
        <w:autoSpaceDN w:val="0"/>
        <w:adjustRightInd w:val="0"/>
        <w:spacing w:before="600"/>
        <w:jc w:val="both"/>
        <w:rPr>
          <w:sz w:val="14"/>
          <w:szCs w:val="14"/>
          <w:u w:val="single"/>
          <w:lang w:val="it-IT"/>
        </w:rPr>
      </w:pPr>
      <w:r w:rsidRPr="00A31540">
        <w:rPr>
          <w:rFonts w:ascii="Calibri" w:eastAsiaTheme="minorHAnsi" w:hAnsi="Calibri" w:cs="Calibri"/>
          <w:sz w:val="14"/>
          <w:szCs w:val="14"/>
          <w:u w:val="single"/>
          <w:lang w:val="it-IT"/>
        </w:rPr>
        <w:t xml:space="preserve">La dichiarazione può essere firmata digitalmente (formato </w:t>
      </w:r>
      <w:proofErr w:type="spellStart"/>
      <w:r w:rsidRPr="00A31540">
        <w:rPr>
          <w:rFonts w:ascii="Calibri" w:eastAsiaTheme="minorHAnsi" w:hAnsi="Calibri" w:cs="Calibri"/>
          <w:sz w:val="14"/>
          <w:szCs w:val="14"/>
          <w:u w:val="single"/>
          <w:lang w:val="it-IT"/>
        </w:rPr>
        <w:t>Pades</w:t>
      </w:r>
      <w:proofErr w:type="spellEnd"/>
      <w:r w:rsidRPr="00A31540">
        <w:rPr>
          <w:rFonts w:ascii="Calibri" w:eastAsiaTheme="minorHAnsi" w:hAnsi="Calibri" w:cs="Calibri"/>
          <w:sz w:val="14"/>
          <w:szCs w:val="14"/>
          <w:u w:val="single"/>
          <w:lang w:val="it-IT"/>
        </w:rPr>
        <w:t xml:space="preserve"> – pdf) ai sensi del Testo Unico DPR 28 Dicembre 2000 n. 445 del </w:t>
      </w:r>
      <w:proofErr w:type="spellStart"/>
      <w:r w:rsidRPr="00A31540">
        <w:rPr>
          <w:rFonts w:ascii="Calibri" w:eastAsiaTheme="minorHAnsi" w:hAnsi="Calibri" w:cs="Calibri"/>
          <w:sz w:val="14"/>
          <w:szCs w:val="14"/>
          <w:u w:val="single"/>
          <w:lang w:val="it-IT"/>
        </w:rPr>
        <w:t>D.Lgs.</w:t>
      </w:r>
      <w:proofErr w:type="spellEnd"/>
      <w:r w:rsidRPr="00A31540">
        <w:rPr>
          <w:rFonts w:ascii="Calibri" w:eastAsiaTheme="minorHAnsi" w:hAnsi="Calibri" w:cs="Calibri"/>
          <w:sz w:val="14"/>
          <w:szCs w:val="14"/>
          <w:u w:val="single"/>
          <w:lang w:val="it-IT"/>
        </w:rPr>
        <w:t xml:space="preserve"> 7 marzo 2005, n. 82 e norme collegate, o, nel caso in cui non si sia in possesso della firma digitale, può essere firmata con firma autografa e timbro dell’Ente. Nel secondo caso è necessario stampare la dichiarazione con firma autografa e riacquisirla in formato digitale (pdf) tramite scanner, fotocamera, ecc. unitamente al documento di riconoscimento del firmatario legale rappresentante.</w:t>
      </w:r>
    </w:p>
    <w:sectPr w:rsidR="00182B16" w:rsidRPr="00A31540">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D0D" w:rsidRDefault="001272AB">
      <w:r>
        <w:separator/>
      </w:r>
    </w:p>
  </w:endnote>
  <w:endnote w:type="continuationSeparator" w:id="0">
    <w:p w:rsidR="00D20D0D" w:rsidRDefault="0012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565" w:rsidRDefault="00504565">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D0D" w:rsidRDefault="001272AB">
      <w:r>
        <w:separator/>
      </w:r>
    </w:p>
  </w:footnote>
  <w:footnote w:type="continuationSeparator" w:id="0">
    <w:p w:rsidR="00D20D0D" w:rsidRDefault="00127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710D2"/>
    <w:multiLevelType w:val="hybridMultilevel"/>
    <w:tmpl w:val="0C3820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7A25265F"/>
    <w:multiLevelType w:val="hybridMultilevel"/>
    <w:tmpl w:val="E848A576"/>
    <w:lvl w:ilvl="0" w:tplc="457C2C1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09F"/>
    <w:rsid w:val="001272AB"/>
    <w:rsid w:val="00182B16"/>
    <w:rsid w:val="00504565"/>
    <w:rsid w:val="00527AB8"/>
    <w:rsid w:val="00562A76"/>
    <w:rsid w:val="00A31540"/>
    <w:rsid w:val="00D1109F"/>
    <w:rsid w:val="00D20D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4565"/>
    <w:pPr>
      <w:spacing w:after="0" w:line="240" w:lineRule="auto"/>
    </w:pPr>
    <w:rPr>
      <w:rFonts w:ascii="Times New Roman" w:eastAsia="Times New Roman" w:hAnsi="Times New Roman" w:cs="Times New Roman"/>
      <w:sz w:val="20"/>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7A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4565"/>
    <w:pPr>
      <w:spacing w:after="0" w:line="240" w:lineRule="auto"/>
    </w:pPr>
    <w:rPr>
      <w:rFonts w:ascii="Times New Roman" w:eastAsia="Times New Roman" w:hAnsi="Times New Roman" w:cs="Times New Roman"/>
      <w:sz w:val="20"/>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7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601</Words>
  <Characters>3430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Dentamaro</dc:creator>
  <cp:lastModifiedBy>Giuseppe Dentamaro</cp:lastModifiedBy>
  <cp:revision>5</cp:revision>
  <cp:lastPrinted>2025-05-06T10:29:00Z</cp:lastPrinted>
  <dcterms:created xsi:type="dcterms:W3CDTF">2025-04-02T12:19:00Z</dcterms:created>
  <dcterms:modified xsi:type="dcterms:W3CDTF">2025-05-06T10:30:00Z</dcterms:modified>
</cp:coreProperties>
</file>