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341" w:rsidRPr="003266E4" w:rsidRDefault="00B50341" w:rsidP="00B50341">
      <w:pPr>
        <w:jc w:val="both"/>
        <w:rPr>
          <w:b/>
        </w:rPr>
      </w:pPr>
      <w:r w:rsidRPr="008E1627">
        <w:rPr>
          <w:b/>
        </w:rPr>
        <w:t>Allegato 4 (Modello editabile, da scaricare, compilare, firmare digitalmente e caricare come allegato alla Manifestazione di interesse nei soli casi previsti</w:t>
      </w:r>
      <w:r w:rsidRPr="00380BEF">
        <w:rPr>
          <w:b/>
        </w:rPr>
        <w:t>)</w:t>
      </w:r>
    </w:p>
    <w:p w:rsidR="00B50341" w:rsidRPr="008E1627" w:rsidRDefault="00B50341" w:rsidP="00B50341">
      <w:pPr>
        <w:jc w:val="both"/>
        <w:rPr>
          <w:b/>
        </w:rPr>
      </w:pPr>
      <w:r w:rsidRPr="00477003">
        <w:rPr>
          <w:b/>
        </w:rPr>
        <w:t>AVVISO PUBBLICO PER MANIFESTAZIONE DI INTERESSE ALL’ISCRIZIONE NEL CATALOGO TELEMATICO DELL’OFFERTA DEI SERVIZI DOMICILIARI E A CICLO DIURNO PER PERSONE CON DISABILITA’, ANZIANI E NON AUTOSUFFICIENTI FINALIZ</w:t>
      </w:r>
      <w:r w:rsidRPr="008E1627">
        <w:rPr>
          <w:b/>
        </w:rPr>
        <w:t>ZATA ALL’EROGAZIONE DEI SERVIZI A FRONTE DI TITOLI DI ACQUISTO</w:t>
      </w:r>
    </w:p>
    <w:p w:rsidR="00B50341" w:rsidRPr="008E1627" w:rsidRDefault="00B50341" w:rsidP="00B50341">
      <w:pPr>
        <w:spacing w:before="240"/>
        <w:jc w:val="center"/>
        <w:rPr>
          <w:b/>
        </w:rPr>
      </w:pPr>
      <w:r w:rsidRPr="008E1627">
        <w:rPr>
          <w:b/>
        </w:rPr>
        <w:t xml:space="preserve">DICHIARAZIONE DEL DATORE DI LAVORO ATTESTANTE IL PERSONALE  </w:t>
      </w:r>
    </w:p>
    <w:p w:rsidR="00B50341" w:rsidRPr="008E1627" w:rsidRDefault="00B50341" w:rsidP="00B50341">
      <w:pPr>
        <w:jc w:val="center"/>
        <w:rPr>
          <w:b/>
        </w:rPr>
      </w:pPr>
      <w:r w:rsidRPr="008E1627">
        <w:rPr>
          <w:b/>
        </w:rPr>
        <w:t>Dichiarazione sostitutiva dell’atto di notorietà (Art.47 D.P.R. 28 dicembre 2000, n.445)</w:t>
      </w:r>
    </w:p>
    <w:p w:rsidR="00B50341" w:rsidRPr="008E1627" w:rsidRDefault="00B50341" w:rsidP="00B50341">
      <w:pPr>
        <w:spacing w:before="120"/>
        <w:jc w:val="both"/>
      </w:pPr>
      <w:r w:rsidRPr="008E1627">
        <w:t>Il/la sottoscritto/a ………………………………………………………….………………………………..… (nome e cognome) in qualità di ………………………………………………. /legale rappresentante/procuratore) di ………………………………………(denominazione dell’azienda) soggetto gestore dell’unità di offerta …………………………..(denominazione e tipologia) iscritta nel Catalogo telematico dell’offerta dei servizi domiciliari e a ciclo diurno per persone con disabilità, anziani e non autosufficienti, con codice pratica…………….</w:t>
      </w:r>
    </w:p>
    <w:p w:rsidR="00B50341" w:rsidRPr="008E1627" w:rsidRDefault="00B50341" w:rsidP="00B50341">
      <w:pPr>
        <w:spacing w:before="120" w:after="120" w:line="240" w:lineRule="atLeast"/>
        <w:jc w:val="both"/>
        <w:rPr>
          <w:b/>
        </w:rPr>
      </w:pPr>
      <w:r w:rsidRPr="008E1627">
        <w:rPr>
          <w:b/>
        </w:rPr>
        <w:t>consapevole delle sanzioni penali,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n. 445/2000)</w:t>
      </w:r>
    </w:p>
    <w:p w:rsidR="00B50341" w:rsidRPr="008E1627" w:rsidRDefault="00B50341" w:rsidP="00B50341">
      <w:pPr>
        <w:spacing w:before="120" w:after="120" w:line="240" w:lineRule="atLeast"/>
        <w:jc w:val="center"/>
        <w:rPr>
          <w:b/>
          <w:sz w:val="20"/>
        </w:rPr>
      </w:pPr>
      <w:r w:rsidRPr="008E1627">
        <w:rPr>
          <w:b/>
          <w:sz w:val="20"/>
        </w:rPr>
        <w:t>DICHIARA</w:t>
      </w:r>
    </w:p>
    <w:p w:rsidR="00B50341" w:rsidRPr="008E1627" w:rsidRDefault="00B50341" w:rsidP="00B50341">
      <w:pPr>
        <w:numPr>
          <w:ilvl w:val="0"/>
          <w:numId w:val="5"/>
        </w:numPr>
        <w:spacing w:before="120" w:after="120" w:line="240" w:lineRule="atLeast"/>
        <w:ind w:left="142" w:firstLine="0"/>
        <w:jc w:val="both"/>
      </w:pPr>
      <w:r w:rsidRPr="008E1627">
        <w:t>di erogare prestazioni in favore di n°…………….utenti  a fronte di titoli di acquisto convalidati (Buoni servizio) e finanziati dall’Ambito territoriale sociale/Consorzio di …………………………….con atto ___________________________n°………. del………………</w:t>
      </w:r>
    </w:p>
    <w:p w:rsidR="00B50341" w:rsidRPr="008E1627" w:rsidRDefault="00B50341" w:rsidP="00B50341">
      <w:pPr>
        <w:numPr>
          <w:ilvl w:val="0"/>
          <w:numId w:val="6"/>
        </w:numPr>
        <w:spacing w:after="120" w:line="240" w:lineRule="atLeast"/>
        <w:ind w:left="142" w:firstLine="0"/>
        <w:jc w:val="both"/>
      </w:pPr>
      <w:r w:rsidRPr="008E1627">
        <w:t>che le prestazioni in favore degli utenti di cui sopra sono assicurate dal seguente personale nel rispetto della normativa regionale vigente (</w:t>
      </w:r>
      <w:r w:rsidRPr="008E1627">
        <w:rPr>
          <w:i/>
          <w:u w:val="single"/>
        </w:rPr>
        <w:t>aggiungere tutte le righe necessarie, rispetto alle diverse figure professionali presenti in équipe</w:t>
      </w:r>
      <w:r w:rsidRPr="008E162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953"/>
      </w:tblGrid>
      <w:tr w:rsidR="00B50341" w:rsidRPr="008E1627" w:rsidTr="008E1627">
        <w:tc>
          <w:tcPr>
            <w:tcW w:w="3794"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rPr>
                <w:rFonts w:cs="Calibri"/>
                <w:b/>
                <w:szCs w:val="20"/>
              </w:rPr>
              <w:t>Addetto alla Cucina/Ausiliario</w:t>
            </w:r>
          </w:p>
          <w:p w:rsidR="00B50341" w:rsidRPr="008E1627" w:rsidRDefault="00B50341" w:rsidP="008E1627">
            <w:pPr>
              <w:spacing w:after="120" w:line="240" w:lineRule="atLeast"/>
              <w:jc w:val="both"/>
              <w:rPr>
                <w:b/>
              </w:rPr>
            </w:pPr>
          </w:p>
        </w:tc>
        <w:tc>
          <w:tcPr>
            <w:tcW w:w="5953"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t>( nome e cognome)  ………………………………………..codice fiscale ………………………………………………, titolo di studio o qualifica  di…………………………………………………………(della laurea occorre indicare la classe) rilasciato da ……………………………….. in data ………………………….., con esperienza nel ruolo di coordinamento  di n°……………... anni maturata presso …………………………………..</w:t>
            </w:r>
          </w:p>
        </w:tc>
      </w:tr>
      <w:tr w:rsidR="00B50341" w:rsidRPr="008E1627" w:rsidTr="008E1627">
        <w:tc>
          <w:tcPr>
            <w:tcW w:w="3794"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rPr>
                <w:rFonts w:cs="Calibri"/>
                <w:b/>
                <w:szCs w:val="20"/>
              </w:rPr>
              <w:t>Animatore sociale</w:t>
            </w:r>
          </w:p>
          <w:p w:rsidR="00B50341" w:rsidRPr="008E1627" w:rsidRDefault="00B50341" w:rsidP="008E1627">
            <w:pPr>
              <w:spacing w:after="120" w:line="240" w:lineRule="atLeast"/>
              <w:jc w:val="both"/>
              <w:rPr>
                <w:b/>
              </w:rPr>
            </w:pPr>
          </w:p>
        </w:tc>
        <w:tc>
          <w:tcPr>
            <w:tcW w:w="5953"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t>( nome e cognome)  ………………………………………..codice fiscale ………………………………………………, titolo di studio o qualifica  di…………………………………………………………(della laurea occorre indicare la classe) rilasciato da ……………………………….. in data ………………………….., con esperienza nel ruolo di coordinamento  di n°……………... anni maturata presso …………………………………..</w:t>
            </w:r>
          </w:p>
        </w:tc>
      </w:tr>
      <w:tr w:rsidR="00B50341" w:rsidRPr="008E1627" w:rsidTr="008E1627">
        <w:tc>
          <w:tcPr>
            <w:tcW w:w="3794"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rPr>
                <w:rFonts w:cs="Calibri"/>
                <w:b/>
                <w:szCs w:val="20"/>
              </w:rPr>
              <w:t xml:space="preserve">Altre figure qualificate atte </w:t>
            </w:r>
          </w:p>
          <w:p w:rsidR="00B50341" w:rsidRPr="008E1627" w:rsidRDefault="00B50341" w:rsidP="008E1627">
            <w:pPr>
              <w:pStyle w:val="Paragrafoelenco"/>
              <w:spacing w:before="60" w:after="60" w:line="240" w:lineRule="atLeast"/>
              <w:ind w:left="0"/>
              <w:jc w:val="both"/>
              <w:rPr>
                <w:rFonts w:cs="Calibri"/>
                <w:b/>
                <w:szCs w:val="20"/>
              </w:rPr>
            </w:pPr>
            <w:r w:rsidRPr="008E1627">
              <w:rPr>
                <w:rFonts w:cs="Calibri"/>
                <w:b/>
                <w:szCs w:val="20"/>
              </w:rPr>
              <w:t>allo svolgimento delle attività* (specificare)__________</w:t>
            </w:r>
          </w:p>
          <w:p w:rsidR="00B50341" w:rsidRPr="008E1627" w:rsidRDefault="00B50341" w:rsidP="008E1627">
            <w:pPr>
              <w:spacing w:after="120" w:line="240" w:lineRule="atLeast"/>
              <w:jc w:val="both"/>
              <w:rPr>
                <w:b/>
              </w:rPr>
            </w:pPr>
            <w:r w:rsidRPr="008E1627">
              <w:rPr>
                <w:b/>
              </w:rPr>
              <w:t>*</w:t>
            </w:r>
            <w:r w:rsidRPr="008E1627">
              <w:rPr>
                <w:i/>
                <w:u w:val="single"/>
              </w:rPr>
              <w:t xml:space="preserve">trattasi di figure diverse da tutte quelle già indicate in questa tabella (es. musicoterapista, maestro d’arte, </w:t>
            </w:r>
            <w:r w:rsidRPr="008E1627">
              <w:rPr>
                <w:i/>
                <w:u w:val="single"/>
              </w:rPr>
              <w:lastRenderedPageBreak/>
              <w:t>mediatore,  ecc..)</w:t>
            </w:r>
          </w:p>
        </w:tc>
        <w:tc>
          <w:tcPr>
            <w:tcW w:w="5953"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lastRenderedPageBreak/>
              <w:t>( nome e cognome)  ………………………………………..codice fiscale ………………………………………………, titolo di studio o qualifica  di…………………………………………………………(della laurea occorre indicare la classe) rilasciato da ……………………………….. in data ………………………….., con esperienza nel ruolo di coordinamento  di n°……………... anni maturata presso …………………………………..</w:t>
            </w:r>
          </w:p>
        </w:tc>
      </w:tr>
      <w:tr w:rsidR="00B50341" w:rsidRPr="008E1627" w:rsidTr="008E1627">
        <w:tc>
          <w:tcPr>
            <w:tcW w:w="3794"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rPr>
                <w:rFonts w:cs="Calibri"/>
                <w:b/>
                <w:szCs w:val="20"/>
              </w:rPr>
              <w:lastRenderedPageBreak/>
              <w:t xml:space="preserve">Op. sociosanitario </w:t>
            </w:r>
          </w:p>
          <w:p w:rsidR="00B50341" w:rsidRPr="008E1627" w:rsidRDefault="00B50341" w:rsidP="008E1627">
            <w:pPr>
              <w:spacing w:after="120" w:line="240" w:lineRule="atLeast"/>
              <w:jc w:val="both"/>
              <w:rPr>
                <w:b/>
              </w:rPr>
            </w:pPr>
          </w:p>
        </w:tc>
        <w:tc>
          <w:tcPr>
            <w:tcW w:w="5953"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t>( nome e cognome)  ………………………………………..codice fiscale ………………………………………………, titolo di studio o qualifica  di…………………………………………………………(della laurea occorre indicare la classe) rilasciato da ……………………………….. in data ………………………….., con esperienza nel ruolo di coordinamento  di n°……………... anni maturata presso …………………………………..</w:t>
            </w:r>
          </w:p>
        </w:tc>
      </w:tr>
      <w:tr w:rsidR="00B50341" w:rsidRPr="008E1627" w:rsidTr="008E1627">
        <w:tc>
          <w:tcPr>
            <w:tcW w:w="3794"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rPr>
                <w:rFonts w:cs="Calibri"/>
                <w:b/>
                <w:szCs w:val="20"/>
              </w:rPr>
              <w:t>Assistente sociale</w:t>
            </w:r>
          </w:p>
          <w:p w:rsidR="00B50341" w:rsidRPr="008E1627" w:rsidRDefault="00B50341" w:rsidP="008E1627">
            <w:pPr>
              <w:spacing w:after="120" w:line="240" w:lineRule="atLeast"/>
              <w:jc w:val="both"/>
              <w:rPr>
                <w:b/>
              </w:rPr>
            </w:pPr>
          </w:p>
        </w:tc>
        <w:tc>
          <w:tcPr>
            <w:tcW w:w="5953"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t>( nome e cognome)  ………………………………………..codice fiscale ………………………………………………, titolo di studio o qualifica  di…………………………………………………………(della laurea occorre indicare la classe) rilasciato da ……………………………….. in data ………………………….., con esperienza nel ruolo di coordinamento  di n°……………... anni maturata presso …………………………………..</w:t>
            </w:r>
          </w:p>
        </w:tc>
      </w:tr>
      <w:tr w:rsidR="00B50341" w:rsidRPr="008E1627" w:rsidTr="008E1627">
        <w:tc>
          <w:tcPr>
            <w:tcW w:w="3794"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rPr>
                <w:rFonts w:cs="Calibri"/>
                <w:b/>
                <w:szCs w:val="20"/>
              </w:rPr>
              <w:t>Coordinatore</w:t>
            </w:r>
          </w:p>
          <w:p w:rsidR="00B50341" w:rsidRPr="008E1627" w:rsidRDefault="00B50341" w:rsidP="008E1627">
            <w:pPr>
              <w:spacing w:after="120" w:line="240" w:lineRule="atLeast"/>
              <w:jc w:val="both"/>
              <w:rPr>
                <w:b/>
              </w:rPr>
            </w:pPr>
          </w:p>
        </w:tc>
        <w:tc>
          <w:tcPr>
            <w:tcW w:w="5953"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t>( nome e cognome)  ………………………………………..codice fiscale ………………………………………………, titolo di studio o qualifica  di…………………………………………………………(della laurea occorre indicare la classe) rilasciato da ……………………………….. in data ………………………….., con esperienza nel ruolo di coordinamento  di n°……………... anni maturata presso …………………………………..</w:t>
            </w:r>
          </w:p>
        </w:tc>
      </w:tr>
      <w:tr w:rsidR="00B50341" w:rsidRPr="008E1627" w:rsidTr="008E1627">
        <w:tc>
          <w:tcPr>
            <w:tcW w:w="3794"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rPr>
                <w:rFonts w:cs="Calibri"/>
                <w:b/>
                <w:szCs w:val="20"/>
              </w:rPr>
              <w:t>Psicologo</w:t>
            </w:r>
          </w:p>
          <w:p w:rsidR="00B50341" w:rsidRPr="008E1627" w:rsidRDefault="00B50341" w:rsidP="008E1627">
            <w:pPr>
              <w:spacing w:after="120" w:line="240" w:lineRule="atLeast"/>
              <w:jc w:val="both"/>
              <w:rPr>
                <w:b/>
              </w:rPr>
            </w:pPr>
          </w:p>
        </w:tc>
        <w:tc>
          <w:tcPr>
            <w:tcW w:w="5953"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t>( nome e cognome)  ………………………………………..codice fiscale ………………………………………………, titolo di studio o qualifica  di…………………………………………………………(della laurea occorre indicare la classe) rilasciato da ……………………………….. in data ………………………….., con esperienza nel ruolo di coordinamento  di n°……………... anni maturata presso …………………………………..</w:t>
            </w:r>
          </w:p>
        </w:tc>
      </w:tr>
      <w:tr w:rsidR="00B50341" w:rsidRPr="008E1627" w:rsidTr="008E1627">
        <w:tc>
          <w:tcPr>
            <w:tcW w:w="3794"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rPr>
                <w:rFonts w:cs="Calibri"/>
                <w:b/>
                <w:szCs w:val="20"/>
              </w:rPr>
              <w:t>Infermiere</w:t>
            </w:r>
          </w:p>
          <w:p w:rsidR="00B50341" w:rsidRPr="008E1627" w:rsidRDefault="00B50341" w:rsidP="008E1627">
            <w:pPr>
              <w:spacing w:after="120" w:line="240" w:lineRule="atLeast"/>
              <w:jc w:val="both"/>
              <w:rPr>
                <w:b/>
              </w:rPr>
            </w:pPr>
          </w:p>
        </w:tc>
        <w:tc>
          <w:tcPr>
            <w:tcW w:w="5953"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t>( nome e cognome)  ………………………………………..codice fiscale ………………………………………………, titolo di studio o qualifica  di…………………………………………………………(della laurea occorre indicare la classe) rilasciato da ……………………………….. in data ………………………….., con esperienza nel ruolo di coordinamento  di n°……………... anni maturata presso …………………………………..</w:t>
            </w:r>
          </w:p>
        </w:tc>
      </w:tr>
      <w:tr w:rsidR="00B50341" w:rsidRPr="008E1627" w:rsidTr="008E1627">
        <w:tc>
          <w:tcPr>
            <w:tcW w:w="3794"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rPr>
                <w:rFonts w:cs="Calibri"/>
                <w:b/>
                <w:szCs w:val="20"/>
              </w:rPr>
              <w:t>Educatore Professionale</w:t>
            </w:r>
          </w:p>
          <w:p w:rsidR="00B50341" w:rsidRPr="008E1627" w:rsidRDefault="00B50341" w:rsidP="008E1627">
            <w:pPr>
              <w:pStyle w:val="Paragrafoelenco"/>
              <w:spacing w:before="60" w:after="60" w:line="240" w:lineRule="atLeast"/>
              <w:ind w:left="0"/>
              <w:jc w:val="both"/>
              <w:rPr>
                <w:rFonts w:cs="Calibri"/>
                <w:b/>
                <w:szCs w:val="20"/>
              </w:rPr>
            </w:pPr>
          </w:p>
        </w:tc>
        <w:tc>
          <w:tcPr>
            <w:tcW w:w="5953"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t>( nome e cognome)  ………………………………………..codice fiscale ………………………………………………, titolo di studio o qualifica  di…………………………………………………………(della laurea occorre indicare la classe) rilasciato da ……………………………….. in data ………………………….., con esperienza nel ruolo di coordinamento  di n°……………... anni maturata presso …………………………………..</w:t>
            </w:r>
          </w:p>
        </w:tc>
      </w:tr>
      <w:tr w:rsidR="00B50341" w:rsidRPr="008E1627" w:rsidTr="008E1627">
        <w:tc>
          <w:tcPr>
            <w:tcW w:w="3794"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rPr>
                <w:rFonts w:cs="Calibri"/>
                <w:b/>
                <w:szCs w:val="20"/>
              </w:rPr>
              <w:t>Terapista della riabilitazione</w:t>
            </w:r>
          </w:p>
          <w:p w:rsidR="00B50341" w:rsidRPr="008E1627" w:rsidRDefault="00B50341" w:rsidP="008E1627">
            <w:pPr>
              <w:pStyle w:val="Paragrafoelenco"/>
              <w:spacing w:before="60" w:after="60" w:line="240" w:lineRule="atLeast"/>
              <w:ind w:left="0"/>
              <w:jc w:val="both"/>
              <w:rPr>
                <w:rFonts w:cs="Calibri"/>
                <w:b/>
                <w:szCs w:val="20"/>
              </w:rPr>
            </w:pPr>
          </w:p>
        </w:tc>
        <w:tc>
          <w:tcPr>
            <w:tcW w:w="5953"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t>( nome e cognome)  ………………………………………..codice fiscale ………………………………………………, titolo di studio o qualifica  di…………………………………………………………(della laurea occorre indicare la classe) rilasciato da ……………………………….. in data ………………………….., con esperienza nel ruolo di coordinamento  di n°……………... anni maturata presso …………………………………..</w:t>
            </w:r>
          </w:p>
        </w:tc>
      </w:tr>
      <w:tr w:rsidR="00B50341" w:rsidRPr="008E1627" w:rsidTr="008E1627">
        <w:tc>
          <w:tcPr>
            <w:tcW w:w="3794"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rPr>
                <w:rFonts w:cs="Calibri"/>
                <w:b/>
                <w:szCs w:val="20"/>
              </w:rPr>
              <w:t>Fisioterapista</w:t>
            </w:r>
          </w:p>
          <w:p w:rsidR="00B50341" w:rsidRPr="008E1627" w:rsidRDefault="00B50341" w:rsidP="008E1627">
            <w:pPr>
              <w:pStyle w:val="Paragrafoelenco"/>
              <w:spacing w:before="60" w:after="60" w:line="240" w:lineRule="atLeast"/>
              <w:ind w:left="0"/>
              <w:jc w:val="both"/>
              <w:rPr>
                <w:rFonts w:cs="Calibri"/>
                <w:b/>
                <w:szCs w:val="20"/>
              </w:rPr>
            </w:pPr>
          </w:p>
        </w:tc>
        <w:tc>
          <w:tcPr>
            <w:tcW w:w="5953"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t>( nome e cognome)  ………………………………………..codice fiscale ………………………………………………, titolo di studio o qualifica  di…………………………………………………………(della laurea occorre indicare la classe) rilasciato da ……………………………….. in data ………………………….., con esperienza nel ruolo di coordinamento  di n°……………... anni maturata presso …………………………………..</w:t>
            </w:r>
          </w:p>
        </w:tc>
      </w:tr>
      <w:tr w:rsidR="00B50341" w:rsidRPr="008E1627" w:rsidTr="008E1627">
        <w:tc>
          <w:tcPr>
            <w:tcW w:w="3794"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rPr>
                <w:rFonts w:cs="Calibri"/>
                <w:b/>
                <w:szCs w:val="20"/>
              </w:rPr>
              <w:lastRenderedPageBreak/>
              <w:t>Logopedista</w:t>
            </w:r>
          </w:p>
          <w:p w:rsidR="00B50341" w:rsidRPr="008E1627" w:rsidRDefault="00B50341" w:rsidP="008E1627">
            <w:pPr>
              <w:pStyle w:val="Paragrafoelenco"/>
              <w:spacing w:before="60" w:after="60" w:line="240" w:lineRule="atLeast"/>
              <w:ind w:left="0"/>
              <w:jc w:val="both"/>
              <w:rPr>
                <w:rFonts w:cs="Calibri"/>
                <w:b/>
                <w:szCs w:val="20"/>
              </w:rPr>
            </w:pPr>
          </w:p>
        </w:tc>
        <w:tc>
          <w:tcPr>
            <w:tcW w:w="5953"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t>( nome e cognome)  ………………………………………..codice fiscale ………………………………………………, titolo di studio o qualifica  di…………………………………………………………(della laurea occorre indicare la classe) rilasciato da ……………………………….. in data ………………………….., con esperienza nel ruolo di coordinamento  di n°……………... anni maturata presso …………………………………..</w:t>
            </w:r>
          </w:p>
        </w:tc>
      </w:tr>
      <w:tr w:rsidR="00B50341" w:rsidRPr="008E1627" w:rsidTr="008E1627">
        <w:tc>
          <w:tcPr>
            <w:tcW w:w="3794"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rPr>
                <w:rFonts w:cs="Calibri"/>
                <w:b/>
                <w:szCs w:val="20"/>
              </w:rPr>
              <w:t xml:space="preserve">Op. di base (non </w:t>
            </w:r>
            <w:proofErr w:type="spellStart"/>
            <w:r w:rsidRPr="008E1627">
              <w:rPr>
                <w:rFonts w:cs="Calibri"/>
                <w:b/>
                <w:szCs w:val="20"/>
              </w:rPr>
              <w:t>oss</w:t>
            </w:r>
            <w:proofErr w:type="spellEnd"/>
            <w:r w:rsidRPr="008E1627">
              <w:rPr>
                <w:rFonts w:cs="Calibri"/>
                <w:b/>
                <w:szCs w:val="20"/>
              </w:rPr>
              <w:t>)</w:t>
            </w:r>
          </w:p>
          <w:p w:rsidR="00B50341" w:rsidRPr="008E1627" w:rsidRDefault="00B50341" w:rsidP="008E1627">
            <w:pPr>
              <w:pStyle w:val="Paragrafoelenco"/>
              <w:spacing w:before="60" w:after="60" w:line="240" w:lineRule="atLeast"/>
              <w:ind w:left="0"/>
              <w:jc w:val="both"/>
              <w:rPr>
                <w:rFonts w:cs="Calibri"/>
                <w:b/>
                <w:szCs w:val="20"/>
              </w:rPr>
            </w:pPr>
          </w:p>
        </w:tc>
        <w:tc>
          <w:tcPr>
            <w:tcW w:w="5953"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t>( nome e cognome)  ………………………………………..codice fiscale ………………………………………………, titolo di studio o qualifica  di…………………………………………………………(della laurea occorre indicare la classe) rilasciato da ……………………………….. in data ………………………….., con esperienza nel ruolo di coordinamento  di n°……………... anni maturata presso …………………………………..</w:t>
            </w:r>
          </w:p>
        </w:tc>
      </w:tr>
      <w:tr w:rsidR="00B50341" w:rsidRPr="008E1627" w:rsidTr="008E1627">
        <w:tc>
          <w:tcPr>
            <w:tcW w:w="3794"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rPr>
                <w:rFonts w:cs="Calibri"/>
                <w:b/>
                <w:szCs w:val="20"/>
              </w:rPr>
              <w:t xml:space="preserve">Medico, </w:t>
            </w:r>
            <w:proofErr w:type="spellStart"/>
            <w:r w:rsidRPr="008E1627">
              <w:rPr>
                <w:rFonts w:cs="Calibri"/>
                <w:b/>
                <w:szCs w:val="20"/>
              </w:rPr>
              <w:t>specialist</w:t>
            </w:r>
            <w:proofErr w:type="spellEnd"/>
            <w:r w:rsidRPr="008E1627">
              <w:rPr>
                <w:rFonts w:cs="Calibri"/>
                <w:b/>
                <w:szCs w:val="20"/>
              </w:rPr>
              <w:t xml:space="preserve"> in (specificare) ____________</w:t>
            </w:r>
          </w:p>
        </w:tc>
        <w:tc>
          <w:tcPr>
            <w:tcW w:w="5953" w:type="dxa"/>
            <w:shd w:val="clear" w:color="auto" w:fill="auto"/>
          </w:tcPr>
          <w:p w:rsidR="00B50341" w:rsidRPr="008E1627" w:rsidRDefault="00B50341" w:rsidP="008E1627">
            <w:pPr>
              <w:pStyle w:val="Paragrafoelenco"/>
              <w:spacing w:before="60" w:after="60" w:line="240" w:lineRule="atLeast"/>
              <w:ind w:left="0"/>
              <w:jc w:val="both"/>
              <w:rPr>
                <w:rFonts w:cs="Calibri"/>
                <w:b/>
                <w:szCs w:val="20"/>
              </w:rPr>
            </w:pPr>
            <w:r w:rsidRPr="008E1627">
              <w:t>( nome e cognome)  ………………………………………..codice fiscale ………………………………………………, titolo di studio o qualifica  di…………………………………………………………(della laurea occorre indicare la classe) rilasciato da ……………………………….. in data ………………………….., con esperienza nel ruolo di coordinamento  di n°……………... anni maturata presso …………………………………..</w:t>
            </w:r>
          </w:p>
        </w:tc>
      </w:tr>
    </w:tbl>
    <w:p w:rsidR="00B50341" w:rsidRPr="008E1627" w:rsidRDefault="00B50341" w:rsidP="00B50341">
      <w:pPr>
        <w:numPr>
          <w:ilvl w:val="0"/>
          <w:numId w:val="6"/>
        </w:numPr>
        <w:spacing w:after="120" w:line="240" w:lineRule="atLeast"/>
        <w:ind w:left="850" w:hanging="357"/>
        <w:jc w:val="both"/>
      </w:pPr>
      <w:r w:rsidRPr="008E1627">
        <w:t xml:space="preserve">che la durata della prestazione lavorativa e la collocazione temporale dell’orario di lavoro, con riferimento al giorno e alla settimana di ciascuno dei suddetti operatori è riportata nella seguente tabella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1213"/>
        <w:gridCol w:w="1070"/>
        <w:gridCol w:w="1074"/>
        <w:gridCol w:w="1078"/>
        <w:gridCol w:w="1072"/>
        <w:gridCol w:w="1074"/>
        <w:gridCol w:w="1072"/>
        <w:gridCol w:w="1122"/>
      </w:tblGrid>
      <w:tr w:rsidR="00B50341" w:rsidRPr="008E1627" w:rsidTr="008E1627">
        <w:tc>
          <w:tcPr>
            <w:tcW w:w="1079" w:type="dxa"/>
            <w:shd w:val="clear" w:color="auto" w:fill="auto"/>
          </w:tcPr>
          <w:p w:rsidR="00B50341" w:rsidRPr="008E1627" w:rsidRDefault="00B50341" w:rsidP="008E1627">
            <w:pPr>
              <w:spacing w:line="240" w:lineRule="atLeast"/>
              <w:jc w:val="both"/>
              <w:rPr>
                <w:sz w:val="20"/>
                <w:szCs w:val="20"/>
              </w:rPr>
            </w:pPr>
            <w:r w:rsidRPr="008E1627">
              <w:rPr>
                <w:sz w:val="20"/>
                <w:szCs w:val="20"/>
              </w:rPr>
              <w:t>Mansione</w:t>
            </w:r>
          </w:p>
        </w:tc>
        <w:tc>
          <w:tcPr>
            <w:tcW w:w="1213" w:type="dxa"/>
            <w:shd w:val="clear" w:color="auto" w:fill="auto"/>
          </w:tcPr>
          <w:p w:rsidR="00B50341" w:rsidRPr="008E1627" w:rsidRDefault="00B50341" w:rsidP="008E1627">
            <w:pPr>
              <w:spacing w:line="240" w:lineRule="atLeast"/>
              <w:jc w:val="both"/>
            </w:pPr>
            <w:r w:rsidRPr="008E1627">
              <w:rPr>
                <w:sz w:val="20"/>
                <w:szCs w:val="20"/>
              </w:rPr>
              <w:t xml:space="preserve">Nome e Cognome  </w:t>
            </w:r>
          </w:p>
        </w:tc>
        <w:tc>
          <w:tcPr>
            <w:tcW w:w="1070" w:type="dxa"/>
            <w:shd w:val="clear" w:color="auto" w:fill="auto"/>
          </w:tcPr>
          <w:p w:rsidR="00B50341" w:rsidRPr="008E1627" w:rsidRDefault="00B50341" w:rsidP="008E1627">
            <w:pPr>
              <w:rPr>
                <w:sz w:val="20"/>
                <w:szCs w:val="20"/>
              </w:rPr>
            </w:pPr>
            <w:r w:rsidRPr="008E1627">
              <w:rPr>
                <w:sz w:val="20"/>
                <w:szCs w:val="20"/>
              </w:rPr>
              <w:t xml:space="preserve">lunedì </w:t>
            </w:r>
          </w:p>
        </w:tc>
        <w:tc>
          <w:tcPr>
            <w:tcW w:w="1074" w:type="dxa"/>
            <w:shd w:val="clear" w:color="auto" w:fill="auto"/>
          </w:tcPr>
          <w:p w:rsidR="00B50341" w:rsidRPr="008E1627" w:rsidRDefault="00B50341" w:rsidP="008E1627">
            <w:pPr>
              <w:rPr>
                <w:sz w:val="20"/>
                <w:szCs w:val="20"/>
              </w:rPr>
            </w:pPr>
            <w:r w:rsidRPr="008E1627">
              <w:rPr>
                <w:sz w:val="20"/>
                <w:szCs w:val="20"/>
              </w:rPr>
              <w:t xml:space="preserve">martedì </w:t>
            </w:r>
          </w:p>
        </w:tc>
        <w:tc>
          <w:tcPr>
            <w:tcW w:w="1078" w:type="dxa"/>
            <w:shd w:val="clear" w:color="auto" w:fill="auto"/>
          </w:tcPr>
          <w:p w:rsidR="00B50341" w:rsidRPr="008E1627" w:rsidRDefault="00B50341" w:rsidP="008E1627">
            <w:pPr>
              <w:rPr>
                <w:sz w:val="20"/>
                <w:szCs w:val="20"/>
              </w:rPr>
            </w:pPr>
            <w:r w:rsidRPr="008E1627">
              <w:rPr>
                <w:sz w:val="20"/>
                <w:szCs w:val="20"/>
              </w:rPr>
              <w:t xml:space="preserve">mercoledì </w:t>
            </w:r>
          </w:p>
        </w:tc>
        <w:tc>
          <w:tcPr>
            <w:tcW w:w="1072" w:type="dxa"/>
            <w:shd w:val="clear" w:color="auto" w:fill="auto"/>
          </w:tcPr>
          <w:p w:rsidR="00B50341" w:rsidRPr="008E1627" w:rsidRDefault="00B50341" w:rsidP="008E1627">
            <w:pPr>
              <w:rPr>
                <w:sz w:val="20"/>
                <w:szCs w:val="20"/>
              </w:rPr>
            </w:pPr>
            <w:r w:rsidRPr="008E1627">
              <w:rPr>
                <w:sz w:val="20"/>
                <w:szCs w:val="20"/>
              </w:rPr>
              <w:t xml:space="preserve">giovedì </w:t>
            </w:r>
          </w:p>
        </w:tc>
        <w:tc>
          <w:tcPr>
            <w:tcW w:w="1074" w:type="dxa"/>
            <w:shd w:val="clear" w:color="auto" w:fill="auto"/>
          </w:tcPr>
          <w:p w:rsidR="00B50341" w:rsidRPr="008E1627" w:rsidRDefault="00B50341" w:rsidP="008E1627">
            <w:pPr>
              <w:rPr>
                <w:sz w:val="20"/>
                <w:szCs w:val="20"/>
              </w:rPr>
            </w:pPr>
            <w:r w:rsidRPr="008E1627">
              <w:rPr>
                <w:sz w:val="20"/>
                <w:szCs w:val="20"/>
              </w:rPr>
              <w:t xml:space="preserve">venerdì </w:t>
            </w:r>
          </w:p>
        </w:tc>
        <w:tc>
          <w:tcPr>
            <w:tcW w:w="1072" w:type="dxa"/>
            <w:shd w:val="clear" w:color="auto" w:fill="auto"/>
          </w:tcPr>
          <w:p w:rsidR="00B50341" w:rsidRPr="008E1627" w:rsidRDefault="00B50341" w:rsidP="008E1627">
            <w:pPr>
              <w:rPr>
                <w:sz w:val="20"/>
                <w:szCs w:val="20"/>
              </w:rPr>
            </w:pPr>
            <w:r w:rsidRPr="008E1627">
              <w:rPr>
                <w:sz w:val="20"/>
                <w:szCs w:val="20"/>
              </w:rPr>
              <w:t>sabato</w:t>
            </w:r>
          </w:p>
        </w:tc>
        <w:tc>
          <w:tcPr>
            <w:tcW w:w="1122" w:type="dxa"/>
            <w:shd w:val="clear" w:color="auto" w:fill="auto"/>
          </w:tcPr>
          <w:p w:rsidR="00B50341" w:rsidRPr="008E1627" w:rsidRDefault="00B50341" w:rsidP="008E1627">
            <w:pPr>
              <w:spacing w:line="240" w:lineRule="atLeast"/>
              <w:jc w:val="both"/>
              <w:rPr>
                <w:sz w:val="20"/>
                <w:szCs w:val="20"/>
              </w:rPr>
            </w:pPr>
            <w:r w:rsidRPr="008E1627">
              <w:rPr>
                <w:sz w:val="20"/>
                <w:szCs w:val="20"/>
              </w:rPr>
              <w:t>Totale ore</w:t>
            </w:r>
          </w:p>
          <w:p w:rsidR="00B50341" w:rsidRPr="008E1627" w:rsidRDefault="00B50341" w:rsidP="008E1627">
            <w:pPr>
              <w:spacing w:line="240" w:lineRule="atLeast"/>
              <w:jc w:val="both"/>
              <w:rPr>
                <w:sz w:val="20"/>
                <w:szCs w:val="20"/>
              </w:rPr>
            </w:pPr>
            <w:r w:rsidRPr="008E1627">
              <w:rPr>
                <w:sz w:val="20"/>
                <w:szCs w:val="20"/>
              </w:rPr>
              <w:t>settimanali</w:t>
            </w:r>
          </w:p>
        </w:tc>
      </w:tr>
      <w:tr w:rsidR="00B50341" w:rsidRPr="008E1627" w:rsidTr="008E1627">
        <w:tc>
          <w:tcPr>
            <w:tcW w:w="1079" w:type="dxa"/>
            <w:shd w:val="clear" w:color="auto" w:fill="auto"/>
          </w:tcPr>
          <w:p w:rsidR="00B50341" w:rsidRPr="008E1627" w:rsidRDefault="00B50341" w:rsidP="008E1627">
            <w:pPr>
              <w:spacing w:line="240" w:lineRule="atLeast"/>
              <w:jc w:val="both"/>
            </w:pPr>
          </w:p>
        </w:tc>
        <w:tc>
          <w:tcPr>
            <w:tcW w:w="1213" w:type="dxa"/>
            <w:shd w:val="clear" w:color="auto" w:fill="auto"/>
          </w:tcPr>
          <w:p w:rsidR="00B50341" w:rsidRPr="008E1627" w:rsidRDefault="00B50341" w:rsidP="008E1627">
            <w:pPr>
              <w:spacing w:line="240" w:lineRule="atLeast"/>
              <w:jc w:val="both"/>
            </w:pPr>
          </w:p>
        </w:tc>
        <w:tc>
          <w:tcPr>
            <w:tcW w:w="1070" w:type="dxa"/>
            <w:shd w:val="clear" w:color="auto" w:fill="auto"/>
          </w:tcPr>
          <w:p w:rsidR="00B50341" w:rsidRPr="008E1627" w:rsidRDefault="00B50341" w:rsidP="008E1627">
            <w:pPr>
              <w:spacing w:line="240" w:lineRule="atLeast"/>
              <w:jc w:val="both"/>
            </w:pPr>
          </w:p>
        </w:tc>
        <w:tc>
          <w:tcPr>
            <w:tcW w:w="1074" w:type="dxa"/>
            <w:shd w:val="clear" w:color="auto" w:fill="auto"/>
          </w:tcPr>
          <w:p w:rsidR="00B50341" w:rsidRPr="008E1627" w:rsidRDefault="00B50341" w:rsidP="008E1627">
            <w:pPr>
              <w:spacing w:line="240" w:lineRule="atLeast"/>
              <w:jc w:val="both"/>
            </w:pPr>
          </w:p>
        </w:tc>
        <w:tc>
          <w:tcPr>
            <w:tcW w:w="1078" w:type="dxa"/>
            <w:shd w:val="clear" w:color="auto" w:fill="auto"/>
          </w:tcPr>
          <w:p w:rsidR="00B50341" w:rsidRPr="008E1627" w:rsidRDefault="00B50341" w:rsidP="008E1627">
            <w:pPr>
              <w:spacing w:line="240" w:lineRule="atLeast"/>
              <w:jc w:val="both"/>
            </w:pPr>
          </w:p>
        </w:tc>
        <w:tc>
          <w:tcPr>
            <w:tcW w:w="1072" w:type="dxa"/>
            <w:shd w:val="clear" w:color="auto" w:fill="auto"/>
          </w:tcPr>
          <w:p w:rsidR="00B50341" w:rsidRPr="008E1627" w:rsidRDefault="00B50341" w:rsidP="008E1627">
            <w:pPr>
              <w:spacing w:line="240" w:lineRule="atLeast"/>
              <w:jc w:val="both"/>
            </w:pPr>
          </w:p>
        </w:tc>
        <w:tc>
          <w:tcPr>
            <w:tcW w:w="1074" w:type="dxa"/>
            <w:shd w:val="clear" w:color="auto" w:fill="auto"/>
          </w:tcPr>
          <w:p w:rsidR="00B50341" w:rsidRPr="008E1627" w:rsidRDefault="00B50341" w:rsidP="008E1627">
            <w:pPr>
              <w:spacing w:line="240" w:lineRule="atLeast"/>
              <w:jc w:val="both"/>
            </w:pPr>
          </w:p>
        </w:tc>
        <w:tc>
          <w:tcPr>
            <w:tcW w:w="1072" w:type="dxa"/>
            <w:shd w:val="clear" w:color="auto" w:fill="auto"/>
          </w:tcPr>
          <w:p w:rsidR="00B50341" w:rsidRPr="008E1627" w:rsidRDefault="00B50341" w:rsidP="008E1627">
            <w:pPr>
              <w:spacing w:line="240" w:lineRule="atLeast"/>
              <w:jc w:val="both"/>
            </w:pPr>
          </w:p>
        </w:tc>
        <w:tc>
          <w:tcPr>
            <w:tcW w:w="1122" w:type="dxa"/>
            <w:shd w:val="clear" w:color="auto" w:fill="auto"/>
          </w:tcPr>
          <w:p w:rsidR="00B50341" w:rsidRPr="008E1627" w:rsidRDefault="00B50341" w:rsidP="008E1627">
            <w:pPr>
              <w:spacing w:line="240" w:lineRule="atLeast"/>
              <w:jc w:val="both"/>
            </w:pPr>
          </w:p>
        </w:tc>
      </w:tr>
      <w:tr w:rsidR="00B50341" w:rsidRPr="008E1627" w:rsidTr="008E1627">
        <w:tc>
          <w:tcPr>
            <w:tcW w:w="1079" w:type="dxa"/>
            <w:shd w:val="clear" w:color="auto" w:fill="auto"/>
          </w:tcPr>
          <w:p w:rsidR="00B50341" w:rsidRPr="008E1627" w:rsidRDefault="00B50341" w:rsidP="008E1627">
            <w:pPr>
              <w:spacing w:line="240" w:lineRule="atLeast"/>
              <w:jc w:val="both"/>
            </w:pPr>
          </w:p>
        </w:tc>
        <w:tc>
          <w:tcPr>
            <w:tcW w:w="1213" w:type="dxa"/>
            <w:shd w:val="clear" w:color="auto" w:fill="auto"/>
          </w:tcPr>
          <w:p w:rsidR="00B50341" w:rsidRPr="008E1627" w:rsidRDefault="00B50341" w:rsidP="008E1627">
            <w:pPr>
              <w:spacing w:line="240" w:lineRule="atLeast"/>
              <w:jc w:val="both"/>
            </w:pPr>
          </w:p>
        </w:tc>
        <w:tc>
          <w:tcPr>
            <w:tcW w:w="1070" w:type="dxa"/>
            <w:shd w:val="clear" w:color="auto" w:fill="auto"/>
          </w:tcPr>
          <w:p w:rsidR="00B50341" w:rsidRPr="008E1627" w:rsidRDefault="00B50341" w:rsidP="008E1627">
            <w:pPr>
              <w:spacing w:line="240" w:lineRule="atLeast"/>
              <w:jc w:val="both"/>
            </w:pPr>
          </w:p>
        </w:tc>
        <w:tc>
          <w:tcPr>
            <w:tcW w:w="1074" w:type="dxa"/>
            <w:shd w:val="clear" w:color="auto" w:fill="auto"/>
          </w:tcPr>
          <w:p w:rsidR="00B50341" w:rsidRPr="008E1627" w:rsidRDefault="00B50341" w:rsidP="008E1627">
            <w:pPr>
              <w:spacing w:line="240" w:lineRule="atLeast"/>
              <w:jc w:val="both"/>
            </w:pPr>
          </w:p>
        </w:tc>
        <w:tc>
          <w:tcPr>
            <w:tcW w:w="1078" w:type="dxa"/>
            <w:shd w:val="clear" w:color="auto" w:fill="auto"/>
          </w:tcPr>
          <w:p w:rsidR="00B50341" w:rsidRPr="008E1627" w:rsidRDefault="00B50341" w:rsidP="008E1627">
            <w:pPr>
              <w:spacing w:line="240" w:lineRule="atLeast"/>
              <w:jc w:val="both"/>
            </w:pPr>
          </w:p>
        </w:tc>
        <w:tc>
          <w:tcPr>
            <w:tcW w:w="1072" w:type="dxa"/>
            <w:shd w:val="clear" w:color="auto" w:fill="auto"/>
          </w:tcPr>
          <w:p w:rsidR="00B50341" w:rsidRPr="008E1627" w:rsidRDefault="00B50341" w:rsidP="008E1627">
            <w:pPr>
              <w:spacing w:line="240" w:lineRule="atLeast"/>
              <w:jc w:val="both"/>
            </w:pPr>
          </w:p>
        </w:tc>
        <w:tc>
          <w:tcPr>
            <w:tcW w:w="1074" w:type="dxa"/>
            <w:shd w:val="clear" w:color="auto" w:fill="auto"/>
          </w:tcPr>
          <w:p w:rsidR="00B50341" w:rsidRPr="008E1627" w:rsidRDefault="00B50341" w:rsidP="008E1627">
            <w:pPr>
              <w:spacing w:line="240" w:lineRule="atLeast"/>
              <w:jc w:val="both"/>
            </w:pPr>
          </w:p>
        </w:tc>
        <w:tc>
          <w:tcPr>
            <w:tcW w:w="1072" w:type="dxa"/>
            <w:shd w:val="clear" w:color="auto" w:fill="auto"/>
          </w:tcPr>
          <w:p w:rsidR="00B50341" w:rsidRPr="008E1627" w:rsidRDefault="00B50341" w:rsidP="008E1627">
            <w:pPr>
              <w:spacing w:line="240" w:lineRule="atLeast"/>
              <w:jc w:val="both"/>
            </w:pPr>
          </w:p>
        </w:tc>
        <w:tc>
          <w:tcPr>
            <w:tcW w:w="1122" w:type="dxa"/>
            <w:shd w:val="clear" w:color="auto" w:fill="auto"/>
          </w:tcPr>
          <w:p w:rsidR="00B50341" w:rsidRPr="008E1627" w:rsidRDefault="00B50341" w:rsidP="008E1627">
            <w:pPr>
              <w:spacing w:line="240" w:lineRule="atLeast"/>
              <w:jc w:val="both"/>
            </w:pPr>
          </w:p>
        </w:tc>
      </w:tr>
      <w:tr w:rsidR="00B50341" w:rsidRPr="008E1627" w:rsidTr="008E1627">
        <w:tc>
          <w:tcPr>
            <w:tcW w:w="1079" w:type="dxa"/>
            <w:shd w:val="clear" w:color="auto" w:fill="auto"/>
          </w:tcPr>
          <w:p w:rsidR="00B50341" w:rsidRPr="008E1627" w:rsidRDefault="00B50341" w:rsidP="008E1627">
            <w:pPr>
              <w:spacing w:line="240" w:lineRule="atLeast"/>
              <w:jc w:val="both"/>
            </w:pPr>
          </w:p>
        </w:tc>
        <w:tc>
          <w:tcPr>
            <w:tcW w:w="1213" w:type="dxa"/>
            <w:shd w:val="clear" w:color="auto" w:fill="auto"/>
          </w:tcPr>
          <w:p w:rsidR="00B50341" w:rsidRPr="008E1627" w:rsidRDefault="00B50341" w:rsidP="008E1627">
            <w:pPr>
              <w:spacing w:line="240" w:lineRule="atLeast"/>
              <w:jc w:val="both"/>
            </w:pPr>
          </w:p>
        </w:tc>
        <w:tc>
          <w:tcPr>
            <w:tcW w:w="1070" w:type="dxa"/>
            <w:shd w:val="clear" w:color="auto" w:fill="auto"/>
          </w:tcPr>
          <w:p w:rsidR="00B50341" w:rsidRPr="008E1627" w:rsidRDefault="00B50341" w:rsidP="008E1627">
            <w:pPr>
              <w:spacing w:line="240" w:lineRule="atLeast"/>
              <w:jc w:val="both"/>
            </w:pPr>
          </w:p>
        </w:tc>
        <w:tc>
          <w:tcPr>
            <w:tcW w:w="1074" w:type="dxa"/>
            <w:shd w:val="clear" w:color="auto" w:fill="auto"/>
          </w:tcPr>
          <w:p w:rsidR="00B50341" w:rsidRPr="008E1627" w:rsidRDefault="00B50341" w:rsidP="008E1627">
            <w:pPr>
              <w:spacing w:line="240" w:lineRule="atLeast"/>
              <w:jc w:val="both"/>
            </w:pPr>
          </w:p>
        </w:tc>
        <w:tc>
          <w:tcPr>
            <w:tcW w:w="1078" w:type="dxa"/>
            <w:shd w:val="clear" w:color="auto" w:fill="auto"/>
          </w:tcPr>
          <w:p w:rsidR="00B50341" w:rsidRPr="008E1627" w:rsidRDefault="00B50341" w:rsidP="008E1627">
            <w:pPr>
              <w:spacing w:line="240" w:lineRule="atLeast"/>
              <w:jc w:val="both"/>
            </w:pPr>
          </w:p>
        </w:tc>
        <w:tc>
          <w:tcPr>
            <w:tcW w:w="1072" w:type="dxa"/>
            <w:shd w:val="clear" w:color="auto" w:fill="auto"/>
          </w:tcPr>
          <w:p w:rsidR="00B50341" w:rsidRPr="008E1627" w:rsidRDefault="00B50341" w:rsidP="008E1627">
            <w:pPr>
              <w:spacing w:line="240" w:lineRule="atLeast"/>
              <w:jc w:val="both"/>
            </w:pPr>
          </w:p>
        </w:tc>
        <w:tc>
          <w:tcPr>
            <w:tcW w:w="1074" w:type="dxa"/>
            <w:shd w:val="clear" w:color="auto" w:fill="auto"/>
          </w:tcPr>
          <w:p w:rsidR="00B50341" w:rsidRPr="008E1627" w:rsidRDefault="00B50341" w:rsidP="008E1627">
            <w:pPr>
              <w:spacing w:line="240" w:lineRule="atLeast"/>
              <w:jc w:val="both"/>
            </w:pPr>
          </w:p>
        </w:tc>
        <w:tc>
          <w:tcPr>
            <w:tcW w:w="1072" w:type="dxa"/>
            <w:shd w:val="clear" w:color="auto" w:fill="auto"/>
          </w:tcPr>
          <w:p w:rsidR="00B50341" w:rsidRPr="008E1627" w:rsidRDefault="00B50341" w:rsidP="008E1627">
            <w:pPr>
              <w:spacing w:line="240" w:lineRule="atLeast"/>
              <w:jc w:val="both"/>
            </w:pPr>
          </w:p>
        </w:tc>
        <w:tc>
          <w:tcPr>
            <w:tcW w:w="1122" w:type="dxa"/>
            <w:shd w:val="clear" w:color="auto" w:fill="auto"/>
          </w:tcPr>
          <w:p w:rsidR="00B50341" w:rsidRPr="008E1627" w:rsidRDefault="00B50341" w:rsidP="008E1627">
            <w:pPr>
              <w:spacing w:line="240" w:lineRule="atLeast"/>
              <w:jc w:val="both"/>
            </w:pPr>
          </w:p>
        </w:tc>
      </w:tr>
      <w:tr w:rsidR="00B50341" w:rsidRPr="008E1627" w:rsidTr="008E1627">
        <w:tc>
          <w:tcPr>
            <w:tcW w:w="1079" w:type="dxa"/>
            <w:shd w:val="clear" w:color="auto" w:fill="auto"/>
          </w:tcPr>
          <w:p w:rsidR="00B50341" w:rsidRPr="008E1627" w:rsidRDefault="00B50341" w:rsidP="008E1627">
            <w:pPr>
              <w:spacing w:line="240" w:lineRule="atLeast"/>
              <w:jc w:val="both"/>
            </w:pPr>
          </w:p>
        </w:tc>
        <w:tc>
          <w:tcPr>
            <w:tcW w:w="1213" w:type="dxa"/>
            <w:shd w:val="clear" w:color="auto" w:fill="auto"/>
          </w:tcPr>
          <w:p w:rsidR="00B50341" w:rsidRPr="008E1627" w:rsidRDefault="00B50341" w:rsidP="008E1627">
            <w:pPr>
              <w:spacing w:line="240" w:lineRule="atLeast"/>
              <w:jc w:val="both"/>
            </w:pPr>
          </w:p>
        </w:tc>
        <w:tc>
          <w:tcPr>
            <w:tcW w:w="1070" w:type="dxa"/>
            <w:shd w:val="clear" w:color="auto" w:fill="auto"/>
          </w:tcPr>
          <w:p w:rsidR="00B50341" w:rsidRPr="008E1627" w:rsidRDefault="00B50341" w:rsidP="008E1627">
            <w:pPr>
              <w:spacing w:line="240" w:lineRule="atLeast"/>
              <w:jc w:val="both"/>
            </w:pPr>
          </w:p>
        </w:tc>
        <w:tc>
          <w:tcPr>
            <w:tcW w:w="1074" w:type="dxa"/>
            <w:shd w:val="clear" w:color="auto" w:fill="auto"/>
          </w:tcPr>
          <w:p w:rsidR="00B50341" w:rsidRPr="008E1627" w:rsidRDefault="00B50341" w:rsidP="008E1627">
            <w:pPr>
              <w:spacing w:line="240" w:lineRule="atLeast"/>
              <w:jc w:val="both"/>
            </w:pPr>
          </w:p>
        </w:tc>
        <w:tc>
          <w:tcPr>
            <w:tcW w:w="1078" w:type="dxa"/>
            <w:shd w:val="clear" w:color="auto" w:fill="auto"/>
          </w:tcPr>
          <w:p w:rsidR="00B50341" w:rsidRPr="008E1627" w:rsidRDefault="00B50341" w:rsidP="008E1627">
            <w:pPr>
              <w:spacing w:line="240" w:lineRule="atLeast"/>
              <w:jc w:val="both"/>
            </w:pPr>
          </w:p>
        </w:tc>
        <w:tc>
          <w:tcPr>
            <w:tcW w:w="1072" w:type="dxa"/>
            <w:shd w:val="clear" w:color="auto" w:fill="auto"/>
          </w:tcPr>
          <w:p w:rsidR="00B50341" w:rsidRPr="008E1627" w:rsidRDefault="00B50341" w:rsidP="008E1627">
            <w:pPr>
              <w:spacing w:line="240" w:lineRule="atLeast"/>
              <w:jc w:val="both"/>
            </w:pPr>
          </w:p>
        </w:tc>
        <w:tc>
          <w:tcPr>
            <w:tcW w:w="1074" w:type="dxa"/>
            <w:shd w:val="clear" w:color="auto" w:fill="auto"/>
          </w:tcPr>
          <w:p w:rsidR="00B50341" w:rsidRPr="008E1627" w:rsidRDefault="00B50341" w:rsidP="008E1627">
            <w:pPr>
              <w:spacing w:line="240" w:lineRule="atLeast"/>
              <w:jc w:val="both"/>
            </w:pPr>
          </w:p>
        </w:tc>
        <w:tc>
          <w:tcPr>
            <w:tcW w:w="1072" w:type="dxa"/>
            <w:shd w:val="clear" w:color="auto" w:fill="auto"/>
          </w:tcPr>
          <w:p w:rsidR="00B50341" w:rsidRPr="008E1627" w:rsidRDefault="00B50341" w:rsidP="008E1627">
            <w:pPr>
              <w:spacing w:line="240" w:lineRule="atLeast"/>
              <w:jc w:val="both"/>
            </w:pPr>
          </w:p>
        </w:tc>
        <w:tc>
          <w:tcPr>
            <w:tcW w:w="1122" w:type="dxa"/>
            <w:shd w:val="clear" w:color="auto" w:fill="auto"/>
          </w:tcPr>
          <w:p w:rsidR="00B50341" w:rsidRPr="008E1627" w:rsidRDefault="00B50341" w:rsidP="008E1627">
            <w:pPr>
              <w:spacing w:line="240" w:lineRule="atLeast"/>
              <w:jc w:val="both"/>
            </w:pPr>
          </w:p>
        </w:tc>
      </w:tr>
    </w:tbl>
    <w:p w:rsidR="00B50341" w:rsidRPr="008E1627" w:rsidRDefault="00B50341" w:rsidP="00B50341">
      <w:pPr>
        <w:spacing w:line="240" w:lineRule="atLeast"/>
        <w:jc w:val="both"/>
      </w:pPr>
      <w:r w:rsidRPr="008E1627">
        <w:t xml:space="preserve"> Annotazioni </w:t>
      </w:r>
    </w:p>
    <w:p w:rsidR="00B50341" w:rsidRPr="008E1627" w:rsidRDefault="00B50341" w:rsidP="00B50341">
      <w:pPr>
        <w:spacing w:line="240" w:lineRule="atLeast"/>
        <w:jc w:val="both"/>
      </w:pPr>
      <w:r w:rsidRPr="008E1627">
        <w:t>…………………………………………..………………………………………………………………………..…………………………….……</w:t>
      </w:r>
    </w:p>
    <w:p w:rsidR="00B50341" w:rsidRPr="008E1627" w:rsidRDefault="00B50341" w:rsidP="00B50341">
      <w:pPr>
        <w:spacing w:before="120" w:after="360" w:line="240" w:lineRule="atLeast"/>
        <w:jc w:val="both"/>
      </w:pPr>
      <w:r w:rsidRPr="008E1627">
        <w:tab/>
      </w:r>
      <w:r w:rsidRPr="008E1627">
        <w:tab/>
      </w:r>
      <w:r w:rsidRPr="008E1627">
        <w:tab/>
      </w:r>
      <w:r w:rsidRPr="008E1627">
        <w:tab/>
      </w:r>
      <w:r w:rsidRPr="008E1627">
        <w:tab/>
      </w:r>
      <w:r w:rsidRPr="008E1627">
        <w:tab/>
      </w:r>
      <w:r w:rsidRPr="008E1627">
        <w:tab/>
      </w:r>
      <w:r w:rsidRPr="008E1627">
        <w:tab/>
      </w:r>
      <w:r w:rsidRPr="008E1627">
        <w:tab/>
        <w:t>Firma digitale</w:t>
      </w:r>
    </w:p>
    <w:p w:rsidR="00B50341" w:rsidRPr="008E1627" w:rsidRDefault="00B50341" w:rsidP="00B50341">
      <w:pPr>
        <w:spacing w:before="120" w:after="360" w:line="240" w:lineRule="atLeast"/>
        <w:jc w:val="both"/>
      </w:pPr>
    </w:p>
    <w:p w:rsidR="00B50341" w:rsidRDefault="00B50341" w:rsidP="00B50341">
      <w:pPr>
        <w:pStyle w:val="Paragrafoelenco"/>
        <w:spacing w:before="840" w:after="0"/>
        <w:ind w:left="709"/>
        <w:contextualSpacing w:val="0"/>
        <w:jc w:val="center"/>
        <w:rPr>
          <w:rFonts w:cs="Calibri"/>
          <w:b/>
          <w:i/>
          <w:color w:val="222222"/>
          <w:sz w:val="20"/>
          <w:szCs w:val="20"/>
          <w:shd w:val="clear" w:color="auto" w:fill="FFFFFF"/>
          <w:lang w:val="it-IT" w:eastAsia="it-IT"/>
        </w:rPr>
      </w:pPr>
    </w:p>
    <w:p w:rsidR="00B50341" w:rsidRDefault="00B50341" w:rsidP="00B50341">
      <w:pPr>
        <w:pStyle w:val="Paragrafoelenco"/>
        <w:spacing w:before="840" w:after="0"/>
        <w:ind w:left="709"/>
        <w:contextualSpacing w:val="0"/>
        <w:jc w:val="center"/>
        <w:rPr>
          <w:rFonts w:cs="Calibri"/>
          <w:b/>
          <w:i/>
          <w:color w:val="222222"/>
          <w:sz w:val="20"/>
          <w:szCs w:val="20"/>
          <w:shd w:val="clear" w:color="auto" w:fill="FFFFFF"/>
          <w:lang w:val="it-IT" w:eastAsia="it-IT"/>
        </w:rPr>
      </w:pPr>
    </w:p>
    <w:p w:rsidR="00B50341" w:rsidRDefault="00B50341" w:rsidP="00B50341">
      <w:pPr>
        <w:pStyle w:val="Paragrafoelenco"/>
        <w:spacing w:before="840" w:after="0"/>
        <w:ind w:left="709"/>
        <w:contextualSpacing w:val="0"/>
        <w:jc w:val="center"/>
        <w:rPr>
          <w:rFonts w:cs="Calibri"/>
          <w:b/>
          <w:i/>
          <w:color w:val="222222"/>
          <w:sz w:val="20"/>
          <w:szCs w:val="20"/>
          <w:shd w:val="clear" w:color="auto" w:fill="FFFFFF"/>
          <w:lang w:val="it-IT" w:eastAsia="it-IT"/>
        </w:rPr>
      </w:pPr>
    </w:p>
    <w:p w:rsidR="00B50341" w:rsidRPr="008E1627" w:rsidRDefault="00B50341" w:rsidP="00B50341">
      <w:pPr>
        <w:pStyle w:val="Paragrafoelenco"/>
        <w:spacing w:before="840" w:after="0"/>
        <w:ind w:left="709"/>
        <w:contextualSpacing w:val="0"/>
        <w:jc w:val="center"/>
        <w:rPr>
          <w:rFonts w:cs="Calibri"/>
          <w:b/>
          <w:i/>
          <w:color w:val="222222"/>
          <w:sz w:val="20"/>
          <w:szCs w:val="20"/>
          <w:shd w:val="clear" w:color="auto" w:fill="FFFFFF"/>
          <w:lang w:eastAsia="it-IT"/>
        </w:rPr>
      </w:pPr>
      <w:r w:rsidRPr="008E1627">
        <w:rPr>
          <w:rFonts w:cs="Calibri"/>
          <w:b/>
          <w:i/>
          <w:color w:val="222222"/>
          <w:sz w:val="20"/>
          <w:szCs w:val="20"/>
          <w:shd w:val="clear" w:color="auto" w:fill="FFFFFF"/>
          <w:lang w:eastAsia="it-IT"/>
        </w:rPr>
        <w:lastRenderedPageBreak/>
        <w:t>INFORMATIVA SUL TRATTAMENTO D</w:t>
      </w:r>
      <w:bookmarkStart w:id="0" w:name="_GoBack"/>
      <w:bookmarkEnd w:id="0"/>
      <w:r w:rsidRPr="008E1627">
        <w:rPr>
          <w:rFonts w:cs="Calibri"/>
          <w:b/>
          <w:i/>
          <w:color w:val="222222"/>
          <w:sz w:val="20"/>
          <w:szCs w:val="20"/>
          <w:shd w:val="clear" w:color="auto" w:fill="FFFFFF"/>
          <w:lang w:eastAsia="it-IT"/>
        </w:rPr>
        <w:t>EI DATI PERSONALI</w:t>
      </w:r>
    </w:p>
    <w:p w:rsidR="00B50341" w:rsidRPr="008E1627" w:rsidRDefault="00B50341" w:rsidP="00B50341">
      <w:pPr>
        <w:shd w:val="clear" w:color="auto" w:fill="FFFFFF"/>
        <w:spacing w:after="0"/>
        <w:ind w:left="284"/>
        <w:jc w:val="center"/>
        <w:rPr>
          <w:rFonts w:cs="Calibri"/>
          <w:b/>
          <w:i/>
          <w:color w:val="222222"/>
          <w:sz w:val="20"/>
          <w:szCs w:val="20"/>
          <w:shd w:val="clear" w:color="auto" w:fill="FFFFFF"/>
          <w:lang w:eastAsia="it-IT"/>
        </w:rPr>
      </w:pPr>
      <w:r w:rsidRPr="008E1627">
        <w:rPr>
          <w:rFonts w:cs="Calibri"/>
          <w:b/>
          <w:i/>
          <w:color w:val="222222"/>
          <w:sz w:val="20"/>
          <w:szCs w:val="20"/>
          <w:shd w:val="clear" w:color="auto" w:fill="FFFFFF"/>
          <w:lang w:eastAsia="it-IT"/>
        </w:rPr>
        <w:t>artt. 13 e 14 del Reg. (UE) 2016/679 (GDPR) e della normativa vigente</w:t>
      </w:r>
    </w:p>
    <w:p w:rsidR="00B50341" w:rsidRPr="008E1627" w:rsidRDefault="00B50341" w:rsidP="00B50341">
      <w:pPr>
        <w:shd w:val="clear" w:color="auto" w:fill="FFFFFF"/>
        <w:spacing w:before="240"/>
        <w:ind w:left="284"/>
        <w:jc w:val="both"/>
        <w:rPr>
          <w:rFonts w:cs="Calibri"/>
          <w:color w:val="222222"/>
          <w:sz w:val="20"/>
          <w:shd w:val="clear" w:color="auto" w:fill="FFFFFF"/>
          <w:lang w:eastAsia="it-IT"/>
        </w:rPr>
      </w:pPr>
      <w:r w:rsidRPr="008E1627">
        <w:rPr>
          <w:rFonts w:cs="Calibri"/>
          <w:color w:val="222222"/>
          <w:sz w:val="20"/>
          <w:shd w:val="clear" w:color="auto" w:fill="FFFFFF"/>
          <w:lang w:eastAsia="it-IT"/>
        </w:rPr>
        <w:t xml:space="preserve">La presente informativa è resa ai sensi dell’art. 13 e dell’art. 14 del Regolamento UE n. 2016/679 (di seguito anche solo il “GDPR”) e della normativa vigente  e fornisce informazioni sulle finalità e modalità di trattamento dei dati personali </w:t>
      </w:r>
      <w:r w:rsidRPr="008E1627">
        <w:rPr>
          <w:sz w:val="20"/>
        </w:rPr>
        <w:t xml:space="preserve">riguardanti una persona fisica (l’“Interessato”) identificata o identificabile, ivi espressamente inclusi i dipendenti e collaboratori dei soggetti gestori delle unità di offerta che partecipano all’Avviso pubblico per l’iscrizione nel Catalogo dell’offerta </w:t>
      </w:r>
      <w:r w:rsidRPr="008E1627">
        <w:rPr>
          <w:rFonts w:cs="Calibri"/>
          <w:sz w:val="20"/>
          <w:szCs w:val="20"/>
        </w:rPr>
        <w:t>di servizi per persone con disabilità, anziani e non autosufficienti</w:t>
      </w:r>
      <w:r w:rsidRPr="008E1627">
        <w:rPr>
          <w:sz w:val="20"/>
        </w:rPr>
        <w:t xml:space="preserve">. I dati sono </w:t>
      </w:r>
      <w:r w:rsidRPr="008E1627">
        <w:rPr>
          <w:rFonts w:cs="Calibri"/>
          <w:color w:val="222222"/>
          <w:sz w:val="20"/>
          <w:shd w:val="clear" w:color="auto" w:fill="FFFFFF"/>
          <w:lang w:eastAsia="it-IT"/>
        </w:rPr>
        <w:t xml:space="preserve">trattati  nell’ambito della piattaforma telematica Bandi </w:t>
      </w:r>
      <w:proofErr w:type="spellStart"/>
      <w:r w:rsidRPr="008E1627">
        <w:rPr>
          <w:rFonts w:cs="Calibri"/>
          <w:color w:val="222222"/>
          <w:sz w:val="20"/>
          <w:shd w:val="clear" w:color="auto" w:fill="FFFFFF"/>
          <w:lang w:eastAsia="it-IT"/>
        </w:rPr>
        <w:t>PugliaSociale</w:t>
      </w:r>
      <w:proofErr w:type="spellEnd"/>
      <w:r w:rsidRPr="008E1627">
        <w:rPr>
          <w:rFonts w:cs="Calibri"/>
          <w:color w:val="222222"/>
          <w:sz w:val="20"/>
          <w:shd w:val="clear" w:color="auto" w:fill="FFFFFF"/>
          <w:lang w:eastAsia="it-IT"/>
        </w:rPr>
        <w:t xml:space="preserve"> disponibile all’indirizzo web </w:t>
      </w:r>
      <w:r w:rsidRPr="008E1627">
        <w:rPr>
          <w:rFonts w:cs="Calibri"/>
          <w:color w:val="222222"/>
          <w:sz w:val="20"/>
          <w:u w:val="single"/>
          <w:shd w:val="clear" w:color="auto" w:fill="FFFFFF"/>
          <w:lang w:eastAsia="it-IT"/>
        </w:rPr>
        <w:t>bandi.pugliasociale.regione.puglia.it</w:t>
      </w:r>
      <w:r w:rsidRPr="008E1627">
        <w:rPr>
          <w:rFonts w:cs="Calibri"/>
          <w:color w:val="222222"/>
          <w:sz w:val="20"/>
          <w:shd w:val="clear" w:color="auto" w:fill="FFFFFF"/>
          <w:lang w:eastAsia="it-IT"/>
        </w:rPr>
        <w:t>, dedicata all’accreditamento delle strutture e dei servizi socio-assistenziali per disabili e anziani mediante  iscrizione nel predetto Catalogo telematico.</w:t>
      </w:r>
      <w:r w:rsidRPr="008E1627">
        <w:rPr>
          <w:sz w:val="20"/>
        </w:rPr>
        <w:t xml:space="preserve"> </w:t>
      </w:r>
    </w:p>
    <w:p w:rsidR="00B50341" w:rsidRPr="00380BEF" w:rsidRDefault="00B50341" w:rsidP="00B50341">
      <w:pPr>
        <w:shd w:val="clear" w:color="auto" w:fill="FFFFFF"/>
        <w:spacing w:before="120"/>
        <w:ind w:left="284"/>
        <w:jc w:val="both"/>
        <w:rPr>
          <w:rFonts w:cs="Calibri"/>
          <w:color w:val="222222"/>
          <w:sz w:val="20"/>
          <w:shd w:val="clear" w:color="auto" w:fill="FFFFFF"/>
          <w:lang w:eastAsia="it-IT"/>
        </w:rPr>
      </w:pPr>
      <w:r w:rsidRPr="008E1627">
        <w:rPr>
          <w:rFonts w:cs="Calibri"/>
          <w:b/>
          <w:color w:val="222222"/>
          <w:sz w:val="20"/>
          <w:shd w:val="clear" w:color="auto" w:fill="FFFFFF"/>
          <w:lang w:eastAsia="it-IT"/>
        </w:rPr>
        <w:t>Titolare del Trattamento</w:t>
      </w:r>
      <w:r w:rsidRPr="008E1627">
        <w:rPr>
          <w:rFonts w:cs="Calibri"/>
          <w:color w:val="222222"/>
          <w:sz w:val="20"/>
          <w:shd w:val="clear" w:color="auto" w:fill="FFFFFF"/>
          <w:lang w:eastAsia="it-IT"/>
        </w:rPr>
        <w:t> è Regione Puglia – Lungomare Nazario Sauro – Bari, nella persona del Dirigente di Sezione Inclusione Sociale Attiva in qualità di Designato al trattamento ex DGR 145/2019, con i seguenti dati di contatto: </w:t>
      </w:r>
      <w:hyperlink r:id="rId8" w:tgtFrame="_blank" w:history="1">
        <w:r w:rsidRPr="003266E4">
          <w:rPr>
            <w:rFonts w:cs="Calibri"/>
            <w:color w:val="222222"/>
            <w:sz w:val="20"/>
            <w:shd w:val="clear" w:color="auto" w:fill="FFFFFF"/>
            <w:lang w:eastAsia="it-IT"/>
          </w:rPr>
          <w:t>segreteriapri.regionepuglia@pec.rupar.puglia.it</w:t>
        </w:r>
      </w:hyperlink>
      <w:r w:rsidRPr="00380BEF">
        <w:rPr>
          <w:rFonts w:cs="Calibri"/>
          <w:color w:val="222222"/>
          <w:sz w:val="20"/>
          <w:shd w:val="clear" w:color="auto" w:fill="FFFFFF"/>
          <w:lang w:eastAsia="it-IT"/>
        </w:rPr>
        <w:t>.</w:t>
      </w:r>
    </w:p>
    <w:p w:rsidR="00B50341" w:rsidRPr="00380BEF" w:rsidRDefault="00B50341" w:rsidP="00B50341">
      <w:pPr>
        <w:shd w:val="clear" w:color="auto" w:fill="FFFFFF"/>
        <w:spacing w:before="120"/>
        <w:ind w:left="284"/>
        <w:jc w:val="both"/>
        <w:rPr>
          <w:rFonts w:cs="Calibri"/>
          <w:color w:val="222222"/>
          <w:sz w:val="20"/>
          <w:shd w:val="clear" w:color="auto" w:fill="FFFFFF"/>
          <w:lang w:eastAsia="it-IT"/>
        </w:rPr>
      </w:pPr>
      <w:r w:rsidRPr="003266E4">
        <w:rPr>
          <w:rFonts w:cs="Calibri"/>
          <w:b/>
          <w:color w:val="222222"/>
          <w:sz w:val="20"/>
          <w:shd w:val="clear" w:color="auto" w:fill="FFFFFF"/>
          <w:lang w:eastAsia="it-IT"/>
        </w:rPr>
        <w:t>Il Responsabile della protezione dei dati (“RPD”) della Regione Puglia</w:t>
      </w:r>
      <w:r w:rsidRPr="00477003">
        <w:rPr>
          <w:rFonts w:cs="Calibri"/>
          <w:color w:val="222222"/>
          <w:sz w:val="20"/>
          <w:shd w:val="clear" w:color="auto" w:fill="FFFFFF"/>
          <w:lang w:eastAsia="it-IT"/>
        </w:rPr>
        <w:t xml:space="preserve"> è contattabile inviando una mail all’indirizzo: </w:t>
      </w:r>
      <w:hyperlink r:id="rId9" w:tgtFrame="_blank" w:history="1">
        <w:r w:rsidRPr="003266E4">
          <w:rPr>
            <w:rFonts w:cs="Calibri"/>
            <w:color w:val="222222"/>
            <w:sz w:val="20"/>
            <w:shd w:val="clear" w:color="auto" w:fill="FFFFFF"/>
            <w:lang w:eastAsia="it-IT"/>
          </w:rPr>
          <w:t>rpd@regione.puglia.it</w:t>
        </w:r>
      </w:hyperlink>
      <w:r w:rsidRPr="00380BEF">
        <w:rPr>
          <w:rFonts w:cs="Calibri"/>
          <w:color w:val="222222"/>
          <w:sz w:val="20"/>
          <w:shd w:val="clear" w:color="auto" w:fill="FFFFFF"/>
          <w:lang w:eastAsia="it-IT"/>
        </w:rPr>
        <w:t>.</w:t>
      </w:r>
    </w:p>
    <w:p w:rsidR="00B50341" w:rsidRPr="00477003" w:rsidRDefault="00B50341" w:rsidP="00B50341">
      <w:pPr>
        <w:shd w:val="clear" w:color="auto" w:fill="FFFFFF"/>
        <w:spacing w:before="120"/>
        <w:ind w:left="284"/>
        <w:jc w:val="both"/>
        <w:rPr>
          <w:rFonts w:cs="Calibri"/>
          <w:color w:val="222222"/>
          <w:sz w:val="20"/>
          <w:shd w:val="clear" w:color="auto" w:fill="FFFFFF"/>
          <w:lang w:eastAsia="it-IT"/>
        </w:rPr>
      </w:pPr>
      <w:r w:rsidRPr="00380BEF">
        <w:rPr>
          <w:rFonts w:cs="Calibri"/>
          <w:b/>
          <w:color w:val="222222"/>
          <w:sz w:val="20"/>
          <w:shd w:val="clear" w:color="auto" w:fill="FFFFFF"/>
          <w:lang w:eastAsia="it-IT"/>
        </w:rPr>
        <w:t>Responsabile del Trattamento</w:t>
      </w:r>
      <w:r w:rsidRPr="003266E4">
        <w:rPr>
          <w:rFonts w:cs="Calibri"/>
          <w:color w:val="222222"/>
          <w:sz w:val="20"/>
          <w:shd w:val="clear" w:color="auto" w:fill="FFFFFF"/>
          <w:lang w:eastAsia="it-IT"/>
        </w:rPr>
        <w:t xml:space="preserve"> dati è la società in-</w:t>
      </w:r>
      <w:proofErr w:type="spellStart"/>
      <w:r w:rsidRPr="003266E4">
        <w:rPr>
          <w:rFonts w:cs="Calibri"/>
          <w:color w:val="222222"/>
          <w:sz w:val="20"/>
          <w:shd w:val="clear" w:color="auto" w:fill="FFFFFF"/>
          <w:lang w:eastAsia="it-IT"/>
        </w:rPr>
        <w:t>house</w:t>
      </w:r>
      <w:proofErr w:type="spellEnd"/>
      <w:r w:rsidRPr="003266E4">
        <w:rPr>
          <w:rFonts w:cs="Calibri"/>
          <w:color w:val="222222"/>
          <w:sz w:val="20"/>
          <w:shd w:val="clear" w:color="auto" w:fill="FFFFFF"/>
          <w:lang w:eastAsia="it-IT"/>
        </w:rPr>
        <w:t xml:space="preserve"> della Regione, </w:t>
      </w:r>
      <w:proofErr w:type="spellStart"/>
      <w:r w:rsidRPr="003266E4">
        <w:rPr>
          <w:rFonts w:cs="Calibri"/>
          <w:color w:val="222222"/>
          <w:sz w:val="20"/>
          <w:shd w:val="clear" w:color="auto" w:fill="FFFFFF"/>
          <w:lang w:eastAsia="it-IT"/>
        </w:rPr>
        <w:t>InnovaPuglia</w:t>
      </w:r>
      <w:proofErr w:type="spellEnd"/>
      <w:r w:rsidRPr="003266E4">
        <w:rPr>
          <w:rFonts w:cs="Calibri"/>
          <w:color w:val="222222"/>
          <w:sz w:val="20"/>
          <w:shd w:val="clear" w:color="auto" w:fill="FFFFFF"/>
          <w:lang w:eastAsia="it-IT"/>
        </w:rPr>
        <w:t xml:space="preserve"> S.p.A., che nell’ambito delle attività assegnate ha il compito di gestire e condurre la piattaforma informatica per la gestione d</w:t>
      </w:r>
      <w:r w:rsidRPr="00477003">
        <w:rPr>
          <w:rFonts w:cs="Calibri"/>
          <w:color w:val="222222"/>
          <w:sz w:val="20"/>
          <w:shd w:val="clear" w:color="auto" w:fill="FFFFFF"/>
          <w:lang w:eastAsia="it-IT"/>
        </w:rPr>
        <w:t xml:space="preserve">ella presente procedura. </w:t>
      </w:r>
    </w:p>
    <w:p w:rsidR="00B50341" w:rsidRPr="008E1627" w:rsidRDefault="00B50341" w:rsidP="00B50341">
      <w:pPr>
        <w:shd w:val="clear" w:color="auto" w:fill="FFFFFF"/>
        <w:spacing w:before="120"/>
        <w:ind w:left="284"/>
        <w:jc w:val="both"/>
        <w:rPr>
          <w:rFonts w:cs="Calibri"/>
          <w:color w:val="222222"/>
          <w:sz w:val="20"/>
          <w:shd w:val="clear" w:color="auto" w:fill="FFFFFF"/>
          <w:lang w:eastAsia="it-IT"/>
        </w:rPr>
      </w:pPr>
      <w:r w:rsidRPr="008E1627">
        <w:rPr>
          <w:rFonts w:cs="Calibri"/>
          <w:color w:val="222222"/>
          <w:sz w:val="20"/>
          <w:shd w:val="clear" w:color="auto" w:fill="FFFFFF"/>
          <w:lang w:eastAsia="it-IT"/>
        </w:rPr>
        <w:t>Il trattamento dei dati personali sarà improntato al rispetto della normativa sulla protezione dei dati personali e, in particolare, ai principi di correttezza, liceità e trasparenza, di limitazione della conservazione, nonché di minimizzazione dei dati in conformità agli artt. 5 e 25 del</w:t>
      </w:r>
      <w:r w:rsidRPr="008E1627">
        <w:rPr>
          <w:rFonts w:cs="Calibri"/>
          <w:b/>
          <w:color w:val="222222"/>
          <w:sz w:val="20"/>
          <w:shd w:val="clear" w:color="auto" w:fill="FFFFFF"/>
          <w:lang w:eastAsia="it-IT"/>
        </w:rPr>
        <w:t xml:space="preserve"> </w:t>
      </w:r>
      <w:r w:rsidRPr="008E1627">
        <w:rPr>
          <w:rFonts w:cs="Calibri"/>
          <w:color w:val="222222"/>
          <w:sz w:val="20"/>
          <w:shd w:val="clear" w:color="auto" w:fill="FFFFFF"/>
          <w:lang w:eastAsia="it-IT"/>
        </w:rPr>
        <w:t>Regolamento UE n. 2016/679.</w:t>
      </w:r>
    </w:p>
    <w:p w:rsidR="00B50341" w:rsidRPr="008E1627" w:rsidRDefault="00B50341" w:rsidP="00B50341">
      <w:pPr>
        <w:shd w:val="clear" w:color="auto" w:fill="FFFFFF"/>
        <w:spacing w:before="120"/>
        <w:ind w:left="284"/>
        <w:jc w:val="both"/>
        <w:rPr>
          <w:rFonts w:cs="Calibri"/>
          <w:color w:val="222222"/>
          <w:sz w:val="20"/>
          <w:shd w:val="clear" w:color="auto" w:fill="FFFFFF"/>
          <w:lang w:eastAsia="it-IT"/>
        </w:rPr>
      </w:pPr>
      <w:r w:rsidRPr="008E1627">
        <w:rPr>
          <w:sz w:val="20"/>
        </w:rPr>
        <w:t xml:space="preserve">Il trattamento viene effettuato in modalità informatizzata utilizzando la piattaforma </w:t>
      </w:r>
      <w:r w:rsidRPr="008E1627">
        <w:rPr>
          <w:rFonts w:cs="Calibri"/>
          <w:color w:val="222222"/>
          <w:sz w:val="20"/>
          <w:shd w:val="clear" w:color="auto" w:fill="FFFFFF"/>
          <w:lang w:eastAsia="it-IT"/>
        </w:rPr>
        <w:t xml:space="preserve">telematica Bandi </w:t>
      </w:r>
      <w:proofErr w:type="spellStart"/>
      <w:r w:rsidRPr="008E1627">
        <w:rPr>
          <w:rFonts w:cs="Calibri"/>
          <w:color w:val="222222"/>
          <w:sz w:val="20"/>
          <w:shd w:val="clear" w:color="auto" w:fill="FFFFFF"/>
          <w:lang w:eastAsia="it-IT"/>
        </w:rPr>
        <w:t>PugliaSociale</w:t>
      </w:r>
      <w:proofErr w:type="spellEnd"/>
      <w:r w:rsidRPr="008E1627">
        <w:rPr>
          <w:rFonts w:cs="Calibri"/>
          <w:color w:val="222222"/>
          <w:sz w:val="20"/>
          <w:shd w:val="clear" w:color="auto" w:fill="FFFFFF"/>
          <w:lang w:eastAsia="it-IT"/>
        </w:rPr>
        <w:t xml:space="preserve"> </w:t>
      </w:r>
      <w:r w:rsidRPr="008E1627">
        <w:rPr>
          <w:sz w:val="20"/>
        </w:rPr>
        <w:t>per il tempo strettamente necessario a conseguire gli scopi per i quali i dati sono stati raccolti e, comunque, con l’adozione di specifiche misure di sicurezza atte a evitare qualsiasi violazione dei dati personali, quali la perdita dei dati, usi illeciti o non corretti ed accessi non autorizzati. Tuttavia, tali misure, per la natura del mezzo di trasmissione online, non possono limitare o escludere in assoluto qualsiasi rischio di accesso non consentito o di dispersione dei dati.</w:t>
      </w:r>
    </w:p>
    <w:p w:rsidR="00B50341" w:rsidRPr="008E1627" w:rsidRDefault="00B50341" w:rsidP="00B50341">
      <w:pPr>
        <w:numPr>
          <w:ilvl w:val="0"/>
          <w:numId w:val="7"/>
        </w:numPr>
        <w:shd w:val="clear" w:color="auto" w:fill="FFFFFF"/>
        <w:spacing w:before="120" w:after="0" w:line="240" w:lineRule="auto"/>
        <w:jc w:val="both"/>
        <w:rPr>
          <w:b/>
          <w:sz w:val="20"/>
        </w:rPr>
      </w:pPr>
      <w:r w:rsidRPr="008E1627">
        <w:rPr>
          <w:b/>
          <w:sz w:val="20"/>
        </w:rPr>
        <w:t xml:space="preserve">Finalità del trattamento e base giuridica </w:t>
      </w:r>
    </w:p>
    <w:p w:rsidR="00B50341" w:rsidRPr="008E1627" w:rsidRDefault="00B50341" w:rsidP="00B50341">
      <w:pPr>
        <w:pStyle w:val="Paragrafoelenco"/>
        <w:snapToGrid w:val="0"/>
        <w:spacing w:after="120"/>
        <w:ind w:left="284"/>
        <w:jc w:val="both"/>
        <w:rPr>
          <w:rFonts w:cs="Calibri"/>
          <w:color w:val="222222"/>
          <w:sz w:val="20"/>
          <w:shd w:val="clear" w:color="auto" w:fill="FFFFFF"/>
        </w:rPr>
      </w:pPr>
      <w:r w:rsidRPr="008E1627">
        <w:rPr>
          <w:rFonts w:cs="Calibri"/>
          <w:color w:val="222222"/>
          <w:sz w:val="20"/>
          <w:shd w:val="clear" w:color="auto" w:fill="FFFFFF"/>
        </w:rPr>
        <w:t xml:space="preserve">I dati personali raccolti direttamente presso l’Interessato oppure presso soggetti terzi e altrimenti acquisiti con le modalità di seguito indicate, sono  trattati esclusivamente per l’iscrizione nel Catalogo </w:t>
      </w:r>
      <w:r w:rsidRPr="008E1627">
        <w:rPr>
          <w:rFonts w:cs="Calibri"/>
          <w:sz w:val="20"/>
          <w:szCs w:val="20"/>
        </w:rPr>
        <w:t>dell’offerta di servizi per persone con disabilità, anziani e non autosufficienti</w:t>
      </w:r>
      <w:r w:rsidRPr="008E1627">
        <w:rPr>
          <w:rFonts w:cs="Calibri"/>
          <w:color w:val="222222"/>
          <w:sz w:val="20"/>
          <w:shd w:val="clear" w:color="auto" w:fill="FFFFFF"/>
        </w:rPr>
        <w:t xml:space="preserve"> e per le procedure ad essa connesse. </w:t>
      </w:r>
    </w:p>
    <w:p w:rsidR="00B50341" w:rsidRPr="008E1627" w:rsidRDefault="00B50341" w:rsidP="00B50341">
      <w:pPr>
        <w:pStyle w:val="Paragrafoelenco"/>
        <w:snapToGrid w:val="0"/>
        <w:spacing w:after="120"/>
        <w:ind w:left="284"/>
        <w:jc w:val="both"/>
        <w:rPr>
          <w:rFonts w:cs="Calibri"/>
          <w:color w:val="222222"/>
          <w:sz w:val="20"/>
          <w:shd w:val="clear" w:color="auto" w:fill="FFFFFF"/>
        </w:rPr>
      </w:pPr>
      <w:r w:rsidRPr="008E1627">
        <w:rPr>
          <w:rFonts w:cs="Calibri"/>
          <w:color w:val="222222"/>
          <w:sz w:val="20"/>
          <w:shd w:val="clear" w:color="auto" w:fill="FFFFFF"/>
        </w:rPr>
        <w:t>La mancata comunicazione comporterà l’impossibilità di dar corso alla valutazione delle domande nonché agli adempimenti conseguenti inerenti le procedure di accreditamento mediante iscrizione nel Catalogo.</w:t>
      </w:r>
    </w:p>
    <w:p w:rsidR="00B50341" w:rsidRPr="008E1627" w:rsidRDefault="00B50341" w:rsidP="00B50341">
      <w:pPr>
        <w:shd w:val="clear" w:color="auto" w:fill="FFFFFF"/>
        <w:spacing w:before="120"/>
        <w:ind w:left="284"/>
        <w:jc w:val="both"/>
        <w:rPr>
          <w:rFonts w:cs="Calibri"/>
          <w:color w:val="222222"/>
          <w:sz w:val="20"/>
          <w:shd w:val="clear" w:color="auto" w:fill="FFFFFF"/>
          <w:lang w:eastAsia="it-IT"/>
        </w:rPr>
      </w:pPr>
      <w:r w:rsidRPr="008E1627">
        <w:rPr>
          <w:rFonts w:cs="Calibri"/>
          <w:color w:val="222222"/>
          <w:sz w:val="20"/>
          <w:shd w:val="clear" w:color="auto" w:fill="FFFFFF"/>
          <w:lang w:eastAsia="it-IT"/>
        </w:rPr>
        <w:t xml:space="preserve">La base giuridica del trattamento dei dati personali, che ne attesta la liceità, è prevista all’art. 6 comma 1, lettera c), Regolamento (UE) 2016/679, per adempiere un obbligo legale al quale è soggetto il titolare del trattamento, e all’art. 6 comma 1, lettera e) del predetto Regolamento, per l’esecuzione di un compito di interesse pubblico o connesso all’esercizio di pubblici </w:t>
      </w:r>
      <w:proofErr w:type="spellStart"/>
      <w:r w:rsidRPr="008E1627">
        <w:rPr>
          <w:rFonts w:cs="Calibri"/>
          <w:color w:val="222222"/>
          <w:sz w:val="20"/>
          <w:shd w:val="clear" w:color="auto" w:fill="FFFFFF"/>
          <w:lang w:eastAsia="it-IT"/>
        </w:rPr>
        <w:t>poteri.Nello</w:t>
      </w:r>
      <w:proofErr w:type="spellEnd"/>
      <w:r w:rsidRPr="008E1627">
        <w:rPr>
          <w:rFonts w:cs="Calibri"/>
          <w:color w:val="222222"/>
          <w:sz w:val="20"/>
          <w:shd w:val="clear" w:color="auto" w:fill="FFFFFF"/>
          <w:lang w:eastAsia="it-IT"/>
        </w:rPr>
        <w:t xml:space="preserve"> specifico la 10 luglio 2006, n. 19 “Disciplina</w:t>
      </w:r>
      <w:r w:rsidRPr="008E1627">
        <w:rPr>
          <w:sz w:val="20"/>
        </w:rPr>
        <w:t xml:space="preserve"> </w:t>
      </w:r>
      <w:r w:rsidRPr="008E1627">
        <w:rPr>
          <w:rFonts w:cs="Calibri"/>
          <w:color w:val="222222"/>
          <w:sz w:val="20"/>
          <w:shd w:val="clear" w:color="auto" w:fill="FFFFFF"/>
          <w:lang w:eastAsia="it-IT"/>
        </w:rPr>
        <w:t>del sistema integrato dei servizi sociali per la dignità e il benessere delle donne e degli uomini in Puglia”, art. 54  e il regolamento regionale 18 gennaio 2007, n. 4 “Regolamento regionale attuativo della legge regionale 10 luglio 2006, n. 19”, artt. 29 e seg. recanti la disciplina delle procedure per l’accreditamento delle strutture e dei servizi socio assistenziali e socio educativi, nonché la legge regionale 2 maggio 2017, n. 9 “Nuova disciplina in materia di autorizzazione alla realizzazione e all’esercizio, all’accreditamento istituzionale e accordi contrattuali delle strutture sanitarie e socio-sanitarie pubbliche e private” e i corrispondenti Regolamenti Attuativi n. 4/2019 e n. 5/2019</w:t>
      </w:r>
    </w:p>
    <w:p w:rsidR="00B50341" w:rsidRPr="008E1627" w:rsidRDefault="00B50341" w:rsidP="00B50341">
      <w:pPr>
        <w:numPr>
          <w:ilvl w:val="0"/>
          <w:numId w:val="7"/>
        </w:numPr>
        <w:shd w:val="clear" w:color="auto" w:fill="FFFFFF"/>
        <w:spacing w:before="120" w:after="0" w:line="240" w:lineRule="auto"/>
        <w:ind w:hanging="218"/>
        <w:jc w:val="both"/>
        <w:rPr>
          <w:sz w:val="20"/>
        </w:rPr>
      </w:pPr>
      <w:r w:rsidRPr="008E1627">
        <w:rPr>
          <w:b/>
          <w:sz w:val="20"/>
        </w:rPr>
        <w:t>Natura del conferimento e conseguenze del rifiuto</w:t>
      </w:r>
    </w:p>
    <w:p w:rsidR="00B50341" w:rsidRPr="008E1627" w:rsidRDefault="00B50341" w:rsidP="00B50341">
      <w:pPr>
        <w:shd w:val="clear" w:color="auto" w:fill="FFFFFF"/>
        <w:spacing w:before="120"/>
        <w:ind w:left="284"/>
        <w:jc w:val="both"/>
        <w:rPr>
          <w:rFonts w:cs="Calibri"/>
          <w:b/>
          <w:color w:val="222222"/>
          <w:sz w:val="20"/>
          <w:shd w:val="clear" w:color="auto" w:fill="FFFFFF"/>
          <w:lang w:eastAsia="it-IT"/>
        </w:rPr>
      </w:pPr>
      <w:r w:rsidRPr="008E1627">
        <w:rPr>
          <w:sz w:val="20"/>
        </w:rPr>
        <w:lastRenderedPageBreak/>
        <w:t xml:space="preserve">Il conferimento dei dati personali è obbligatorio per l’adempimento di obblighi di legge e </w:t>
      </w:r>
      <w:r w:rsidRPr="008E1627">
        <w:rPr>
          <w:rFonts w:cs="Calibri"/>
          <w:color w:val="222222"/>
          <w:sz w:val="20"/>
          <w:shd w:val="clear" w:color="auto" w:fill="FFFFFF"/>
          <w:lang w:eastAsia="it-IT"/>
        </w:rPr>
        <w:t>per l’esecuzione di un compito di interesse pubblico o connesso all’esercizio di pubblici poteri</w:t>
      </w:r>
      <w:r w:rsidRPr="008E1627">
        <w:rPr>
          <w:sz w:val="20"/>
        </w:rPr>
        <w:t>. Pertanto, l’eventuale rifiuto del conferimento dei dati obbligatori comporterà l’oggettiva impossibilità di perseguire le finalità di trattamento di cui alla presente Informativa (cfr. par. 1).</w:t>
      </w:r>
      <w:r w:rsidRPr="008E1627">
        <w:rPr>
          <w:rFonts w:cs="Calibri"/>
          <w:b/>
          <w:color w:val="222222"/>
          <w:sz w:val="20"/>
          <w:shd w:val="clear" w:color="auto" w:fill="FFFFFF"/>
          <w:lang w:eastAsia="it-IT"/>
        </w:rPr>
        <w:t xml:space="preserve"> </w:t>
      </w:r>
    </w:p>
    <w:p w:rsidR="00B50341" w:rsidRPr="008E1627" w:rsidRDefault="00B50341" w:rsidP="00B50341">
      <w:pPr>
        <w:numPr>
          <w:ilvl w:val="0"/>
          <w:numId w:val="7"/>
        </w:numPr>
        <w:shd w:val="clear" w:color="auto" w:fill="FFFFFF"/>
        <w:spacing w:before="120" w:after="0" w:line="240" w:lineRule="auto"/>
        <w:ind w:hanging="218"/>
        <w:jc w:val="both"/>
        <w:rPr>
          <w:rFonts w:cs="Calibri"/>
          <w:color w:val="222222"/>
          <w:sz w:val="20"/>
          <w:shd w:val="clear" w:color="auto" w:fill="FFFFFF"/>
          <w:lang w:eastAsia="it-IT"/>
        </w:rPr>
      </w:pPr>
      <w:r w:rsidRPr="008E1627">
        <w:rPr>
          <w:rFonts w:cs="Calibri"/>
          <w:b/>
          <w:color w:val="222222"/>
          <w:sz w:val="20"/>
          <w:shd w:val="clear" w:color="auto" w:fill="FFFFFF"/>
          <w:lang w:eastAsia="it-IT"/>
        </w:rPr>
        <w:t>Dati personali oggetto del trattamento e modalità di raccolta</w:t>
      </w:r>
      <w:r w:rsidRPr="008E1627">
        <w:rPr>
          <w:rFonts w:cs="Calibri"/>
          <w:color w:val="222222"/>
          <w:sz w:val="20"/>
          <w:shd w:val="clear" w:color="auto" w:fill="FFFFFF"/>
          <w:lang w:eastAsia="it-IT"/>
        </w:rPr>
        <w:t xml:space="preserve"> </w:t>
      </w:r>
    </w:p>
    <w:p w:rsidR="00B50341" w:rsidRPr="008E1627" w:rsidRDefault="00B50341" w:rsidP="00B50341">
      <w:pPr>
        <w:shd w:val="clear" w:color="auto" w:fill="FFFFFF"/>
        <w:spacing w:after="60"/>
        <w:ind w:left="284"/>
        <w:jc w:val="both"/>
        <w:rPr>
          <w:rFonts w:cs="Calibri"/>
          <w:color w:val="222222"/>
          <w:sz w:val="20"/>
          <w:shd w:val="clear" w:color="auto" w:fill="FFFFFF"/>
          <w:lang w:eastAsia="it-IT"/>
        </w:rPr>
      </w:pPr>
      <w:r w:rsidRPr="008E1627">
        <w:rPr>
          <w:rFonts w:cs="Calibri"/>
          <w:color w:val="222222"/>
          <w:sz w:val="20"/>
          <w:shd w:val="clear" w:color="auto" w:fill="FFFFFF"/>
          <w:lang w:eastAsia="it-IT"/>
        </w:rPr>
        <w:t>Per “dati personali” si intende qualsiasi informazione riguardante una persona fisica, identificata o identificabile, anche indirettamente.</w:t>
      </w:r>
    </w:p>
    <w:p w:rsidR="00B50341" w:rsidRPr="008E1627" w:rsidRDefault="00B50341" w:rsidP="00B50341">
      <w:pPr>
        <w:shd w:val="clear" w:color="auto" w:fill="FFFFFF"/>
        <w:spacing w:after="60"/>
        <w:ind w:left="284"/>
        <w:jc w:val="both"/>
        <w:rPr>
          <w:rFonts w:cs="Calibri"/>
          <w:color w:val="222222"/>
          <w:sz w:val="20"/>
          <w:shd w:val="clear" w:color="auto" w:fill="FFFFFF"/>
          <w:lang w:eastAsia="it-IT"/>
        </w:rPr>
      </w:pPr>
      <w:r w:rsidRPr="008E1627">
        <w:rPr>
          <w:rFonts w:cs="Calibri"/>
          <w:color w:val="222222"/>
          <w:sz w:val="20"/>
          <w:shd w:val="clear" w:color="auto" w:fill="FFFFFF"/>
          <w:lang w:eastAsia="it-IT"/>
        </w:rPr>
        <w:t>Oggetto di trattamento per le finalità di cui sopra sono i seguenti dati personali:</w:t>
      </w:r>
    </w:p>
    <w:p w:rsidR="00B50341" w:rsidRPr="008E1627" w:rsidRDefault="00B50341" w:rsidP="00B50341">
      <w:pPr>
        <w:shd w:val="clear" w:color="auto" w:fill="FFFFFF"/>
        <w:spacing w:after="60"/>
        <w:ind w:left="284" w:firstLine="360"/>
        <w:jc w:val="both"/>
        <w:rPr>
          <w:rFonts w:cs="Calibri"/>
          <w:color w:val="222222"/>
          <w:sz w:val="20"/>
          <w:shd w:val="clear" w:color="auto" w:fill="FFFFFF"/>
          <w:lang w:eastAsia="it-IT"/>
        </w:rPr>
      </w:pPr>
      <w:r w:rsidRPr="008E1627">
        <w:rPr>
          <w:rFonts w:cs="Calibri"/>
          <w:sz w:val="20"/>
        </w:rPr>
        <w:t>raccolti direttamente presso l’interessato</w:t>
      </w:r>
    </w:p>
    <w:p w:rsidR="00B50341" w:rsidRPr="008E1627" w:rsidRDefault="00B50341" w:rsidP="00B50341">
      <w:pPr>
        <w:numPr>
          <w:ilvl w:val="0"/>
          <w:numId w:val="4"/>
        </w:numPr>
        <w:shd w:val="clear" w:color="auto" w:fill="FFFFFF"/>
        <w:spacing w:after="60" w:line="240" w:lineRule="auto"/>
        <w:jc w:val="both"/>
        <w:rPr>
          <w:rFonts w:cs="Calibri"/>
          <w:color w:val="222222"/>
          <w:sz w:val="20"/>
          <w:shd w:val="clear" w:color="auto" w:fill="FFFFFF"/>
          <w:lang w:eastAsia="it-IT"/>
        </w:rPr>
      </w:pPr>
      <w:r w:rsidRPr="008E1627">
        <w:rPr>
          <w:rFonts w:cs="Calibri"/>
          <w:color w:val="222222"/>
          <w:sz w:val="20"/>
          <w:shd w:val="clear" w:color="auto" w:fill="FFFFFF"/>
          <w:lang w:eastAsia="it-IT"/>
        </w:rPr>
        <w:t xml:space="preserve"> nome e cognome, indirizzo di residenza e di domicilio, e-mail, recapiti telefonici, codice fiscale, </w:t>
      </w:r>
      <w:r w:rsidRPr="008E1627">
        <w:rPr>
          <w:rFonts w:cs="Calibri"/>
          <w:sz w:val="20"/>
        </w:rPr>
        <w:t>coordinate</w:t>
      </w:r>
      <w:r w:rsidRPr="008E1627">
        <w:rPr>
          <w:rFonts w:cs="Calibri"/>
          <w:spacing w:val="-9"/>
          <w:sz w:val="20"/>
        </w:rPr>
        <w:t xml:space="preserve"> </w:t>
      </w:r>
      <w:r w:rsidRPr="008E1627">
        <w:rPr>
          <w:rFonts w:cs="Calibri"/>
          <w:sz w:val="20"/>
        </w:rPr>
        <w:t>bancarie, dei legali rappresentanti dei soggetti gestori aventi forma giuridica di ditta o impresa individuale;</w:t>
      </w:r>
      <w:r w:rsidRPr="008E1627">
        <w:rPr>
          <w:rFonts w:cs="Calibri"/>
          <w:color w:val="222222"/>
          <w:sz w:val="20"/>
          <w:shd w:val="clear" w:color="auto" w:fill="FFFFFF"/>
          <w:lang w:eastAsia="it-IT"/>
        </w:rPr>
        <w:t xml:space="preserve"> </w:t>
      </w:r>
    </w:p>
    <w:p w:rsidR="00B50341" w:rsidRPr="008E1627" w:rsidRDefault="00B50341" w:rsidP="00B50341">
      <w:pPr>
        <w:numPr>
          <w:ilvl w:val="0"/>
          <w:numId w:val="4"/>
        </w:numPr>
        <w:shd w:val="clear" w:color="auto" w:fill="FFFFFF"/>
        <w:spacing w:after="60" w:line="240" w:lineRule="auto"/>
        <w:jc w:val="both"/>
        <w:rPr>
          <w:rFonts w:cs="Calibri"/>
          <w:sz w:val="20"/>
        </w:rPr>
      </w:pPr>
      <w:r w:rsidRPr="008E1627">
        <w:rPr>
          <w:rFonts w:cs="Calibri"/>
          <w:color w:val="222222"/>
          <w:sz w:val="20"/>
          <w:shd w:val="clear" w:color="auto" w:fill="FFFFFF"/>
          <w:lang w:eastAsia="it-IT"/>
        </w:rPr>
        <w:t xml:space="preserve">i </w:t>
      </w:r>
      <w:r w:rsidRPr="008E1627">
        <w:rPr>
          <w:rFonts w:cs="Calibri"/>
          <w:iCs/>
          <w:sz w:val="20"/>
        </w:rPr>
        <w:t xml:space="preserve">dati particolari relativi a condanne penali e reati,  i quali </w:t>
      </w:r>
      <w:r w:rsidRPr="008E1627">
        <w:rPr>
          <w:sz w:val="20"/>
        </w:rPr>
        <w:t xml:space="preserve"> sono oggetto di trattamento ai fini della verifica dell’assenza di cause di esclusione ex art. 80 D. </w:t>
      </w:r>
      <w:proofErr w:type="spellStart"/>
      <w:r w:rsidRPr="008E1627">
        <w:rPr>
          <w:sz w:val="20"/>
        </w:rPr>
        <w:t>Lgs</w:t>
      </w:r>
      <w:proofErr w:type="spellEnd"/>
      <w:r w:rsidRPr="008E1627">
        <w:rPr>
          <w:sz w:val="20"/>
        </w:rPr>
        <w:t xml:space="preserve">. n. 50/2016, in conformità alle previsioni di cui al codice appalti (D. </w:t>
      </w:r>
      <w:proofErr w:type="spellStart"/>
      <w:r w:rsidRPr="008E1627">
        <w:rPr>
          <w:sz w:val="20"/>
        </w:rPr>
        <w:t>Lgs</w:t>
      </w:r>
      <w:proofErr w:type="spellEnd"/>
      <w:r w:rsidRPr="008E1627">
        <w:rPr>
          <w:sz w:val="20"/>
        </w:rPr>
        <w:t>. n. 50/2016) e al D.P.R. n. 445/2000.</w:t>
      </w:r>
    </w:p>
    <w:p w:rsidR="00B50341" w:rsidRPr="008E1627" w:rsidRDefault="00B50341" w:rsidP="00B50341">
      <w:pPr>
        <w:shd w:val="clear" w:color="auto" w:fill="FFFFFF"/>
        <w:spacing w:after="60"/>
        <w:ind w:left="644"/>
        <w:jc w:val="both"/>
        <w:rPr>
          <w:rFonts w:cs="Calibri"/>
          <w:sz w:val="20"/>
        </w:rPr>
      </w:pPr>
      <w:r w:rsidRPr="008E1627">
        <w:rPr>
          <w:sz w:val="20"/>
        </w:rPr>
        <w:t>ottenuti presso terzi:</w:t>
      </w:r>
    </w:p>
    <w:p w:rsidR="00B50341" w:rsidRPr="008E1627" w:rsidRDefault="00B50341" w:rsidP="00B50341">
      <w:pPr>
        <w:numPr>
          <w:ilvl w:val="0"/>
          <w:numId w:val="4"/>
        </w:numPr>
        <w:shd w:val="clear" w:color="auto" w:fill="FFFFFF"/>
        <w:spacing w:after="60" w:line="240" w:lineRule="auto"/>
        <w:jc w:val="both"/>
        <w:rPr>
          <w:rFonts w:cs="Calibri"/>
          <w:iCs/>
          <w:sz w:val="20"/>
        </w:rPr>
      </w:pPr>
      <w:r w:rsidRPr="008E1627">
        <w:rPr>
          <w:rFonts w:cs="Calibri"/>
          <w:sz w:val="20"/>
        </w:rPr>
        <w:t xml:space="preserve">nome e cognome, codice fiscale, titolo di studio e/o qualifica professionale, esperienze formative e lavorative, stato lavorativo, mansioni, orario e turno di lavoro, contratti di lavoro, dei dipendenti e collaboratori </w:t>
      </w:r>
      <w:r w:rsidRPr="008E1627">
        <w:rPr>
          <w:rFonts w:cs="Calibri"/>
          <w:color w:val="222222"/>
          <w:sz w:val="20"/>
          <w:shd w:val="clear" w:color="auto" w:fill="FFFFFF"/>
          <w:lang w:eastAsia="it-IT"/>
        </w:rPr>
        <w:t>che prestano servizio presso le unità di offerta</w:t>
      </w:r>
      <w:r w:rsidRPr="008E1627">
        <w:rPr>
          <w:rFonts w:cs="Calibri"/>
          <w:sz w:val="20"/>
        </w:rPr>
        <w:t xml:space="preserve"> forniti a Regione Puglia in qualità di titolare del trattamento per le predette finalità dai gestori delle unità di offerta richiedenti l’accreditamento </w:t>
      </w:r>
      <w:r w:rsidRPr="008E1627">
        <w:rPr>
          <w:rFonts w:cs="Calibri"/>
          <w:color w:val="222222"/>
          <w:sz w:val="20"/>
          <w:shd w:val="clear" w:color="auto" w:fill="FFFFFF"/>
          <w:lang w:eastAsia="it-IT"/>
        </w:rPr>
        <w:t>per il tramite della piattaforma dedicata di cui sopra</w:t>
      </w:r>
      <w:r w:rsidRPr="008E1627">
        <w:rPr>
          <w:rFonts w:cs="Calibri"/>
          <w:sz w:val="20"/>
        </w:rPr>
        <w:t>.</w:t>
      </w:r>
    </w:p>
    <w:p w:rsidR="00B50341" w:rsidRPr="008E1627" w:rsidRDefault="00B50341" w:rsidP="00B50341">
      <w:pPr>
        <w:shd w:val="clear" w:color="auto" w:fill="FFFFFF"/>
        <w:spacing w:after="60"/>
        <w:ind w:left="284"/>
        <w:jc w:val="both"/>
        <w:rPr>
          <w:rFonts w:cs="Calibri"/>
          <w:color w:val="222222"/>
          <w:sz w:val="20"/>
          <w:shd w:val="clear" w:color="auto" w:fill="FFFFFF"/>
          <w:lang w:eastAsia="it-IT"/>
        </w:rPr>
      </w:pPr>
      <w:r w:rsidRPr="008E1627">
        <w:rPr>
          <w:rFonts w:cs="Calibri"/>
          <w:color w:val="222222"/>
          <w:sz w:val="20"/>
          <w:shd w:val="clear" w:color="auto" w:fill="FFFFFF"/>
          <w:lang w:eastAsia="it-IT"/>
        </w:rPr>
        <w:t>Tramite cooperazione applicativa sono, inoltre, trattati:</w:t>
      </w:r>
    </w:p>
    <w:p w:rsidR="00B50341" w:rsidRPr="008E1627" w:rsidRDefault="00B50341" w:rsidP="00B50341">
      <w:pPr>
        <w:numPr>
          <w:ilvl w:val="0"/>
          <w:numId w:val="1"/>
        </w:numPr>
        <w:shd w:val="clear" w:color="auto" w:fill="FFFFFF"/>
        <w:spacing w:after="60" w:line="240" w:lineRule="auto"/>
        <w:jc w:val="both"/>
        <w:rPr>
          <w:rFonts w:cs="Calibri"/>
          <w:color w:val="222222"/>
          <w:sz w:val="20"/>
          <w:shd w:val="clear" w:color="auto" w:fill="FFFFFF"/>
          <w:lang w:eastAsia="it-IT"/>
        </w:rPr>
      </w:pPr>
      <w:r w:rsidRPr="008E1627">
        <w:rPr>
          <w:rFonts w:cs="Calibri"/>
          <w:color w:val="222222"/>
          <w:sz w:val="20"/>
          <w:shd w:val="clear" w:color="auto" w:fill="FFFFFF"/>
          <w:lang w:eastAsia="it-IT"/>
        </w:rPr>
        <w:t>Banca dati DURC – INPS: da cui sono acquisiti i DURC dei soggetti gestori delle unità di offerta per la verifica della regolarità contributiva, quale requisito prescritto per l’iscrizione nel catalogo.</w:t>
      </w:r>
    </w:p>
    <w:p w:rsidR="00B50341" w:rsidRPr="008E1627" w:rsidRDefault="00B50341" w:rsidP="00B50341">
      <w:pPr>
        <w:numPr>
          <w:ilvl w:val="0"/>
          <w:numId w:val="1"/>
        </w:numPr>
        <w:shd w:val="clear" w:color="auto" w:fill="FFFFFF"/>
        <w:spacing w:after="60" w:line="240" w:lineRule="auto"/>
        <w:jc w:val="both"/>
        <w:rPr>
          <w:rFonts w:cs="Calibri"/>
          <w:color w:val="222222"/>
          <w:sz w:val="20"/>
          <w:shd w:val="clear" w:color="auto" w:fill="FFFFFF"/>
          <w:lang w:eastAsia="it-IT"/>
        </w:rPr>
      </w:pPr>
      <w:r w:rsidRPr="008E1627">
        <w:rPr>
          <w:rFonts w:cs="Calibri"/>
          <w:color w:val="222222"/>
          <w:sz w:val="20"/>
          <w:shd w:val="clear" w:color="auto" w:fill="FFFFFF"/>
          <w:lang w:eastAsia="it-IT"/>
        </w:rPr>
        <w:t xml:space="preserve">Registro imprese – </w:t>
      </w:r>
      <w:proofErr w:type="spellStart"/>
      <w:r w:rsidRPr="008E1627">
        <w:rPr>
          <w:rFonts w:cs="Calibri"/>
          <w:color w:val="222222"/>
          <w:sz w:val="20"/>
          <w:shd w:val="clear" w:color="auto" w:fill="FFFFFF"/>
          <w:lang w:eastAsia="it-IT"/>
        </w:rPr>
        <w:t>InfoCamere</w:t>
      </w:r>
      <w:proofErr w:type="spellEnd"/>
      <w:r w:rsidRPr="008E1627">
        <w:rPr>
          <w:rFonts w:cs="Calibri"/>
          <w:color w:val="222222"/>
          <w:sz w:val="20"/>
          <w:shd w:val="clear" w:color="auto" w:fill="FFFFFF"/>
          <w:lang w:eastAsia="it-IT"/>
        </w:rPr>
        <w:t xml:space="preserve">: da cui sono acquisite le Visure Camerali relative ai soggetti gestori delle unità di offerta richiedenti l’iscrizione e già iscritte al catalogo </w:t>
      </w:r>
    </w:p>
    <w:p w:rsidR="00B50341" w:rsidRPr="008E1627" w:rsidRDefault="00B50341" w:rsidP="00B50341">
      <w:pPr>
        <w:numPr>
          <w:ilvl w:val="0"/>
          <w:numId w:val="1"/>
        </w:numPr>
        <w:shd w:val="clear" w:color="auto" w:fill="FFFFFF"/>
        <w:spacing w:after="120" w:line="240" w:lineRule="auto"/>
        <w:jc w:val="both"/>
        <w:rPr>
          <w:rFonts w:cs="Calibri"/>
          <w:color w:val="222222"/>
          <w:sz w:val="20"/>
          <w:shd w:val="clear" w:color="auto" w:fill="FFFFFF"/>
          <w:lang w:eastAsia="it-IT"/>
        </w:rPr>
      </w:pPr>
      <w:r w:rsidRPr="008E1627">
        <w:rPr>
          <w:rFonts w:cs="Calibri"/>
          <w:color w:val="222222"/>
          <w:sz w:val="20"/>
          <w:shd w:val="clear" w:color="auto" w:fill="FFFFFF"/>
          <w:lang w:eastAsia="it-IT"/>
        </w:rPr>
        <w:t>Sistema Informativo Lavoro regionale: da cui sono acquisite informazioni sullo stato lavorativo dei dipendenti e collaboratori dei soggetti gestori delle unità di offerta richiedenti l’iscrizione e già iscritte al catalogo</w:t>
      </w:r>
    </w:p>
    <w:p w:rsidR="00B50341" w:rsidRPr="008E1627" w:rsidRDefault="00B50341" w:rsidP="00B50341">
      <w:pPr>
        <w:numPr>
          <w:ilvl w:val="0"/>
          <w:numId w:val="7"/>
        </w:numPr>
        <w:shd w:val="clear" w:color="auto" w:fill="FFFFFF"/>
        <w:spacing w:before="120" w:after="0" w:line="240" w:lineRule="auto"/>
        <w:ind w:hanging="218"/>
        <w:jc w:val="both"/>
        <w:rPr>
          <w:sz w:val="20"/>
        </w:rPr>
      </w:pPr>
      <w:r w:rsidRPr="008E1627">
        <w:rPr>
          <w:b/>
          <w:sz w:val="20"/>
        </w:rPr>
        <w:t>Modalità di rilascio dell’informativa</w:t>
      </w:r>
      <w:r w:rsidRPr="008E1627">
        <w:rPr>
          <w:sz w:val="20"/>
        </w:rPr>
        <w:t>.</w:t>
      </w:r>
    </w:p>
    <w:p w:rsidR="00B50341" w:rsidRPr="008E1627" w:rsidRDefault="00B50341" w:rsidP="00B50341">
      <w:pPr>
        <w:shd w:val="clear" w:color="auto" w:fill="FFFFFF"/>
        <w:spacing w:after="120"/>
        <w:ind w:left="284"/>
        <w:jc w:val="both"/>
        <w:rPr>
          <w:rFonts w:cs="Calibri"/>
          <w:color w:val="222222"/>
          <w:sz w:val="20"/>
          <w:shd w:val="clear" w:color="auto" w:fill="FFFFFF"/>
          <w:lang w:eastAsia="it-IT"/>
        </w:rPr>
      </w:pPr>
      <w:r w:rsidRPr="008E1627">
        <w:rPr>
          <w:sz w:val="20"/>
        </w:rPr>
        <w:t xml:space="preserve"> La presente Informativa è fornita all’Interessato ex art. 13 del </w:t>
      </w:r>
      <w:r w:rsidRPr="008E1627">
        <w:rPr>
          <w:rFonts w:cs="Calibri"/>
          <w:color w:val="222222"/>
          <w:sz w:val="20"/>
          <w:shd w:val="clear" w:color="auto" w:fill="FFFFFF"/>
          <w:lang w:eastAsia="it-IT"/>
        </w:rPr>
        <w:t xml:space="preserve"> Regolamento UE n. 2016/679 nel momento in cui fornisce i suoi dati personali per le finalità di cui sopra (cfr. par. 1).</w:t>
      </w:r>
    </w:p>
    <w:p w:rsidR="00B50341" w:rsidRPr="008E1627" w:rsidRDefault="00B50341" w:rsidP="00B50341">
      <w:pPr>
        <w:shd w:val="clear" w:color="auto" w:fill="FFFFFF"/>
        <w:spacing w:after="120"/>
        <w:ind w:left="284"/>
        <w:jc w:val="both"/>
        <w:rPr>
          <w:rFonts w:cs="Calibri"/>
          <w:color w:val="222222"/>
          <w:sz w:val="20"/>
          <w:shd w:val="clear" w:color="auto" w:fill="FFFFFF"/>
          <w:lang w:eastAsia="it-IT"/>
        </w:rPr>
      </w:pPr>
      <w:r w:rsidRPr="008E1627">
        <w:rPr>
          <w:sz w:val="20"/>
        </w:rPr>
        <w:t xml:space="preserve">In ottemperanza al principio di proporzionalità, in considerazione dell’evidente difficoltà, nonché eccessiva onerosità per il Titolare Regione Puglia di procedere al rilascio diretto della presente informativa ai collaboratori e ai dipendenti dei soggetti gestori richiedenti l’iscrizione nel Catalogo, la presente informativa deve essere fornita a detti Interessati dagli stessi soggetti in favore dei quali prestano la loro attività, i quali sono altresì tenuti a comunicare loro che la stessa </w:t>
      </w:r>
      <w:r w:rsidRPr="008E1627">
        <w:rPr>
          <w:color w:val="000000"/>
          <w:sz w:val="20"/>
        </w:rPr>
        <w:t xml:space="preserve">è consultabile sulla piattaforma Bandi </w:t>
      </w:r>
      <w:proofErr w:type="spellStart"/>
      <w:r w:rsidRPr="008E1627">
        <w:rPr>
          <w:color w:val="000000"/>
          <w:sz w:val="20"/>
        </w:rPr>
        <w:t>PugliaSociale</w:t>
      </w:r>
      <w:proofErr w:type="spellEnd"/>
      <w:r w:rsidRPr="008E1627">
        <w:rPr>
          <w:color w:val="000000"/>
          <w:sz w:val="20"/>
        </w:rPr>
        <w:t xml:space="preserve"> o</w:t>
      </w:r>
      <w:r w:rsidRPr="008E1627">
        <w:rPr>
          <w:sz w:val="20"/>
        </w:rPr>
        <w:t xml:space="preserve"> che sarà inviata previa semplice richiesta scritta ai recapiti sopra indicati.</w:t>
      </w:r>
    </w:p>
    <w:p w:rsidR="00B50341" w:rsidRPr="008E1627" w:rsidRDefault="00B50341" w:rsidP="00B50341">
      <w:pPr>
        <w:numPr>
          <w:ilvl w:val="0"/>
          <w:numId w:val="7"/>
        </w:numPr>
        <w:shd w:val="clear" w:color="auto" w:fill="FFFFFF"/>
        <w:spacing w:before="120" w:after="0" w:line="240" w:lineRule="auto"/>
        <w:ind w:hanging="218"/>
        <w:jc w:val="both"/>
        <w:rPr>
          <w:b/>
          <w:sz w:val="20"/>
        </w:rPr>
      </w:pPr>
      <w:r w:rsidRPr="008E1627">
        <w:rPr>
          <w:b/>
          <w:sz w:val="20"/>
        </w:rPr>
        <w:t>Destinatari del trattamento</w:t>
      </w:r>
    </w:p>
    <w:p w:rsidR="00B50341" w:rsidRPr="008E1627" w:rsidRDefault="00B50341" w:rsidP="00B50341">
      <w:pPr>
        <w:shd w:val="clear" w:color="auto" w:fill="FFFFFF"/>
        <w:spacing w:after="120"/>
        <w:ind w:left="284"/>
        <w:jc w:val="both"/>
        <w:rPr>
          <w:sz w:val="20"/>
        </w:rPr>
      </w:pPr>
      <w:r w:rsidRPr="008E1627">
        <w:rPr>
          <w:sz w:val="20"/>
        </w:rPr>
        <w:t>I dati personali saranno trattati da persone autorizzate al trattamento sotto l'autorità diretta del Titolare o del Responsabile del trattamento.</w:t>
      </w:r>
    </w:p>
    <w:p w:rsidR="00B50341" w:rsidRPr="008E1627" w:rsidRDefault="00B50341" w:rsidP="00B50341">
      <w:pPr>
        <w:shd w:val="clear" w:color="auto" w:fill="FFFFFF"/>
        <w:spacing w:after="120"/>
        <w:ind w:left="284"/>
        <w:jc w:val="both"/>
        <w:rPr>
          <w:rFonts w:cs="Calibri"/>
          <w:color w:val="222222"/>
          <w:sz w:val="20"/>
          <w:shd w:val="clear" w:color="auto" w:fill="FFFFFF"/>
          <w:lang w:eastAsia="it-IT"/>
        </w:rPr>
      </w:pPr>
      <w:r w:rsidRPr="008E1627">
        <w:rPr>
          <w:sz w:val="20"/>
        </w:rPr>
        <w:t xml:space="preserve">I dati personali potranno essere trattati da soggetti che svolgono attività strumentali per il Titolare, che prestano adeguate garanzie circa la protezione dei dati personali e nominati Responsabili del trattamento ex art. 28 del Regolamento </w:t>
      </w:r>
      <w:r w:rsidRPr="008E1627">
        <w:rPr>
          <w:rFonts w:cs="Calibri"/>
          <w:color w:val="222222"/>
          <w:sz w:val="20"/>
          <w:shd w:val="clear" w:color="auto" w:fill="FFFFFF"/>
          <w:lang w:eastAsia="it-IT"/>
        </w:rPr>
        <w:t>(UE) 2016/67</w:t>
      </w:r>
      <w:r w:rsidRPr="008E1627">
        <w:rPr>
          <w:sz w:val="20"/>
        </w:rPr>
        <w:t xml:space="preserve"> </w:t>
      </w:r>
      <w:r w:rsidRPr="008E1627">
        <w:rPr>
          <w:rFonts w:cs="Calibri"/>
          <w:color w:val="222222"/>
          <w:sz w:val="20"/>
          <w:shd w:val="clear" w:color="auto" w:fill="FFFFFF"/>
          <w:lang w:eastAsia="it-IT"/>
        </w:rPr>
        <w:t>.</w:t>
      </w:r>
    </w:p>
    <w:p w:rsidR="00B50341" w:rsidRPr="008E1627" w:rsidRDefault="00B50341" w:rsidP="00B50341">
      <w:pPr>
        <w:numPr>
          <w:ilvl w:val="0"/>
          <w:numId w:val="7"/>
        </w:numPr>
        <w:shd w:val="clear" w:color="auto" w:fill="FFFFFF"/>
        <w:spacing w:before="120" w:after="0" w:line="240" w:lineRule="auto"/>
        <w:ind w:hanging="218"/>
        <w:jc w:val="both"/>
        <w:rPr>
          <w:rFonts w:cs="Calibri"/>
          <w:b/>
          <w:sz w:val="20"/>
          <w:lang w:eastAsia="it-IT"/>
        </w:rPr>
      </w:pPr>
      <w:r w:rsidRPr="008E1627">
        <w:rPr>
          <w:rFonts w:cs="Calibri"/>
          <w:b/>
          <w:sz w:val="20"/>
          <w:lang w:eastAsia="it-IT"/>
        </w:rPr>
        <w:t>Trasferimento di dati personali verso paesi terzi o organizzazioni internazionali</w:t>
      </w:r>
    </w:p>
    <w:p w:rsidR="00B50341" w:rsidRPr="008E1627" w:rsidRDefault="00B50341" w:rsidP="00B50341">
      <w:pPr>
        <w:shd w:val="clear" w:color="auto" w:fill="FFFFFF"/>
        <w:ind w:left="284"/>
        <w:jc w:val="both"/>
        <w:rPr>
          <w:rFonts w:cs="Calibri"/>
          <w:color w:val="222222"/>
          <w:sz w:val="20"/>
          <w:shd w:val="clear" w:color="auto" w:fill="FFFFFF"/>
          <w:lang w:eastAsia="it-IT"/>
        </w:rPr>
      </w:pPr>
      <w:r w:rsidRPr="008E1627">
        <w:rPr>
          <w:rFonts w:cs="Calibri"/>
          <w:color w:val="222222"/>
          <w:sz w:val="20"/>
          <w:shd w:val="clear" w:color="auto" w:fill="FFFFFF"/>
          <w:lang w:eastAsia="it-IT"/>
        </w:rPr>
        <w:t>In generale non sono previsti trasferimenti di dati personali verso Paesi terzi o organizzazioni internazionali. L’eventuale trasferimento di dati verso Paesi terzi o organizzazioni internazionali avverrà nei casi e nei modi previsti dalla normativa comunitaria e nazionale.</w:t>
      </w:r>
    </w:p>
    <w:p w:rsidR="00B50341" w:rsidRPr="008E1627" w:rsidRDefault="00B50341" w:rsidP="00B50341">
      <w:pPr>
        <w:numPr>
          <w:ilvl w:val="0"/>
          <w:numId w:val="7"/>
        </w:numPr>
        <w:shd w:val="clear" w:color="auto" w:fill="FFFFFF"/>
        <w:spacing w:before="120" w:after="0" w:line="240" w:lineRule="auto"/>
        <w:ind w:hanging="218"/>
        <w:jc w:val="both"/>
        <w:rPr>
          <w:rFonts w:cs="Calibri"/>
          <w:b/>
          <w:sz w:val="20"/>
          <w:lang w:eastAsia="it-IT"/>
        </w:rPr>
      </w:pPr>
      <w:r w:rsidRPr="008E1627">
        <w:rPr>
          <w:rFonts w:cs="Calibri"/>
          <w:b/>
          <w:sz w:val="20"/>
          <w:lang w:eastAsia="it-IT"/>
        </w:rPr>
        <w:lastRenderedPageBreak/>
        <w:t>Periodo di conservazione</w:t>
      </w:r>
    </w:p>
    <w:p w:rsidR="00B50341" w:rsidRPr="008E1627" w:rsidRDefault="00B50341" w:rsidP="00B50341">
      <w:pPr>
        <w:shd w:val="clear" w:color="auto" w:fill="FFFFFF"/>
        <w:ind w:left="284"/>
        <w:jc w:val="both"/>
        <w:rPr>
          <w:rFonts w:cs="Calibri"/>
          <w:color w:val="222222"/>
          <w:sz w:val="20"/>
          <w:shd w:val="clear" w:color="auto" w:fill="FFFFFF"/>
          <w:lang w:eastAsia="it-IT"/>
        </w:rPr>
      </w:pPr>
      <w:r w:rsidRPr="008E1627">
        <w:rPr>
          <w:rFonts w:cs="Calibri"/>
          <w:color w:val="222222"/>
          <w:sz w:val="20"/>
          <w:shd w:val="clear" w:color="auto" w:fill="FFFFFF"/>
          <w:lang w:eastAsia="it-IT"/>
        </w:rPr>
        <w:t xml:space="preserve">In osservanza del succitato principio di limitazione della conservazione, i dati personali saranno conservati oltre che per l’intera durata dell’iscrizione dell’unità di offerta nel Catalogo, per tre anni dal 31 dicembre successivo alla </w:t>
      </w:r>
      <w:r w:rsidRPr="008E1627">
        <w:rPr>
          <w:rFonts w:cs="Calibri"/>
          <w:color w:val="000000"/>
          <w:sz w:val="20"/>
          <w:shd w:val="clear" w:color="auto" w:fill="FFFFFF"/>
          <w:lang w:eastAsia="it-IT"/>
        </w:rPr>
        <w:t xml:space="preserve">presentazione di conti </w:t>
      </w:r>
      <w:r w:rsidRPr="008E1627">
        <w:rPr>
          <w:color w:val="000000"/>
          <w:sz w:val="20"/>
        </w:rPr>
        <w:t>nei quali sono incluse le spese dell'operazione</w:t>
      </w:r>
      <w:r w:rsidRPr="008E1627">
        <w:rPr>
          <w:sz w:val="20"/>
        </w:rPr>
        <w:t>,</w:t>
      </w:r>
      <w:r w:rsidRPr="008E1627">
        <w:rPr>
          <w:rFonts w:cs="Calibri"/>
          <w:color w:val="222222"/>
          <w:sz w:val="20"/>
          <w:shd w:val="clear" w:color="auto" w:fill="FFFFFF"/>
          <w:lang w:eastAsia="it-IT"/>
        </w:rPr>
        <w:t xml:space="preserve"> fatte salve le interruzioni </w:t>
      </w:r>
      <w:r w:rsidRPr="008E1627">
        <w:rPr>
          <w:sz w:val="20"/>
        </w:rPr>
        <w:t>in caso di procedimento giudiziario o su richiesta debitamente motivata della Commissione</w:t>
      </w:r>
      <w:r w:rsidRPr="008E1627">
        <w:t xml:space="preserve"> </w:t>
      </w:r>
      <w:r w:rsidRPr="008E1627">
        <w:rPr>
          <w:rFonts w:cs="Calibri"/>
          <w:color w:val="222222"/>
          <w:sz w:val="20"/>
          <w:shd w:val="clear" w:color="auto" w:fill="FFFFFF"/>
          <w:lang w:eastAsia="it-IT"/>
        </w:rPr>
        <w:t xml:space="preserve">europea, ai sensi del comma 1 dell’articolo 140 del Reg. (UE) 1303/2013. </w:t>
      </w:r>
    </w:p>
    <w:p w:rsidR="00B50341" w:rsidRPr="008E1627" w:rsidRDefault="00B50341" w:rsidP="00B50341">
      <w:pPr>
        <w:shd w:val="clear" w:color="auto" w:fill="FFFFFF"/>
        <w:ind w:left="284"/>
        <w:jc w:val="both"/>
        <w:rPr>
          <w:rFonts w:cs="Calibri"/>
          <w:color w:val="222222"/>
          <w:sz w:val="20"/>
          <w:shd w:val="clear" w:color="auto" w:fill="FFFFFF"/>
          <w:lang w:eastAsia="it-IT"/>
        </w:rPr>
      </w:pPr>
      <w:r w:rsidRPr="008E1627">
        <w:rPr>
          <w:rFonts w:cs="Calibri"/>
          <w:color w:val="222222"/>
          <w:sz w:val="20"/>
          <w:shd w:val="clear" w:color="auto" w:fill="FFFFFF"/>
          <w:lang w:eastAsia="it-IT"/>
        </w:rPr>
        <w:t>Per quanto concerne, invece, il trattamento dei dati ai fini di archiviazione nel pubblico interesse, di ricerca scientifica o storica o a fini statistici, ai dati sarà applicato l’art. 89 del GDPR e, ove sia possibile senza pregiudicare gravemente o rendere impossibile il conseguimento di tali finalità, saranno introdotte misure tecniche ed organizzative al fine di garantire il principio della minimizzazione dei dati.</w:t>
      </w:r>
    </w:p>
    <w:p w:rsidR="00B50341" w:rsidRPr="008E1627" w:rsidRDefault="00B50341" w:rsidP="00B50341">
      <w:pPr>
        <w:numPr>
          <w:ilvl w:val="0"/>
          <w:numId w:val="7"/>
        </w:numPr>
        <w:shd w:val="clear" w:color="auto" w:fill="FFFFFF"/>
        <w:spacing w:before="120" w:after="0" w:line="240" w:lineRule="auto"/>
        <w:ind w:hanging="218"/>
        <w:jc w:val="both"/>
        <w:rPr>
          <w:b/>
          <w:sz w:val="20"/>
        </w:rPr>
      </w:pPr>
      <w:r w:rsidRPr="008E1627">
        <w:rPr>
          <w:b/>
          <w:sz w:val="20"/>
        </w:rPr>
        <w:t>Diritti degli interessati</w:t>
      </w:r>
    </w:p>
    <w:p w:rsidR="00B50341" w:rsidRPr="008E1627" w:rsidRDefault="00B50341" w:rsidP="00B50341">
      <w:pPr>
        <w:shd w:val="clear" w:color="auto" w:fill="FFFFFF"/>
        <w:spacing w:after="60"/>
        <w:ind w:left="284"/>
        <w:jc w:val="both"/>
        <w:rPr>
          <w:sz w:val="20"/>
        </w:rPr>
      </w:pPr>
      <w:r w:rsidRPr="008E1627">
        <w:rPr>
          <w:sz w:val="20"/>
        </w:rPr>
        <w:t xml:space="preserve">L’interessato ha diritto di chiedere al titolare del trattamento dei dati: </w:t>
      </w:r>
    </w:p>
    <w:p w:rsidR="00B50341" w:rsidRPr="008E1627" w:rsidRDefault="00B50341" w:rsidP="00B50341">
      <w:pPr>
        <w:numPr>
          <w:ilvl w:val="0"/>
          <w:numId w:val="2"/>
        </w:numPr>
        <w:shd w:val="clear" w:color="auto" w:fill="FFFFFF"/>
        <w:spacing w:before="60" w:after="60" w:line="240" w:lineRule="auto"/>
        <w:ind w:left="709" w:hanging="284"/>
        <w:jc w:val="both"/>
        <w:rPr>
          <w:sz w:val="20"/>
        </w:rPr>
      </w:pPr>
      <w:r w:rsidRPr="008E1627">
        <w:rPr>
          <w:sz w:val="20"/>
        </w:rPr>
        <w:t xml:space="preserve">l’accesso ai dati personali disciplinato dall’art. 15 del Regolamento UE 679/2016; </w:t>
      </w:r>
    </w:p>
    <w:p w:rsidR="00B50341" w:rsidRPr="008E1627" w:rsidRDefault="00B50341" w:rsidP="00B50341">
      <w:pPr>
        <w:numPr>
          <w:ilvl w:val="0"/>
          <w:numId w:val="3"/>
        </w:numPr>
        <w:shd w:val="clear" w:color="auto" w:fill="FFFFFF"/>
        <w:spacing w:before="60" w:after="60" w:line="240" w:lineRule="auto"/>
        <w:ind w:left="709" w:hanging="284"/>
        <w:jc w:val="both"/>
        <w:rPr>
          <w:sz w:val="20"/>
        </w:rPr>
      </w:pPr>
      <w:r w:rsidRPr="008E1627">
        <w:rPr>
          <w:sz w:val="20"/>
        </w:rPr>
        <w:t xml:space="preserve">la rettifica o la cancellazione degli stessi o la limitazione del trattamento dei dati personali che lo riguardano, previsti rispettivamente dagli artt. 16, 17 e 18 del Regolamento UE 679/2016; </w:t>
      </w:r>
    </w:p>
    <w:p w:rsidR="00B50341" w:rsidRPr="008E1627" w:rsidRDefault="00B50341" w:rsidP="00B50341">
      <w:pPr>
        <w:numPr>
          <w:ilvl w:val="0"/>
          <w:numId w:val="2"/>
        </w:numPr>
        <w:shd w:val="clear" w:color="auto" w:fill="FFFFFF"/>
        <w:spacing w:before="60" w:after="60" w:line="240" w:lineRule="auto"/>
        <w:ind w:left="709" w:hanging="284"/>
        <w:jc w:val="both"/>
        <w:rPr>
          <w:sz w:val="20"/>
        </w:rPr>
      </w:pPr>
      <w:r w:rsidRPr="008E1627">
        <w:rPr>
          <w:sz w:val="20"/>
        </w:rPr>
        <w:t xml:space="preserve">la portabilità dei dati (diritto applicabile ai soli dati in formato elettronico) disciplinato dall’art. 20 del Regolamento UE 679/2016; </w:t>
      </w:r>
    </w:p>
    <w:p w:rsidR="00B50341" w:rsidRPr="008E1627" w:rsidRDefault="00B50341" w:rsidP="00B50341">
      <w:pPr>
        <w:numPr>
          <w:ilvl w:val="0"/>
          <w:numId w:val="2"/>
        </w:numPr>
        <w:shd w:val="clear" w:color="auto" w:fill="FFFFFF"/>
        <w:spacing w:before="60" w:after="60" w:line="240" w:lineRule="auto"/>
        <w:ind w:left="709" w:hanging="284"/>
        <w:jc w:val="both"/>
        <w:rPr>
          <w:sz w:val="20"/>
        </w:rPr>
      </w:pPr>
      <w:r w:rsidRPr="008E1627">
        <w:rPr>
          <w:sz w:val="20"/>
        </w:rPr>
        <w:t>l’opposizione al trattamento dei dati personali che lo riguardano di cui all’art. 21 del Regolamento UE 679/2016.</w:t>
      </w:r>
    </w:p>
    <w:p w:rsidR="00B50341" w:rsidRPr="008E1627" w:rsidRDefault="00B50341" w:rsidP="00B50341">
      <w:pPr>
        <w:shd w:val="clear" w:color="auto" w:fill="FFFFFF"/>
        <w:spacing w:after="60"/>
        <w:ind w:left="284"/>
        <w:jc w:val="both"/>
        <w:rPr>
          <w:sz w:val="20"/>
        </w:rPr>
      </w:pPr>
      <w:r w:rsidRPr="008E1627">
        <w:rPr>
          <w:sz w:val="20"/>
        </w:rPr>
        <w:t>In relazione al trattamento dei propri dati personali, è possibile rivolgersi al Titolare del trattamento per esercitare i propri diritti.</w:t>
      </w:r>
    </w:p>
    <w:p w:rsidR="00B50341" w:rsidRPr="008E1627" w:rsidRDefault="00B50341" w:rsidP="00B50341">
      <w:pPr>
        <w:numPr>
          <w:ilvl w:val="0"/>
          <w:numId w:val="7"/>
        </w:numPr>
        <w:shd w:val="clear" w:color="auto" w:fill="FFFFFF"/>
        <w:spacing w:before="120" w:after="0" w:line="240" w:lineRule="auto"/>
        <w:ind w:hanging="218"/>
        <w:jc w:val="both"/>
        <w:rPr>
          <w:sz w:val="20"/>
        </w:rPr>
      </w:pPr>
      <w:r w:rsidRPr="008E1627">
        <w:rPr>
          <w:b/>
          <w:sz w:val="20"/>
        </w:rPr>
        <w:t>Revoca del consenso</w:t>
      </w:r>
      <w:r w:rsidRPr="008E1627">
        <w:rPr>
          <w:sz w:val="20"/>
        </w:rPr>
        <w:t>.</w:t>
      </w:r>
    </w:p>
    <w:p w:rsidR="00B50341" w:rsidRPr="008E1627" w:rsidRDefault="00B50341" w:rsidP="00B50341">
      <w:pPr>
        <w:shd w:val="clear" w:color="auto" w:fill="FFFFFF"/>
        <w:spacing w:after="60"/>
        <w:ind w:left="284"/>
        <w:jc w:val="both"/>
        <w:rPr>
          <w:sz w:val="20"/>
        </w:rPr>
      </w:pPr>
      <w:r w:rsidRPr="008E1627">
        <w:rPr>
          <w:sz w:val="20"/>
        </w:rPr>
        <w:t xml:space="preserve"> Nei casi in cui il Trattamento debba avvenire solo a seguito di consenso dell’Interessato e quest’ultimo lo abbia fornito, egli ha il diritto di revocare il consenso prestato in qualsiasi momento mediante invio di richiesta scritta al Titolare ai recapiti sopra indicati. La revoca del consenso non pregiudica la liceità del trattamento basata sul consenso prestato prima della revoca.</w:t>
      </w:r>
    </w:p>
    <w:p w:rsidR="00B50341" w:rsidRPr="008E1627" w:rsidRDefault="00B50341" w:rsidP="00B50341">
      <w:pPr>
        <w:numPr>
          <w:ilvl w:val="0"/>
          <w:numId w:val="7"/>
        </w:numPr>
        <w:shd w:val="clear" w:color="auto" w:fill="FFFFFF"/>
        <w:spacing w:before="120" w:after="0" w:line="240" w:lineRule="auto"/>
        <w:ind w:hanging="218"/>
        <w:jc w:val="both"/>
        <w:rPr>
          <w:sz w:val="20"/>
        </w:rPr>
      </w:pPr>
      <w:r w:rsidRPr="008E1627">
        <w:rPr>
          <w:b/>
          <w:sz w:val="20"/>
        </w:rPr>
        <w:t xml:space="preserve">Diritto di Reclamo </w:t>
      </w:r>
    </w:p>
    <w:p w:rsidR="00B50341" w:rsidRPr="008E1627" w:rsidRDefault="00B50341" w:rsidP="00B50341">
      <w:pPr>
        <w:shd w:val="clear" w:color="auto" w:fill="FFFFFF"/>
        <w:spacing w:after="120"/>
        <w:ind w:left="284"/>
        <w:jc w:val="both"/>
        <w:rPr>
          <w:sz w:val="20"/>
        </w:rPr>
      </w:pPr>
      <w:r w:rsidRPr="008E1627">
        <w:rPr>
          <w:sz w:val="20"/>
        </w:rPr>
        <w:t xml:space="preserve">Gli interessati che ritengono che il trattamento dei dati personali avvenga in violazione di quanto previsto dal GDPR hanno il diritto di proporre reclamo al Garante per la Protezione dei dati personali, come previsto dall'art. 77 del Regolamento UE 2016/679, al seguente recapito: Piazza Venezia, 11, </w:t>
      </w:r>
      <w:proofErr w:type="spellStart"/>
      <w:r w:rsidRPr="008E1627">
        <w:rPr>
          <w:sz w:val="20"/>
        </w:rPr>
        <w:t>c.a.p.</w:t>
      </w:r>
      <w:proofErr w:type="spellEnd"/>
      <w:r w:rsidRPr="008E1627">
        <w:rPr>
          <w:sz w:val="20"/>
        </w:rPr>
        <w:t xml:space="preserve"> 00187 - Roma - protocollo@gpdp.it o di adire le opportune sedi giudiziarie ai sensi dell’art. 79 del medesimo Regolamento.</w:t>
      </w:r>
    </w:p>
    <w:p w:rsidR="00B50341" w:rsidRPr="008E1627" w:rsidRDefault="00B50341" w:rsidP="00B50341">
      <w:pPr>
        <w:numPr>
          <w:ilvl w:val="0"/>
          <w:numId w:val="7"/>
        </w:numPr>
        <w:shd w:val="clear" w:color="auto" w:fill="FFFFFF"/>
        <w:spacing w:before="120" w:after="0" w:line="240" w:lineRule="auto"/>
        <w:ind w:hanging="218"/>
        <w:jc w:val="both"/>
        <w:rPr>
          <w:b/>
          <w:sz w:val="20"/>
        </w:rPr>
      </w:pPr>
      <w:r w:rsidRPr="008E1627">
        <w:rPr>
          <w:b/>
          <w:sz w:val="20"/>
        </w:rPr>
        <w:t xml:space="preserve">Processo decisionale automatizzato </w:t>
      </w:r>
    </w:p>
    <w:p w:rsidR="00B50341" w:rsidRPr="008E1627" w:rsidRDefault="00B50341" w:rsidP="00B50341">
      <w:pPr>
        <w:shd w:val="clear" w:color="auto" w:fill="FFFFFF"/>
        <w:spacing w:after="120"/>
        <w:ind w:left="284"/>
        <w:jc w:val="both"/>
        <w:rPr>
          <w:rFonts w:cs="Calibri"/>
          <w:b/>
          <w:sz w:val="20"/>
          <w:szCs w:val="20"/>
        </w:rPr>
      </w:pPr>
      <w:r w:rsidRPr="008E1627">
        <w:rPr>
          <w:sz w:val="20"/>
        </w:rPr>
        <w:t>Non è previsto un processo decisionale automatizzato ai sensi dell’art. 14, par.2, lettera g) del Regolamento UE 679/2016.</w:t>
      </w:r>
    </w:p>
    <w:p w:rsidR="00B50341" w:rsidRPr="008E1627" w:rsidRDefault="00B50341" w:rsidP="00B50341">
      <w:pPr>
        <w:spacing w:before="360" w:after="480"/>
        <w:ind w:firstLine="284"/>
        <w:jc w:val="both"/>
        <w:rPr>
          <w:sz w:val="20"/>
          <w:szCs w:val="20"/>
        </w:rPr>
      </w:pPr>
      <w:r w:rsidRPr="008E1627">
        <w:rPr>
          <w:sz w:val="20"/>
          <w:szCs w:val="20"/>
        </w:rPr>
        <w:tab/>
      </w:r>
      <w:r w:rsidRPr="008E1627">
        <w:rPr>
          <w:sz w:val="20"/>
          <w:szCs w:val="20"/>
        </w:rPr>
        <w:tab/>
      </w:r>
      <w:r w:rsidRPr="008E1627">
        <w:rPr>
          <w:sz w:val="20"/>
          <w:szCs w:val="20"/>
        </w:rPr>
        <w:tab/>
      </w:r>
      <w:r w:rsidRPr="008E1627">
        <w:rPr>
          <w:sz w:val="20"/>
          <w:szCs w:val="20"/>
        </w:rPr>
        <w:tab/>
      </w:r>
      <w:r w:rsidRPr="008E1627">
        <w:rPr>
          <w:sz w:val="20"/>
          <w:szCs w:val="20"/>
        </w:rPr>
        <w:tab/>
      </w:r>
      <w:r w:rsidRPr="008E1627">
        <w:rPr>
          <w:sz w:val="20"/>
          <w:szCs w:val="20"/>
        </w:rPr>
        <w:tab/>
      </w:r>
      <w:r w:rsidRPr="008E1627">
        <w:rPr>
          <w:sz w:val="20"/>
          <w:szCs w:val="20"/>
        </w:rPr>
        <w:tab/>
      </w:r>
      <w:r w:rsidRPr="008E1627">
        <w:rPr>
          <w:sz w:val="20"/>
          <w:szCs w:val="20"/>
        </w:rPr>
        <w:tab/>
      </w:r>
      <w:r w:rsidRPr="008E1627">
        <w:rPr>
          <w:sz w:val="20"/>
          <w:szCs w:val="20"/>
        </w:rPr>
        <w:tab/>
      </w:r>
      <w:r w:rsidRPr="008E1627">
        <w:rPr>
          <w:sz w:val="20"/>
          <w:szCs w:val="20"/>
        </w:rPr>
        <w:tab/>
        <w:t>firma digitale</w:t>
      </w:r>
    </w:p>
    <w:p w:rsidR="00B50341" w:rsidRPr="008E1627" w:rsidRDefault="00B50341" w:rsidP="00B50341">
      <w:pPr>
        <w:spacing w:after="0"/>
        <w:jc w:val="both"/>
        <w:rPr>
          <w:rStyle w:val="Nessuno"/>
          <w:rFonts w:cs="Calibri"/>
          <w:b/>
        </w:rPr>
      </w:pPr>
    </w:p>
    <w:p w:rsidR="00B50341" w:rsidRPr="008E1627" w:rsidRDefault="00B50341" w:rsidP="00B50341">
      <w:pPr>
        <w:spacing w:after="0"/>
        <w:jc w:val="both"/>
        <w:rPr>
          <w:rStyle w:val="Nessuno"/>
          <w:rFonts w:cs="Calibri"/>
          <w:b/>
        </w:rPr>
      </w:pPr>
    </w:p>
    <w:p w:rsidR="00B50341" w:rsidRPr="008E1627" w:rsidRDefault="00B50341" w:rsidP="00B50341">
      <w:pPr>
        <w:spacing w:after="0"/>
        <w:jc w:val="both"/>
        <w:rPr>
          <w:rStyle w:val="Nessuno"/>
          <w:rFonts w:cs="Calibri"/>
          <w:b/>
        </w:rPr>
      </w:pPr>
    </w:p>
    <w:p w:rsidR="00B50341" w:rsidRPr="008E1627" w:rsidRDefault="00B50341" w:rsidP="00B50341">
      <w:pPr>
        <w:spacing w:after="0"/>
        <w:jc w:val="both"/>
        <w:rPr>
          <w:rStyle w:val="Nessuno"/>
          <w:rFonts w:cs="Calibri"/>
          <w:b/>
        </w:rPr>
      </w:pPr>
    </w:p>
    <w:p w:rsidR="00B50341" w:rsidRPr="008E1627" w:rsidRDefault="00B50341" w:rsidP="00B50341">
      <w:pPr>
        <w:spacing w:after="0"/>
        <w:jc w:val="both"/>
        <w:rPr>
          <w:rStyle w:val="Nessuno"/>
          <w:rFonts w:cs="Calibri"/>
          <w:b/>
        </w:rPr>
      </w:pPr>
    </w:p>
    <w:p w:rsidR="00B50341" w:rsidRPr="008E1627" w:rsidRDefault="00B50341" w:rsidP="00B50341">
      <w:pPr>
        <w:spacing w:after="0"/>
        <w:jc w:val="both"/>
        <w:rPr>
          <w:rStyle w:val="Nessuno"/>
          <w:rFonts w:cs="Calibri"/>
          <w:b/>
        </w:rPr>
      </w:pPr>
    </w:p>
    <w:p w:rsidR="00B50341" w:rsidRPr="008E1627" w:rsidRDefault="00B50341" w:rsidP="00B50341">
      <w:pPr>
        <w:spacing w:after="0"/>
        <w:jc w:val="both"/>
        <w:rPr>
          <w:rStyle w:val="Nessuno"/>
          <w:rFonts w:cs="Calibri"/>
          <w:b/>
        </w:rPr>
      </w:pPr>
    </w:p>
    <w:p w:rsidR="00B50341" w:rsidRPr="008E1627" w:rsidRDefault="00B50341" w:rsidP="00B50341">
      <w:pPr>
        <w:spacing w:after="0"/>
        <w:jc w:val="both"/>
        <w:rPr>
          <w:rStyle w:val="Nessuno"/>
          <w:rFonts w:cs="Calibri"/>
          <w:b/>
        </w:rPr>
      </w:pPr>
    </w:p>
    <w:p w:rsidR="00B50341" w:rsidRPr="008E1627" w:rsidRDefault="00B50341" w:rsidP="00B50341">
      <w:pPr>
        <w:spacing w:after="0"/>
        <w:jc w:val="both"/>
        <w:rPr>
          <w:rStyle w:val="Nessuno"/>
          <w:rFonts w:cs="Calibri"/>
          <w:b/>
        </w:rPr>
      </w:pPr>
    </w:p>
    <w:p w:rsidR="00B50341" w:rsidRPr="008E1627" w:rsidRDefault="00B50341" w:rsidP="00B50341">
      <w:pPr>
        <w:spacing w:after="0"/>
        <w:jc w:val="both"/>
        <w:rPr>
          <w:rStyle w:val="Nessuno"/>
          <w:rFonts w:cs="Calibri"/>
          <w:b/>
        </w:rPr>
      </w:pPr>
    </w:p>
    <w:p w:rsidR="00B50341" w:rsidRPr="008E1627" w:rsidRDefault="00B50341" w:rsidP="00B50341">
      <w:pPr>
        <w:spacing w:after="0"/>
        <w:jc w:val="both"/>
        <w:rPr>
          <w:rStyle w:val="Nessuno"/>
          <w:rFonts w:cs="Calibri"/>
          <w:b/>
        </w:rPr>
      </w:pPr>
    </w:p>
    <w:p w:rsidR="00B50341" w:rsidRPr="008E1627" w:rsidRDefault="00B50341" w:rsidP="00B50341">
      <w:pPr>
        <w:spacing w:after="0"/>
        <w:jc w:val="both"/>
        <w:rPr>
          <w:rStyle w:val="Nessuno"/>
          <w:rFonts w:cs="Calibri"/>
          <w:b/>
        </w:rPr>
      </w:pPr>
    </w:p>
    <w:p w:rsidR="00E33F65" w:rsidRDefault="00E33F65"/>
    <w:sectPr w:rsidR="00E33F65">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341" w:rsidRDefault="00B50341" w:rsidP="00B50341">
      <w:pPr>
        <w:spacing w:after="0" w:line="240" w:lineRule="auto"/>
      </w:pPr>
      <w:r>
        <w:separator/>
      </w:r>
    </w:p>
  </w:endnote>
  <w:endnote w:type="continuationSeparator" w:id="0">
    <w:p w:rsidR="00B50341" w:rsidRDefault="00B50341" w:rsidP="00B50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tka Small">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341" w:rsidRDefault="00B50341" w:rsidP="00B50341">
      <w:pPr>
        <w:spacing w:after="0" w:line="240" w:lineRule="auto"/>
      </w:pPr>
      <w:r>
        <w:separator/>
      </w:r>
    </w:p>
  </w:footnote>
  <w:footnote w:type="continuationSeparator" w:id="0">
    <w:p w:rsidR="00B50341" w:rsidRDefault="00B50341" w:rsidP="00B503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341" w:rsidRDefault="00B50341">
    <w:pPr>
      <w:pStyle w:val="Intestazione"/>
    </w:pPr>
    <w:r>
      <w:rPr>
        <w:noProof/>
        <w:lang w:eastAsia="it-IT"/>
      </w:rPr>
      <w:drawing>
        <wp:anchor distT="0" distB="0" distL="0" distR="0" simplePos="0" relativeHeight="251658240" behindDoc="1" locked="0" layoutInCell="1" allowOverlap="1">
          <wp:simplePos x="0" y="0"/>
          <wp:positionH relativeFrom="page">
            <wp:posOffset>571822</wp:posOffset>
          </wp:positionH>
          <wp:positionV relativeFrom="paragraph">
            <wp:posOffset>-155513</wp:posOffset>
          </wp:positionV>
          <wp:extent cx="6365875" cy="471170"/>
          <wp:effectExtent l="0" t="0" r="0" b="5080"/>
          <wp:wrapNone/>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5875" cy="471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216A5"/>
    <w:multiLevelType w:val="hybridMultilevel"/>
    <w:tmpl w:val="70283F52"/>
    <w:lvl w:ilvl="0" w:tplc="5C0238D2">
      <w:start w:val="1"/>
      <w:numFmt w:val="bullet"/>
      <w:lvlText w:val="-"/>
      <w:lvlJc w:val="left"/>
      <w:pPr>
        <w:ind w:left="720" w:hanging="360"/>
      </w:pPr>
      <w:rPr>
        <w:rFonts w:ascii="Sitka Small" w:hAnsi="Sitka Smal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73826CF"/>
    <w:multiLevelType w:val="hybridMultilevel"/>
    <w:tmpl w:val="19F40EA8"/>
    <w:lvl w:ilvl="0" w:tplc="5C0238D2">
      <w:start w:val="1"/>
      <w:numFmt w:val="bullet"/>
      <w:lvlText w:val="-"/>
      <w:lvlJc w:val="left"/>
      <w:pPr>
        <w:ind w:left="2007" w:hanging="360"/>
      </w:pPr>
      <w:rPr>
        <w:rFonts w:ascii="Sitka Small" w:hAnsi="Sitka Small" w:hint="default"/>
      </w:rPr>
    </w:lvl>
    <w:lvl w:ilvl="1" w:tplc="04100003" w:tentative="1">
      <w:start w:val="1"/>
      <w:numFmt w:val="bullet"/>
      <w:lvlText w:val="o"/>
      <w:lvlJc w:val="left"/>
      <w:pPr>
        <w:ind w:left="2727" w:hanging="360"/>
      </w:pPr>
      <w:rPr>
        <w:rFonts w:ascii="Courier New" w:hAnsi="Courier New" w:cs="Courier New" w:hint="default"/>
      </w:rPr>
    </w:lvl>
    <w:lvl w:ilvl="2" w:tplc="04100005" w:tentative="1">
      <w:start w:val="1"/>
      <w:numFmt w:val="bullet"/>
      <w:lvlText w:val=""/>
      <w:lvlJc w:val="left"/>
      <w:pPr>
        <w:ind w:left="3447" w:hanging="360"/>
      </w:pPr>
      <w:rPr>
        <w:rFonts w:ascii="Wingdings" w:hAnsi="Wingdings" w:hint="default"/>
      </w:rPr>
    </w:lvl>
    <w:lvl w:ilvl="3" w:tplc="04100001" w:tentative="1">
      <w:start w:val="1"/>
      <w:numFmt w:val="bullet"/>
      <w:lvlText w:val=""/>
      <w:lvlJc w:val="left"/>
      <w:pPr>
        <w:ind w:left="4167" w:hanging="360"/>
      </w:pPr>
      <w:rPr>
        <w:rFonts w:ascii="Symbol" w:hAnsi="Symbol" w:hint="default"/>
      </w:rPr>
    </w:lvl>
    <w:lvl w:ilvl="4" w:tplc="04100003" w:tentative="1">
      <w:start w:val="1"/>
      <w:numFmt w:val="bullet"/>
      <w:lvlText w:val="o"/>
      <w:lvlJc w:val="left"/>
      <w:pPr>
        <w:ind w:left="4887" w:hanging="360"/>
      </w:pPr>
      <w:rPr>
        <w:rFonts w:ascii="Courier New" w:hAnsi="Courier New" w:cs="Courier New" w:hint="default"/>
      </w:rPr>
    </w:lvl>
    <w:lvl w:ilvl="5" w:tplc="04100005" w:tentative="1">
      <w:start w:val="1"/>
      <w:numFmt w:val="bullet"/>
      <w:lvlText w:val=""/>
      <w:lvlJc w:val="left"/>
      <w:pPr>
        <w:ind w:left="5607" w:hanging="360"/>
      </w:pPr>
      <w:rPr>
        <w:rFonts w:ascii="Wingdings" w:hAnsi="Wingdings" w:hint="default"/>
      </w:rPr>
    </w:lvl>
    <w:lvl w:ilvl="6" w:tplc="04100001" w:tentative="1">
      <w:start w:val="1"/>
      <w:numFmt w:val="bullet"/>
      <w:lvlText w:val=""/>
      <w:lvlJc w:val="left"/>
      <w:pPr>
        <w:ind w:left="6327" w:hanging="360"/>
      </w:pPr>
      <w:rPr>
        <w:rFonts w:ascii="Symbol" w:hAnsi="Symbol" w:hint="default"/>
      </w:rPr>
    </w:lvl>
    <w:lvl w:ilvl="7" w:tplc="04100003" w:tentative="1">
      <w:start w:val="1"/>
      <w:numFmt w:val="bullet"/>
      <w:lvlText w:val="o"/>
      <w:lvlJc w:val="left"/>
      <w:pPr>
        <w:ind w:left="7047" w:hanging="360"/>
      </w:pPr>
      <w:rPr>
        <w:rFonts w:ascii="Courier New" w:hAnsi="Courier New" w:cs="Courier New" w:hint="default"/>
      </w:rPr>
    </w:lvl>
    <w:lvl w:ilvl="8" w:tplc="04100005" w:tentative="1">
      <w:start w:val="1"/>
      <w:numFmt w:val="bullet"/>
      <w:lvlText w:val=""/>
      <w:lvlJc w:val="left"/>
      <w:pPr>
        <w:ind w:left="7767" w:hanging="360"/>
      </w:pPr>
      <w:rPr>
        <w:rFonts w:ascii="Wingdings" w:hAnsi="Wingdings" w:hint="default"/>
      </w:rPr>
    </w:lvl>
  </w:abstractNum>
  <w:abstractNum w:abstractNumId="2">
    <w:nsid w:val="4DCA001A"/>
    <w:multiLevelType w:val="hybridMultilevel"/>
    <w:tmpl w:val="1602C192"/>
    <w:lvl w:ilvl="0" w:tplc="9ED03BE2">
      <w:start w:val="1"/>
      <w:numFmt w:val="decimal"/>
      <w:lvlText w:val="%1."/>
      <w:lvlJc w:val="left"/>
      <w:pPr>
        <w:ind w:left="502" w:hanging="360"/>
      </w:pPr>
      <w:rPr>
        <w:b/>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
    <w:nsid w:val="556B3B21"/>
    <w:multiLevelType w:val="hybridMultilevel"/>
    <w:tmpl w:val="DA36E818"/>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4">
    <w:nsid w:val="5C8772D8"/>
    <w:multiLevelType w:val="hybridMultilevel"/>
    <w:tmpl w:val="3B48884A"/>
    <w:lvl w:ilvl="0" w:tplc="122A3D32">
      <w:numFmt w:val="bullet"/>
      <w:lvlText w:val="-"/>
      <w:lvlJc w:val="left"/>
      <w:pPr>
        <w:ind w:left="1004" w:hanging="360"/>
      </w:pPr>
      <w:rPr>
        <w:rFonts w:ascii="Times New Roman" w:eastAsia="Times New Roman" w:hAnsi="Times New Roman" w:cs="Times New Roman" w:hint="default"/>
        <w:b w:val="0"/>
        <w:bCs w:val="0"/>
        <w:i w:val="0"/>
        <w:iCs w:val="0"/>
        <w:w w:val="99"/>
        <w:sz w:val="24"/>
        <w:szCs w:val="24"/>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nsid w:val="7087434A"/>
    <w:multiLevelType w:val="hybridMultilevel"/>
    <w:tmpl w:val="91609E32"/>
    <w:lvl w:ilvl="0" w:tplc="122A3D32">
      <w:numFmt w:val="bullet"/>
      <w:lvlText w:val="-"/>
      <w:lvlJc w:val="left"/>
      <w:pPr>
        <w:ind w:left="1004" w:hanging="360"/>
      </w:pPr>
      <w:rPr>
        <w:rFonts w:ascii="Times New Roman" w:eastAsia="Times New Roman" w:hAnsi="Times New Roman" w:cs="Times New Roman" w:hint="default"/>
        <w:b w:val="0"/>
        <w:bCs w:val="0"/>
        <w:i w:val="0"/>
        <w:iCs w:val="0"/>
        <w:w w:val="99"/>
        <w:sz w:val="24"/>
        <w:szCs w:val="24"/>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nsid w:val="7B635C0D"/>
    <w:multiLevelType w:val="hybridMultilevel"/>
    <w:tmpl w:val="C1F0A280"/>
    <w:lvl w:ilvl="0" w:tplc="793A33D4">
      <w:numFmt w:val="bullet"/>
      <w:lvlText w:val="-"/>
      <w:lvlJc w:val="left"/>
      <w:pPr>
        <w:ind w:left="1004" w:hanging="360"/>
      </w:pPr>
      <w:rPr>
        <w:rFonts w:ascii="Arial" w:eastAsia="Arial" w:hAnsi="Arial" w:cs="Arial" w:hint="default"/>
        <w:spacing w:val="-3"/>
        <w:w w:val="99"/>
        <w:sz w:val="24"/>
        <w:szCs w:val="24"/>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3"/>
  </w:num>
  <w:num w:numId="2">
    <w:abstractNumId w:val="6"/>
  </w:num>
  <w:num w:numId="3">
    <w:abstractNumId w:val="4"/>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97F"/>
    <w:rsid w:val="00B50341"/>
    <w:rsid w:val="00CF597F"/>
    <w:rsid w:val="00E33F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0341"/>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Elenco Puntato PIPPI,Normal bullet 2"/>
    <w:basedOn w:val="Normale"/>
    <w:link w:val="ParagrafoelencoCarattere"/>
    <w:uiPriority w:val="34"/>
    <w:qFormat/>
    <w:rsid w:val="00B50341"/>
    <w:pPr>
      <w:ind w:left="720"/>
      <w:contextualSpacing/>
    </w:pPr>
    <w:rPr>
      <w:lang w:val="x-none"/>
    </w:rPr>
  </w:style>
  <w:style w:type="character" w:customStyle="1" w:styleId="Nessuno">
    <w:name w:val="Nessuno"/>
    <w:rsid w:val="00B50341"/>
    <w:rPr>
      <w:lang w:val="it-IT"/>
    </w:rPr>
  </w:style>
  <w:style w:type="character" w:customStyle="1" w:styleId="ParagrafoelencoCarattere">
    <w:name w:val="Paragrafo elenco Carattere"/>
    <w:aliases w:val="Elenco Puntato PIPPI Carattere,Normal bullet 2 Carattere"/>
    <w:link w:val="Paragrafoelenco"/>
    <w:uiPriority w:val="34"/>
    <w:qFormat/>
    <w:rsid w:val="00B50341"/>
    <w:rPr>
      <w:rFonts w:ascii="Calibri" w:eastAsia="Calibri" w:hAnsi="Calibri" w:cs="Times New Roman"/>
      <w:lang w:val="x-none"/>
    </w:rPr>
  </w:style>
  <w:style w:type="paragraph" w:styleId="Intestazione">
    <w:name w:val="header"/>
    <w:basedOn w:val="Normale"/>
    <w:link w:val="IntestazioneCarattere"/>
    <w:uiPriority w:val="99"/>
    <w:unhideWhenUsed/>
    <w:rsid w:val="00B5034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0341"/>
    <w:rPr>
      <w:rFonts w:ascii="Calibri" w:eastAsia="Calibri" w:hAnsi="Calibri" w:cs="Times New Roman"/>
    </w:rPr>
  </w:style>
  <w:style w:type="paragraph" w:styleId="Pidipagina">
    <w:name w:val="footer"/>
    <w:basedOn w:val="Normale"/>
    <w:link w:val="PidipaginaCarattere"/>
    <w:uiPriority w:val="99"/>
    <w:unhideWhenUsed/>
    <w:rsid w:val="00B5034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50341"/>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0341"/>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Elenco Puntato PIPPI,Normal bullet 2"/>
    <w:basedOn w:val="Normale"/>
    <w:link w:val="ParagrafoelencoCarattere"/>
    <w:uiPriority w:val="34"/>
    <w:qFormat/>
    <w:rsid w:val="00B50341"/>
    <w:pPr>
      <w:ind w:left="720"/>
      <w:contextualSpacing/>
    </w:pPr>
    <w:rPr>
      <w:lang w:val="x-none"/>
    </w:rPr>
  </w:style>
  <w:style w:type="character" w:customStyle="1" w:styleId="Nessuno">
    <w:name w:val="Nessuno"/>
    <w:rsid w:val="00B50341"/>
    <w:rPr>
      <w:lang w:val="it-IT"/>
    </w:rPr>
  </w:style>
  <w:style w:type="character" w:customStyle="1" w:styleId="ParagrafoelencoCarattere">
    <w:name w:val="Paragrafo elenco Carattere"/>
    <w:aliases w:val="Elenco Puntato PIPPI Carattere,Normal bullet 2 Carattere"/>
    <w:link w:val="Paragrafoelenco"/>
    <w:uiPriority w:val="34"/>
    <w:qFormat/>
    <w:rsid w:val="00B50341"/>
    <w:rPr>
      <w:rFonts w:ascii="Calibri" w:eastAsia="Calibri" w:hAnsi="Calibri" w:cs="Times New Roman"/>
      <w:lang w:val="x-none"/>
    </w:rPr>
  </w:style>
  <w:style w:type="paragraph" w:styleId="Intestazione">
    <w:name w:val="header"/>
    <w:basedOn w:val="Normale"/>
    <w:link w:val="IntestazioneCarattere"/>
    <w:uiPriority w:val="99"/>
    <w:unhideWhenUsed/>
    <w:rsid w:val="00B5034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50341"/>
    <w:rPr>
      <w:rFonts w:ascii="Calibri" w:eastAsia="Calibri" w:hAnsi="Calibri" w:cs="Times New Roman"/>
    </w:rPr>
  </w:style>
  <w:style w:type="paragraph" w:styleId="Pidipagina">
    <w:name w:val="footer"/>
    <w:basedOn w:val="Normale"/>
    <w:link w:val="PidipaginaCarattere"/>
    <w:uiPriority w:val="99"/>
    <w:unhideWhenUsed/>
    <w:rsid w:val="00B5034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5034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pri.regionepuglia@pec.rupar.puglia.i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d@regione.pug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2776</Words>
  <Characters>15826</Characters>
  <Application>Microsoft Office Word</Application>
  <DocSecurity>0</DocSecurity>
  <Lines>131</Lines>
  <Paragraphs>37</Paragraphs>
  <ScaleCrop>false</ScaleCrop>
  <Company/>
  <LinksUpToDate>false</LinksUpToDate>
  <CharactersWithSpaces>18565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Natale Claudio</dc:creator>
  <cp:keywords/>
  <dc:description/>
  <cp:lastModifiedBy>Natale Claudio</cp:lastModifiedBy>
  <cp:revision>2</cp:revision>
  <dcterms:created xsi:type="dcterms:W3CDTF">2025-02-14T09:16:00Z</dcterms:created>
  <dcterms:modified xsi:type="dcterms:W3CDTF">2025-02-14T09:16:00Z</dcterms:modified>
</cp:coreProperties>
</file>