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CE" w:rsidRPr="004F6196" w:rsidRDefault="00315CCE" w:rsidP="008B671A">
      <w:pPr>
        <w:pStyle w:val="Corpodeltesto"/>
        <w:spacing w:before="17"/>
        <w:ind w:left="214"/>
        <w:rPr>
          <w:rFonts w:asciiTheme="majorHAnsi" w:hAnsiTheme="majorHAnsi"/>
          <w:b/>
        </w:rPr>
      </w:pPr>
      <w:r w:rsidRPr="004F6196">
        <w:rPr>
          <w:rFonts w:asciiTheme="majorHAnsi" w:hAnsiTheme="majorHAnsi"/>
          <w:b/>
        </w:rPr>
        <w:t>Modulo C</w:t>
      </w:r>
      <w:r w:rsidR="007F0429">
        <w:rPr>
          <w:rFonts w:asciiTheme="majorHAnsi" w:hAnsiTheme="majorHAnsi"/>
          <w:b/>
        </w:rPr>
        <w:t>:</w:t>
      </w:r>
      <w:r w:rsidRPr="004F6196">
        <w:rPr>
          <w:rFonts w:asciiTheme="majorHAnsi" w:hAnsiTheme="majorHAnsi"/>
          <w:b/>
        </w:rPr>
        <w:t xml:space="preserve"> </w:t>
      </w:r>
      <w:r w:rsidR="004F6196">
        <w:rPr>
          <w:rFonts w:asciiTheme="majorHAnsi" w:hAnsiTheme="majorHAnsi"/>
          <w:b/>
        </w:rPr>
        <w:t>D</w:t>
      </w:r>
      <w:r w:rsidR="008B671A" w:rsidRPr="004F6196">
        <w:rPr>
          <w:rFonts w:asciiTheme="majorHAnsi" w:hAnsiTheme="majorHAnsi"/>
          <w:b/>
        </w:rPr>
        <w:t>ichiarazione sostitutiva possesso requisiti d’ordine generale</w:t>
      </w:r>
    </w:p>
    <w:p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:rsidR="008B671A" w:rsidRPr="002645F7" w:rsidRDefault="008B671A" w:rsidP="00315CCE">
      <w:pPr>
        <w:pStyle w:val="Titolo41"/>
        <w:ind w:left="5175"/>
        <w:jc w:val="left"/>
        <w:rPr>
          <w:rFonts w:asciiTheme="majorHAnsi" w:hAnsiTheme="majorHAnsi"/>
        </w:rPr>
      </w:pPr>
    </w:p>
    <w:p w:rsidR="00315CCE" w:rsidRPr="002645F7" w:rsidRDefault="00315CCE" w:rsidP="00591C64">
      <w:pPr>
        <w:pStyle w:val="Titolo41"/>
        <w:ind w:left="3544"/>
        <w:jc w:val="left"/>
        <w:rPr>
          <w:rFonts w:asciiTheme="majorHAnsi" w:hAnsiTheme="majorHAnsi"/>
        </w:rPr>
      </w:pPr>
      <w:bookmarkStart w:id="0" w:name="_GoBack"/>
      <w:bookmarkEnd w:id="0"/>
      <w:r w:rsidRPr="002645F7">
        <w:rPr>
          <w:rFonts w:asciiTheme="majorHAnsi" w:hAnsiTheme="majorHAnsi"/>
        </w:rPr>
        <w:t>Spett. REGIONE PUGLIA</w:t>
      </w:r>
    </w:p>
    <w:p w:rsidR="00591C64" w:rsidRDefault="00315CCE" w:rsidP="00591C64">
      <w:pPr>
        <w:pStyle w:val="Corpodel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Dipartimento </w:t>
      </w:r>
      <w:r w:rsidR="00591C64">
        <w:rPr>
          <w:rFonts w:asciiTheme="majorHAnsi" w:hAnsiTheme="majorHAnsi"/>
        </w:rPr>
        <w:t>Turismo, Economia della Cultura</w:t>
      </w:r>
    </w:p>
    <w:p w:rsidR="00315CCE" w:rsidRPr="002645F7" w:rsidRDefault="00315CCE" w:rsidP="00591C64">
      <w:pPr>
        <w:pStyle w:val="Corpodeltesto"/>
        <w:spacing w:before="1"/>
        <w:ind w:left="3544"/>
        <w:rPr>
          <w:rFonts w:asciiTheme="majorHAnsi" w:hAnsiTheme="majorHAnsi"/>
        </w:rPr>
      </w:pPr>
      <w:r w:rsidRPr="002645F7">
        <w:rPr>
          <w:rFonts w:asciiTheme="majorHAnsi" w:hAnsiTheme="majorHAnsi"/>
        </w:rPr>
        <w:t>e Valorizzazione del Territorio</w:t>
      </w:r>
    </w:p>
    <w:p w:rsidR="00010E33" w:rsidRDefault="007F0E51" w:rsidP="00591C64">
      <w:pPr>
        <w:pStyle w:val="Corpodeltesto"/>
        <w:spacing w:before="1"/>
        <w:ind w:left="3544" w:right="609"/>
        <w:rPr>
          <w:rFonts w:asciiTheme="majorHAnsi" w:hAnsiTheme="majorHAnsi"/>
        </w:rPr>
      </w:pPr>
      <w:hyperlink r:id="rId8" w:history="1">
        <w:r w:rsidR="005C1FC7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:rsidR="00315CCE" w:rsidRPr="002645F7" w:rsidRDefault="00315CCE" w:rsidP="00010E33">
      <w:pPr>
        <w:pStyle w:val="Corpodeltesto"/>
        <w:rPr>
          <w:rFonts w:asciiTheme="majorHAnsi" w:hAnsiTheme="majorHAnsi"/>
        </w:rPr>
      </w:pPr>
    </w:p>
    <w:p w:rsidR="00546A87" w:rsidRDefault="00546A87" w:rsidP="00315CCE">
      <w:pPr>
        <w:pStyle w:val="Corpodeltesto"/>
        <w:rPr>
          <w:rFonts w:asciiTheme="majorHAnsi" w:hAnsiTheme="majorHAnsi"/>
          <w:b/>
          <w:bCs/>
        </w:rPr>
      </w:pPr>
    </w:p>
    <w:p w:rsidR="00546A87" w:rsidRDefault="00546A87" w:rsidP="00315CCE">
      <w:pPr>
        <w:pStyle w:val="Corpodeltesto"/>
        <w:rPr>
          <w:rFonts w:asciiTheme="majorHAnsi" w:hAnsiTheme="majorHAnsi"/>
          <w:b/>
          <w:bCs/>
        </w:rPr>
      </w:pPr>
    </w:p>
    <w:p w:rsidR="00546A87" w:rsidRDefault="00546A87" w:rsidP="00315CCE">
      <w:pPr>
        <w:pStyle w:val="Corpodeltesto"/>
        <w:rPr>
          <w:rFonts w:asciiTheme="majorHAnsi" w:hAnsiTheme="majorHAnsi"/>
          <w:b/>
          <w:bCs/>
        </w:rPr>
      </w:pPr>
    </w:p>
    <w:p w:rsidR="00546A87" w:rsidRPr="002645F7" w:rsidRDefault="00546A87" w:rsidP="00315CCE">
      <w:pPr>
        <w:pStyle w:val="Corpodeltesto"/>
        <w:rPr>
          <w:rFonts w:asciiTheme="majorHAnsi" w:hAnsiTheme="majorHAnsi"/>
        </w:rPr>
      </w:pPr>
    </w:p>
    <w:p w:rsidR="00315CCE" w:rsidRPr="002645F7" w:rsidRDefault="00315CCE" w:rsidP="00315CCE">
      <w:pPr>
        <w:pStyle w:val="Titolo41"/>
        <w:ind w:right="622"/>
        <w:rPr>
          <w:rFonts w:asciiTheme="majorHAnsi" w:hAnsiTheme="majorHAnsi"/>
        </w:rPr>
      </w:pPr>
      <w:bookmarkStart w:id="1" w:name="_Hlk14083410"/>
      <w:r w:rsidRPr="002645F7">
        <w:rPr>
          <w:rFonts w:asciiTheme="majorHAnsi" w:hAnsiTheme="majorHAnsi"/>
        </w:rPr>
        <w:t>DICHIARAZIONE SOSTITUTIVA DELL’ATTO DI NOTORIETÀ</w:t>
      </w:r>
    </w:p>
    <w:p w:rsidR="00315CCE" w:rsidRPr="00D021C4" w:rsidRDefault="00315CCE" w:rsidP="00315CCE">
      <w:pPr>
        <w:pStyle w:val="Corpodeltesto"/>
        <w:ind w:left="585" w:right="624"/>
        <w:jc w:val="center"/>
        <w:rPr>
          <w:rFonts w:asciiTheme="majorHAnsi" w:hAnsiTheme="majorHAnsi"/>
        </w:rPr>
      </w:pPr>
      <w:r w:rsidRPr="00D021C4">
        <w:rPr>
          <w:rFonts w:asciiTheme="majorHAnsi" w:hAnsiTheme="majorHAnsi"/>
        </w:rPr>
        <w:t>(art. 47 del D.P.R. 28.12.2000, n. 445)</w:t>
      </w:r>
    </w:p>
    <w:bookmarkEnd w:id="1"/>
    <w:p w:rsidR="00315CCE" w:rsidRPr="00D021C4" w:rsidRDefault="00315CCE" w:rsidP="00315CCE">
      <w:pPr>
        <w:pStyle w:val="Corpodeltesto"/>
        <w:rPr>
          <w:rFonts w:asciiTheme="majorHAnsi" w:hAnsiTheme="majorHAnsi"/>
        </w:rPr>
      </w:pPr>
    </w:p>
    <w:p w:rsidR="008B671A" w:rsidRDefault="008B671A" w:rsidP="00315CCE">
      <w:pPr>
        <w:pStyle w:val="Corpodeltesto"/>
        <w:rPr>
          <w:rFonts w:asciiTheme="majorHAnsi" w:hAnsiTheme="majorHAnsi"/>
        </w:rPr>
      </w:pPr>
    </w:p>
    <w:p w:rsidR="00546A87" w:rsidRDefault="00546A87" w:rsidP="00315CCE">
      <w:pPr>
        <w:pStyle w:val="Corpodeltesto"/>
        <w:rPr>
          <w:rFonts w:asciiTheme="majorHAnsi" w:hAnsiTheme="majorHAnsi"/>
        </w:rPr>
      </w:pPr>
    </w:p>
    <w:p w:rsidR="00546A87" w:rsidRPr="00D021C4" w:rsidRDefault="00546A87" w:rsidP="00315CCE">
      <w:pPr>
        <w:pStyle w:val="Corpodeltesto"/>
        <w:rPr>
          <w:rFonts w:asciiTheme="majorHAnsi" w:hAnsiTheme="majorHAnsi"/>
        </w:rPr>
      </w:pPr>
    </w:p>
    <w:p w:rsidR="008B671A" w:rsidRPr="002645F7" w:rsidRDefault="008B671A" w:rsidP="008B671A">
      <w:pPr>
        <w:spacing w:before="120" w:line="276" w:lineRule="auto"/>
        <w:ind w:left="142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</w:rPr>
        <w:t>Oggetto: AVVISO FINALIZZATO AD ACQUISIRE MANIFESTAZIONI DI INTERESSE PER LA PRODUZIONE DI GRANDI EVENTI IN PUGLIA CARATTERIZZATI DA ELEVATA CAPACITA’ ATTRATTIVA</w:t>
      </w:r>
    </w:p>
    <w:p w:rsidR="008B671A" w:rsidRPr="002645F7" w:rsidRDefault="008B671A" w:rsidP="00315CCE">
      <w:pPr>
        <w:pStyle w:val="Corpodeltesto"/>
        <w:rPr>
          <w:rFonts w:asciiTheme="majorHAnsi" w:hAnsiTheme="majorHAnsi"/>
        </w:rPr>
      </w:pPr>
    </w:p>
    <w:p w:rsidR="005103CF" w:rsidRPr="007C432A" w:rsidRDefault="005103CF" w:rsidP="005103CF">
      <w:r w:rsidRPr="007C432A">
        <w:t>Il</w:t>
      </w:r>
      <w:r>
        <w:t>/La</w:t>
      </w:r>
      <w:r w:rsidRPr="007C432A">
        <w:t xml:space="preserve"> sottoscritto/a </w:t>
      </w:r>
    </w:p>
    <w:p w:rsidR="005103CF" w:rsidRPr="007C432A" w:rsidRDefault="007F0E51" w:rsidP="005103CF">
      <w:pPr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BgPAxYHAIAADwEAAAOAAAAAAAAAAAAAAAAAC4CAABkcnMvZTJvRG9jLnhtbFBLAQItABQA&#10;BgAIAAAAIQAyOnxF2wAAAAUBAAAPAAAAAAAAAAAAAAAAAHYEAABkcnMvZG93bnJldi54bWxQSwUG&#10;AAAAAAQABADzAAAAfg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</w:p>
    <w:p w:rsidR="005103CF" w:rsidRPr="007C432A" w:rsidRDefault="005103CF" w:rsidP="005103CF"/>
    <w:p w:rsidR="005103CF" w:rsidRPr="007C432A" w:rsidRDefault="005103CF" w:rsidP="005103CF">
      <w:pPr>
        <w:tabs>
          <w:tab w:val="left" w:pos="4820"/>
          <w:tab w:val="left" w:pos="5812"/>
          <w:tab w:val="left" w:pos="7230"/>
        </w:tabs>
      </w:pPr>
    </w:p>
    <w:p w:rsidR="005103CF" w:rsidRPr="007C432A" w:rsidRDefault="007F0E51" w:rsidP="005103CF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w:pict>
          <v:shape id="Text Box 266" o:spid="_x0000_s1027" type="#_x0000_t202" style="position:absolute;margin-left:235.4pt;margin-top:69.15pt;width:3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65" o:spid="_x0000_s1028" type="#_x0000_t202" style="position:absolute;margin-left:0;margin-top:69.15pt;width:2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  <w:r>
        <w:rPr>
          <w:noProof/>
          <w:lang w:bidi="ar-SA"/>
        </w:rPr>
        <w:pict>
          <v:shape id="_x0000_s1029" type="#_x0000_t202" style="position:absolute;margin-left:0;margin-top:15.4pt;width:22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KAHg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_x0000_s1030" type="#_x0000_t202" style="position:absolute;margin-left:235.4pt;margin-top:15.4pt;width:36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67" o:spid="_x0000_s1031" type="#_x0000_t202" style="position:absolute;margin-left:282.35pt;margin-top:15.4pt;width:6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68" o:spid="_x0000_s1032" type="#_x0000_t202" style="position:absolute;margin-left:358.95pt;margin-top:15.15pt;width:118.0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">
            <v:path arrowok="t"/>
            <v:textbox>
              <w:txbxContent>
                <w:p w:rsidR="00F57014" w:rsidRPr="00487748" w:rsidRDefault="00F57014" w:rsidP="005103CF"/>
              </w:txbxContent>
            </v:textbox>
          </v:shape>
        </w:pict>
      </w:r>
      <w:r w:rsidR="005103CF" w:rsidRPr="007C432A">
        <w:t>nato/a a</w:t>
      </w:r>
      <w:r w:rsidR="005103CF" w:rsidRPr="007C432A">
        <w:tab/>
        <w:t xml:space="preserve">Prov.   </w:t>
      </w:r>
      <w:r w:rsidR="005103CF" w:rsidRPr="007C432A">
        <w:tab/>
        <w:t xml:space="preserve">Il </w:t>
      </w:r>
      <w:r w:rsidR="005103CF" w:rsidRPr="007C432A">
        <w:tab/>
        <w:t>Codice Fiscale</w:t>
      </w:r>
    </w:p>
    <w:p w:rsidR="005103CF" w:rsidRPr="007C432A" w:rsidRDefault="005103CF" w:rsidP="005103CF"/>
    <w:p w:rsidR="005103CF" w:rsidRDefault="005103CF" w:rsidP="005103CF"/>
    <w:p w:rsidR="005103CF" w:rsidRPr="004D44EB" w:rsidRDefault="005103CF" w:rsidP="004D44EB">
      <w:pPr>
        <w:pStyle w:val="Corpodel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4D44EB">
        <w:rPr>
          <w:rFonts w:asciiTheme="minorHAnsi" w:hAnsiTheme="minorHAnsi"/>
        </w:rPr>
        <w:t>residente</w:t>
      </w:r>
      <w:r w:rsidRPr="004D44EB">
        <w:rPr>
          <w:rFonts w:asciiTheme="minorHAnsi" w:hAnsiTheme="minorHAnsi"/>
          <w:spacing w:val="-3"/>
        </w:rPr>
        <w:t xml:space="preserve"> </w:t>
      </w:r>
      <w:r w:rsidRPr="004D44EB">
        <w:rPr>
          <w:rFonts w:asciiTheme="minorHAnsi" w:hAnsiTheme="minorHAnsi"/>
        </w:rPr>
        <w:t>a</w:t>
      </w:r>
      <w:r w:rsidRPr="004D44EB">
        <w:rPr>
          <w:rFonts w:asciiTheme="minorHAnsi" w:hAnsiTheme="minorHAnsi"/>
        </w:rPr>
        <w:tab/>
      </w:r>
      <w:r w:rsidR="004D44EB">
        <w:rPr>
          <w:rFonts w:asciiTheme="minorHAnsi" w:hAnsiTheme="minorHAnsi"/>
        </w:rPr>
        <w:t xml:space="preserve">                          </w:t>
      </w:r>
      <w:r w:rsidRPr="004D44EB">
        <w:rPr>
          <w:rFonts w:asciiTheme="minorHAnsi" w:hAnsiTheme="minorHAnsi"/>
        </w:rPr>
        <w:t>Prov.</w:t>
      </w:r>
      <w:r w:rsidRPr="004D44EB">
        <w:rPr>
          <w:rFonts w:asciiTheme="minorHAnsi" w:hAnsiTheme="minorHAnsi"/>
        </w:rPr>
        <w:tab/>
        <w:t>via</w:t>
      </w:r>
    </w:p>
    <w:p w:rsidR="005103CF" w:rsidRDefault="007F0E51" w:rsidP="005103CF">
      <w:pPr>
        <w:pStyle w:val="Corpodeltesto"/>
        <w:spacing w:before="10"/>
        <w:rPr>
          <w:rFonts w:asciiTheme="majorHAnsi" w:hAnsiTheme="majorHAnsi"/>
          <w:noProof/>
          <w:lang w:bidi="ar-SA"/>
        </w:rPr>
      </w:pPr>
      <w:r w:rsidRPr="007F0E51">
        <w:rPr>
          <w:noProof/>
          <w:lang w:bidi="ar-SA"/>
        </w:rPr>
        <w:pict>
          <v:shape id="_x0000_s1033" type="#_x0000_t202" style="position:absolute;margin-left:282.35pt;margin-top:6.5pt;width:193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">
            <v:path arrowok="t"/>
            <v:textbox>
              <w:txbxContent>
                <w:p w:rsidR="004D44EB" w:rsidRDefault="004D44EB" w:rsidP="005103CF"/>
              </w:txbxContent>
            </v:textbox>
          </v:shape>
        </w:pict>
      </w:r>
    </w:p>
    <w:p w:rsidR="004D44EB" w:rsidRDefault="004D44EB" w:rsidP="005103CF">
      <w:pPr>
        <w:pStyle w:val="Corpodeltesto"/>
        <w:spacing w:before="10"/>
      </w:pPr>
    </w:p>
    <w:p w:rsidR="005103CF" w:rsidRPr="007C432A" w:rsidRDefault="005103CF" w:rsidP="005103CF"/>
    <w:p w:rsidR="004D44EB" w:rsidRDefault="004D44EB" w:rsidP="005103CF"/>
    <w:p w:rsidR="005103CF" w:rsidRPr="007C432A" w:rsidRDefault="007F0E51" w:rsidP="005103CF">
      <w:r>
        <w:rPr>
          <w:noProof/>
          <w:lang w:bidi="ar-SA"/>
        </w:rPr>
        <w:pict>
          <v:shape id="Text Box 269" o:spid="_x0000_s1034" type="#_x0000_t202" style="position:absolute;margin-left:0;margin-top:19.55pt;width:475.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t>in qualità di Legale Rappresentante</w:t>
      </w:r>
      <w:r w:rsidR="005103CF">
        <w:t xml:space="preserve"> di</w:t>
      </w:r>
    </w:p>
    <w:p w:rsidR="005103CF" w:rsidRPr="007C432A" w:rsidRDefault="005103CF" w:rsidP="005103CF"/>
    <w:p w:rsidR="005103CF" w:rsidRPr="007C432A" w:rsidRDefault="005103CF" w:rsidP="005103CF">
      <w:pPr>
        <w:spacing w:line="360" w:lineRule="auto"/>
      </w:pPr>
    </w:p>
    <w:p w:rsidR="004D44EB" w:rsidRDefault="004D44EB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:rsidR="005103CF" w:rsidRPr="007C432A" w:rsidRDefault="007F0E51" w:rsidP="005103CF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OgN9tEiAgAARAQAAA4AAAAAAAAAAAAAAAAALgIAAGRycy9lMm9Eb2Mu&#10;eG1sUEsBAi0AFAAGAAgAAAAhAPZ82h/gAAAACQEAAA8AAAAAAAAAAAAAAAAAfAQAAGRycy9kb3du&#10;cmV2LnhtbFBLBQYAAAAABAAEAPMAAACJ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103CF"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5103CF" w:rsidRPr="007C432A" w:rsidRDefault="005103CF" w:rsidP="005103CF">
      <w:pPr>
        <w:pStyle w:val="Corpodeltesto3"/>
        <w:rPr>
          <w:rFonts w:ascii="Calibri" w:hAnsi="Calibri" w:cs="Calibri"/>
          <w:sz w:val="22"/>
          <w:szCs w:val="22"/>
        </w:rPr>
      </w:pPr>
    </w:p>
    <w:p w:rsidR="005103CF" w:rsidRPr="007C432A" w:rsidRDefault="005103CF" w:rsidP="005103CF">
      <w:pPr>
        <w:spacing w:line="360" w:lineRule="auto"/>
      </w:pPr>
    </w:p>
    <w:p w:rsidR="005103CF" w:rsidRPr="007C432A" w:rsidRDefault="007F0E51" w:rsidP="005103CF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w:pict>
          <v:shape id="Text Box 271" o:spid="_x0000_s1037" type="#_x0000_t202" style="position:absolute;left:0;text-align:left;margin-left:0;margin-top:13.25pt;width:342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2" o:spid="_x0000_s1038" type="#_x0000_t202" style="position:absolute;left:0;text-align:left;margin-left:353.35pt;margin-top:13.25pt;width:42.6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ER0cNMfAgAAQwQAAA4AAAAAAAAAAAAAAAAALgIAAGRycy9lMm9Eb2MueG1s&#10;UEsBAi0AFAAGAAgAAAAhAL11dcrgAAAACQEAAA8AAAAAAAAAAAAAAAAAeQQAAGRycy9kb3ducmV2&#10;LnhtbFBLBQYAAAAABAAEAPMAAACGBQAAAAA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3" o:spid="_x0000_s1039" type="#_x0000_t202" style="position:absolute;left:0;text-align:left;margin-left:411.6pt;margin-top:13.25pt;width:65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t xml:space="preserve">con Sede Legale in                                        </w:t>
      </w:r>
      <w:r w:rsidR="005103CF" w:rsidRPr="007C432A">
        <w:tab/>
        <w:t xml:space="preserve">Prov.           </w:t>
      </w:r>
      <w:r w:rsidR="005103CF" w:rsidRPr="007C432A">
        <w:tab/>
        <w:t xml:space="preserve">CAP  </w:t>
      </w:r>
    </w:p>
    <w:p w:rsidR="005103CF" w:rsidRPr="007C432A" w:rsidRDefault="007F0E51" w:rsidP="005103CF">
      <w:pPr>
        <w:tabs>
          <w:tab w:val="left" w:pos="8080"/>
        </w:tabs>
        <w:jc w:val="both"/>
      </w:pPr>
      <w:r>
        <w:rPr>
          <w:noProof/>
          <w:lang w:bidi="ar-SA"/>
        </w:rPr>
        <w:lastRenderedPageBreak/>
        <w:pict>
          <v:shape id="Text Box 275" o:spid="_x0000_s1040" type="#_x0000_t202" style="position:absolute;left:0;text-align:left;margin-left:396pt;margin-top:19pt;width:8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4" o:spid="_x0000_s1041" type="#_x0000_t202" style="position:absolute;left:0;text-align:left;margin-left:0;margin-top:19pt;width:3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 w:rsidR="005103CF" w:rsidRPr="007C432A">
        <w:t>via</w:t>
      </w:r>
      <w:r w:rsidR="005103CF" w:rsidRPr="007C432A">
        <w:tab/>
        <w:t>n.</w:t>
      </w:r>
    </w:p>
    <w:p w:rsidR="005103CF" w:rsidRPr="007C432A" w:rsidRDefault="005103CF" w:rsidP="005103CF">
      <w:pPr>
        <w:jc w:val="both"/>
      </w:pPr>
    </w:p>
    <w:p w:rsidR="005103CF" w:rsidRPr="007C432A" w:rsidRDefault="005103CF" w:rsidP="005103CF">
      <w:pPr>
        <w:spacing w:line="360" w:lineRule="auto"/>
      </w:pPr>
    </w:p>
    <w:p w:rsidR="00591C64" w:rsidRDefault="00591C64" w:rsidP="005103CF">
      <w:pPr>
        <w:tabs>
          <w:tab w:val="left" w:pos="7230"/>
          <w:tab w:val="left" w:pos="8364"/>
        </w:tabs>
        <w:jc w:val="both"/>
      </w:pPr>
    </w:p>
    <w:p w:rsidR="005103CF" w:rsidRPr="007C432A" w:rsidRDefault="005103CF" w:rsidP="005103CF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  <w:t>Prov.</w:t>
      </w:r>
      <w:r w:rsidRPr="007C432A">
        <w:tab/>
        <w:t xml:space="preserve">CAP  </w:t>
      </w:r>
    </w:p>
    <w:p w:rsidR="005103CF" w:rsidRPr="007C432A" w:rsidRDefault="007F0E51" w:rsidP="005103CF">
      <w:pPr>
        <w:jc w:val="both"/>
      </w:pPr>
      <w:r>
        <w:rPr>
          <w:noProof/>
          <w:lang w:bidi="ar-SA"/>
        </w:rPr>
        <w:pict>
          <v:shape id="Text Box 278" o:spid="_x0000_s1042" type="#_x0000_t202" style="position:absolute;left:0;text-align:left;margin-left:411.6pt;margin-top:4.8pt;width:65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lgHwIAAEM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7" o:spid="_x0000_s1043" type="#_x0000_t202" style="position:absolute;left:0;text-align:left;margin-left:353.35pt;margin-top:4.8pt;width:42.6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">
            <v:path arrowok="t"/>
            <v:textbox>
              <w:txbxContent>
                <w:p w:rsidR="00F57014" w:rsidRDefault="00F57014" w:rsidP="005103CF"/>
              </w:txbxContent>
            </v:textbox>
          </v:shape>
        </w:pict>
      </w:r>
      <w:r>
        <w:rPr>
          <w:noProof/>
          <w:lang w:bidi="ar-SA"/>
        </w:rPr>
        <w:pict>
          <v:shape id="Text Box 276" o:spid="_x0000_s1044" type="#_x0000_t202" style="position:absolute;left:0;text-align:left;margin-left:0;margin-top:4.8pt;width:338.0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">
            <v:path arrowok="t"/>
            <v:textbox>
              <w:txbxContent>
                <w:p w:rsidR="00F57014" w:rsidRPr="001B1A45" w:rsidRDefault="00F57014" w:rsidP="005103CF"/>
              </w:txbxContent>
            </v:textbox>
          </v:shape>
        </w:pict>
      </w:r>
    </w:p>
    <w:p w:rsidR="005103CF" w:rsidRPr="007C432A" w:rsidRDefault="005103CF" w:rsidP="005103CF">
      <w:pPr>
        <w:spacing w:line="360" w:lineRule="auto"/>
        <w:jc w:val="both"/>
      </w:pPr>
    </w:p>
    <w:p w:rsidR="00591C64" w:rsidRDefault="00591C64" w:rsidP="005103CF">
      <w:pPr>
        <w:tabs>
          <w:tab w:val="left" w:pos="2410"/>
          <w:tab w:val="left" w:pos="4678"/>
        </w:tabs>
        <w:jc w:val="both"/>
      </w:pPr>
    </w:p>
    <w:p w:rsidR="005103CF" w:rsidRPr="003A39B5" w:rsidRDefault="005103CF" w:rsidP="005103CF">
      <w:pPr>
        <w:tabs>
          <w:tab w:val="left" w:pos="2410"/>
          <w:tab w:val="left" w:pos="4678"/>
        </w:tabs>
        <w:jc w:val="both"/>
      </w:pPr>
      <w:proofErr w:type="spellStart"/>
      <w:r w:rsidRPr="007C432A"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:rsidR="005103CF" w:rsidRPr="007C432A" w:rsidRDefault="007F0E51" w:rsidP="005103CF">
      <w:r>
        <w:rPr>
          <w:noProof/>
          <w:lang w:bidi="ar-SA"/>
        </w:rPr>
        <w:pict>
          <v:shape id="Text Box 281" o:spid="_x0000_s1045" type="#_x0000_t202" style="position:absolute;margin-left:229.55pt;margin-top:2.45pt;width:247.4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">
            <v:path arrowok="t"/>
            <v:textbox>
              <w:txbxContent>
                <w:p w:rsidR="00F57014" w:rsidRPr="00C0118B" w:rsidRDefault="00F57014" w:rsidP="005103CF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Text Box 279" o:spid="_x0000_s1046" type="#_x0000_t202" style="position:absolute;margin-left:0;margin-top:2.45pt;width:21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">
            <v:path arrowok="t"/>
            <v:textbox>
              <w:txbxContent>
                <w:p w:rsidR="00F57014" w:rsidRPr="00C0118B" w:rsidRDefault="00F57014" w:rsidP="005103CF"/>
              </w:txbxContent>
            </v:textbox>
          </v:shape>
        </w:pict>
      </w:r>
    </w:p>
    <w:p w:rsidR="005103CF" w:rsidRPr="007C432A" w:rsidRDefault="005103CF" w:rsidP="005103CF">
      <w:pPr>
        <w:spacing w:line="360" w:lineRule="auto"/>
        <w:jc w:val="both"/>
        <w:rPr>
          <w:b/>
          <w:bCs/>
        </w:rPr>
      </w:pPr>
    </w:p>
    <w:p w:rsidR="00591C64" w:rsidRDefault="00591C64" w:rsidP="00ED5ED4"/>
    <w:p w:rsidR="00ED5ED4" w:rsidRPr="007C432A" w:rsidRDefault="007F0E51" w:rsidP="00ED5ED4">
      <w:r>
        <w:rPr>
          <w:noProof/>
          <w:lang w:bidi="ar-SA"/>
        </w:rPr>
        <w:pict>
          <v:shape id="Text Box 38" o:spid="_x0000_s1047" type="#_x0000_t202" style="position:absolute;margin-left:0;margin-top:19.55pt;width:475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">
            <v:path arrowok="t"/>
            <v:textbox>
              <w:txbxContent>
                <w:p w:rsidR="00ED5ED4" w:rsidRDefault="00ED5ED4" w:rsidP="00ED5ED4"/>
              </w:txbxContent>
            </v:textbox>
          </v:shape>
        </w:pict>
      </w:r>
      <w:r w:rsidR="00ED5ED4">
        <w:t>Titolo del grande evento proposto</w:t>
      </w:r>
    </w:p>
    <w:p w:rsidR="00ED5ED4" w:rsidRPr="007C432A" w:rsidRDefault="00ED5ED4" w:rsidP="00ED5ED4"/>
    <w:p w:rsidR="00ED5ED4" w:rsidRPr="007C432A" w:rsidRDefault="00ED5ED4" w:rsidP="00ED5ED4">
      <w:pPr>
        <w:spacing w:line="360" w:lineRule="auto"/>
      </w:pPr>
    </w:p>
    <w:p w:rsidR="00ED5ED4" w:rsidRPr="00C41637" w:rsidRDefault="00ED5ED4" w:rsidP="00ED5ED4">
      <w:pPr>
        <w:pStyle w:val="Corpodeltesto"/>
        <w:spacing w:before="1"/>
        <w:rPr>
          <w:rFonts w:asciiTheme="majorHAnsi" w:hAnsiTheme="majorHAnsi"/>
        </w:rPr>
      </w:pPr>
    </w:p>
    <w:p w:rsidR="00315CCE" w:rsidRPr="002645F7" w:rsidRDefault="00315CCE" w:rsidP="00315CCE">
      <w:pPr>
        <w:pStyle w:val="Corpodeltesto"/>
        <w:spacing w:before="6"/>
        <w:rPr>
          <w:rFonts w:asciiTheme="majorHAnsi" w:hAnsiTheme="majorHAnsi"/>
        </w:rPr>
      </w:pPr>
    </w:p>
    <w:p w:rsidR="00315CCE" w:rsidRPr="002645F7" w:rsidRDefault="00315CCE" w:rsidP="00315CCE">
      <w:pPr>
        <w:pStyle w:val="Titolo41"/>
        <w:spacing w:before="55"/>
        <w:ind w:left="214" w:right="250" w:hanging="1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</w:t>
      </w:r>
      <w:r w:rsidR="003470EF" w:rsidRPr="002645F7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nel caso di dichiarazioni mendaci, formazione o uso di atti falsi o contenenti dati non più corrispondenti al vero, sotto la propria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responsabilità</w:t>
      </w:r>
    </w:p>
    <w:p w:rsidR="00315CCE" w:rsidRPr="002645F7" w:rsidRDefault="00315CCE" w:rsidP="00315CCE">
      <w:pPr>
        <w:pStyle w:val="Corpodeltesto"/>
        <w:spacing w:before="12"/>
        <w:rPr>
          <w:rFonts w:asciiTheme="majorHAnsi" w:hAnsiTheme="majorHAnsi"/>
          <w:b/>
        </w:rPr>
      </w:pPr>
    </w:p>
    <w:p w:rsidR="00546A87" w:rsidRDefault="00546A87" w:rsidP="00315CCE">
      <w:pPr>
        <w:ind w:left="585" w:right="625"/>
        <w:jc w:val="center"/>
        <w:rPr>
          <w:rFonts w:asciiTheme="majorHAnsi" w:hAnsiTheme="majorHAnsi"/>
          <w:b/>
          <w:u w:val="single"/>
        </w:rPr>
      </w:pPr>
    </w:p>
    <w:p w:rsidR="00315CCE" w:rsidRPr="002645F7" w:rsidRDefault="00315CCE" w:rsidP="00315CCE">
      <w:pPr>
        <w:ind w:left="585" w:right="625"/>
        <w:jc w:val="center"/>
        <w:rPr>
          <w:rFonts w:asciiTheme="majorHAnsi" w:hAnsiTheme="majorHAnsi"/>
          <w:b/>
        </w:rPr>
      </w:pPr>
      <w:r w:rsidRPr="002645F7">
        <w:rPr>
          <w:rFonts w:asciiTheme="majorHAnsi" w:hAnsiTheme="majorHAnsi"/>
          <w:b/>
          <w:u w:val="single"/>
        </w:rPr>
        <w:t>DICHIARA</w:t>
      </w:r>
    </w:p>
    <w:p w:rsidR="00315CCE" w:rsidRPr="002645F7" w:rsidRDefault="00315CCE" w:rsidP="00DD52C7">
      <w:pPr>
        <w:pStyle w:val="Corpodeltesto"/>
        <w:spacing w:before="6"/>
        <w:jc w:val="both"/>
        <w:rPr>
          <w:rFonts w:asciiTheme="majorHAnsi" w:hAnsiTheme="majorHAnsi"/>
          <w:b/>
        </w:rPr>
      </w:pPr>
    </w:p>
    <w:p w:rsidR="00315CCE" w:rsidRPr="00DD52C7" w:rsidRDefault="00315CCE" w:rsidP="00DD52C7">
      <w:pPr>
        <w:tabs>
          <w:tab w:val="left" w:pos="466"/>
        </w:tabs>
        <w:ind w:right="251"/>
        <w:jc w:val="both"/>
        <w:rPr>
          <w:rFonts w:asciiTheme="majorHAnsi" w:hAnsiTheme="majorHAnsi"/>
        </w:rPr>
      </w:pPr>
      <w:r w:rsidRPr="00DD52C7">
        <w:rPr>
          <w:rFonts w:asciiTheme="majorHAnsi" w:hAnsiTheme="majorHAnsi"/>
        </w:rPr>
        <w:t>l’inesistenza delle cause di esclusione dalla partecipazione ad una procedura d’appalto o</w:t>
      </w:r>
      <w:r w:rsidR="00DD52C7">
        <w:rPr>
          <w:rFonts w:asciiTheme="majorHAnsi" w:hAnsiTheme="majorHAnsi"/>
        </w:rPr>
        <w:t xml:space="preserve"> </w:t>
      </w:r>
      <w:r w:rsidRPr="00DD52C7">
        <w:rPr>
          <w:rFonts w:asciiTheme="majorHAnsi" w:hAnsiTheme="majorHAnsi"/>
        </w:rPr>
        <w:t xml:space="preserve">concessione elencate </w:t>
      </w:r>
      <w:r w:rsidR="00DD52C7" w:rsidRPr="00DD52C7">
        <w:rPr>
          <w:rFonts w:asciiTheme="majorHAnsi" w:hAnsiTheme="majorHAnsi"/>
        </w:rPr>
        <w:t>agli artt. 94-98</w:t>
      </w:r>
      <w:r w:rsidRPr="00DD52C7">
        <w:rPr>
          <w:rFonts w:asciiTheme="majorHAnsi" w:hAnsiTheme="majorHAnsi"/>
        </w:rPr>
        <w:t xml:space="preserve"> del </w:t>
      </w:r>
      <w:proofErr w:type="spellStart"/>
      <w:r w:rsidRPr="00DD52C7">
        <w:rPr>
          <w:rFonts w:asciiTheme="majorHAnsi" w:hAnsiTheme="majorHAnsi"/>
        </w:rPr>
        <w:t>D.Lgs.</w:t>
      </w:r>
      <w:proofErr w:type="spellEnd"/>
      <w:r w:rsidRPr="00DD52C7">
        <w:rPr>
          <w:rFonts w:asciiTheme="majorHAnsi" w:hAnsiTheme="majorHAnsi"/>
        </w:rPr>
        <w:t xml:space="preserve"> n. </w:t>
      </w:r>
      <w:r w:rsidR="00DD52C7" w:rsidRPr="00DD52C7">
        <w:rPr>
          <w:rFonts w:asciiTheme="majorHAnsi" w:hAnsiTheme="majorHAnsi"/>
        </w:rPr>
        <w:t>36/2023</w:t>
      </w:r>
      <w:r w:rsidRPr="00DD52C7">
        <w:rPr>
          <w:rFonts w:asciiTheme="majorHAnsi" w:hAnsiTheme="majorHAnsi"/>
        </w:rPr>
        <w:t>, ed in particolare:</w:t>
      </w:r>
    </w:p>
    <w:p w:rsidR="00315CCE" w:rsidRPr="002645F7" w:rsidRDefault="00315CCE" w:rsidP="006C655E">
      <w:pPr>
        <w:pStyle w:val="Corpodeltesto"/>
        <w:jc w:val="both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</w:t>
      </w:r>
      <w:r w:rsidRPr="002645F7">
        <w:rPr>
          <w:rFonts w:asciiTheme="majorHAnsi" w:hAnsiTheme="majorHAnsi"/>
          <w:spacing w:val="-2"/>
        </w:rPr>
        <w:t xml:space="preserve"> </w:t>
      </w:r>
      <w:r w:rsidRPr="002645F7">
        <w:rPr>
          <w:rFonts w:asciiTheme="majorHAnsi" w:hAnsiTheme="majorHAnsi"/>
        </w:rPr>
        <w:t>reati:</w:t>
      </w:r>
    </w:p>
    <w:p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67"/>
        </w:tabs>
        <w:spacing w:before="1"/>
        <w:ind w:right="255"/>
        <w:rPr>
          <w:rFonts w:asciiTheme="majorHAnsi" w:hAnsiTheme="majorHAnsi"/>
        </w:rPr>
      </w:pPr>
      <w:r w:rsidRPr="005F7C3B">
        <w:rPr>
          <w:rFonts w:asciiTheme="majorHAnsi" w:hAnsiTheme="majorHAnsi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</w:t>
      </w:r>
      <w:r w:rsidR="003470EF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previsti dall’articolo 74 del decreto del Presidente della Repubblica 9 ottobre 1990, n. 309,dall’articolo 291-quater del decreto del Presidente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della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Repubblica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23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gennaio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1973,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n.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43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e</w:t>
      </w:r>
      <w:r w:rsidRPr="005F7C3B">
        <w:rPr>
          <w:rFonts w:asciiTheme="majorHAnsi" w:hAnsiTheme="majorHAnsi"/>
          <w:spacing w:val="8"/>
        </w:rPr>
        <w:t xml:space="preserve"> </w:t>
      </w:r>
      <w:r w:rsidRPr="005F7C3B">
        <w:rPr>
          <w:rFonts w:asciiTheme="majorHAnsi" w:hAnsiTheme="majorHAnsi"/>
        </w:rPr>
        <w:t>dall’articolo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260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del</w:t>
      </w:r>
      <w:r w:rsidRPr="005F7C3B">
        <w:rPr>
          <w:rFonts w:asciiTheme="majorHAnsi" w:hAnsiTheme="majorHAnsi"/>
          <w:spacing w:val="7"/>
        </w:rPr>
        <w:t xml:space="preserve"> </w:t>
      </w:r>
      <w:r w:rsidRPr="005F7C3B">
        <w:rPr>
          <w:rFonts w:asciiTheme="majorHAnsi" w:hAnsiTheme="majorHAnsi"/>
        </w:rPr>
        <w:t>decreto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legislativo</w:t>
      </w:r>
      <w:r w:rsidRPr="005F7C3B">
        <w:rPr>
          <w:rFonts w:asciiTheme="majorHAnsi" w:hAnsiTheme="majorHAnsi"/>
          <w:spacing w:val="6"/>
        </w:rPr>
        <w:t xml:space="preserve"> </w:t>
      </w:r>
      <w:r w:rsidRPr="005F7C3B">
        <w:rPr>
          <w:rFonts w:asciiTheme="majorHAnsi" w:hAnsiTheme="majorHAnsi"/>
        </w:rPr>
        <w:t>3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aprile</w:t>
      </w:r>
      <w:r w:rsidRPr="005F7C3B">
        <w:rPr>
          <w:rFonts w:asciiTheme="majorHAnsi" w:hAnsiTheme="majorHAnsi"/>
          <w:spacing w:val="5"/>
        </w:rPr>
        <w:t xml:space="preserve"> </w:t>
      </w:r>
      <w:r w:rsidRPr="005F7C3B">
        <w:rPr>
          <w:rFonts w:asciiTheme="majorHAnsi" w:hAnsiTheme="majorHAnsi"/>
        </w:rPr>
        <w:t>2006,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n. 152, in quanto riconducibili alla partecipazione a un’organizzazione criminale, quale definita all’articolo 2 della decisione quadro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2008/841/GAI del Consiglio;</w:t>
      </w:r>
    </w:p>
    <w:p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59"/>
        </w:tabs>
        <w:ind w:right="253"/>
        <w:rPr>
          <w:rFonts w:asciiTheme="majorHAnsi" w:hAnsiTheme="majorHAnsi"/>
        </w:rPr>
      </w:pPr>
      <w:r w:rsidRPr="002645F7">
        <w:rPr>
          <w:rFonts w:asciiTheme="majorHAnsi" w:hAnsiTheme="majorHAnsi"/>
        </w:rPr>
        <w:lastRenderedPageBreak/>
        <w:t>delitti, consumati o tentati, di cui agli articoli 317, 318, 319, 319-ter, 319-quater, 320, 321, 322,</w:t>
      </w:r>
      <w:r w:rsidR="005F7C3B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322-bis, 346-bis, 353, 353-bis, 354, 355 e 356 del codice penale nonché all’articolo 2635 del codice</w:t>
      </w:r>
      <w:r w:rsidRPr="002645F7">
        <w:rPr>
          <w:rFonts w:asciiTheme="majorHAnsi" w:hAnsiTheme="majorHAnsi"/>
          <w:spacing w:val="-24"/>
        </w:rPr>
        <w:t xml:space="preserve"> </w:t>
      </w:r>
      <w:r w:rsidRPr="002645F7">
        <w:rPr>
          <w:rFonts w:asciiTheme="majorHAnsi" w:hAnsiTheme="majorHAnsi"/>
        </w:rPr>
        <w:t>civile;</w:t>
      </w:r>
    </w:p>
    <w:p w:rsidR="00315CCE" w:rsidRPr="002645F7" w:rsidRDefault="00315CCE" w:rsidP="00B903EC">
      <w:pPr>
        <w:pStyle w:val="Corpodeltesto"/>
        <w:numPr>
          <w:ilvl w:val="0"/>
          <w:numId w:val="6"/>
        </w:numPr>
        <w:spacing w:line="268" w:lineRule="exact"/>
        <w:jc w:val="both"/>
        <w:rPr>
          <w:rFonts w:asciiTheme="majorHAnsi" w:hAnsiTheme="majorHAnsi"/>
        </w:rPr>
      </w:pPr>
      <w:r w:rsidRPr="002645F7">
        <w:rPr>
          <w:rFonts w:asciiTheme="majorHAnsi" w:hAnsiTheme="majorHAnsi"/>
        </w:rPr>
        <w:t>false comunicazioni sociali di cui agli articoli 2621 e 2622 del codice civile;</w:t>
      </w:r>
    </w:p>
    <w:p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28"/>
        </w:tabs>
        <w:ind w:right="253"/>
        <w:rPr>
          <w:rFonts w:asciiTheme="majorHAnsi" w:hAnsiTheme="majorHAnsi"/>
        </w:rPr>
      </w:pPr>
      <w:r w:rsidRPr="002645F7">
        <w:rPr>
          <w:rFonts w:asciiTheme="majorHAnsi" w:hAnsiTheme="majorHAnsi"/>
        </w:rPr>
        <w:t>frode ai sensi dell’articolo 1 della convenzione relativa alla tutela degli interessi finanziari delle Comunità europee;</w:t>
      </w:r>
    </w:p>
    <w:p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477"/>
        </w:tabs>
        <w:ind w:right="252"/>
        <w:rPr>
          <w:rFonts w:asciiTheme="majorHAnsi" w:hAnsiTheme="majorHAnsi"/>
        </w:rPr>
      </w:pPr>
      <w:r w:rsidRPr="002645F7">
        <w:rPr>
          <w:rFonts w:asciiTheme="majorHAnsi" w:hAnsiTheme="majorHAnsi"/>
        </w:rPr>
        <w:t>delitti, consumati o tentati, commessi con finalità di terrorismo, anche internazionale, e di eversione dell’ordine costituzionale reati terroristici o reati connessi alle attività</w:t>
      </w:r>
      <w:r w:rsidRPr="002645F7">
        <w:rPr>
          <w:rFonts w:asciiTheme="majorHAnsi" w:hAnsiTheme="majorHAnsi"/>
          <w:spacing w:val="-13"/>
        </w:rPr>
        <w:t xml:space="preserve"> </w:t>
      </w:r>
      <w:r w:rsidRPr="002645F7">
        <w:rPr>
          <w:rFonts w:asciiTheme="majorHAnsi" w:hAnsiTheme="majorHAnsi"/>
        </w:rPr>
        <w:t>terroristiche;</w:t>
      </w:r>
    </w:p>
    <w:p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57"/>
        </w:tabs>
        <w:spacing w:line="268" w:lineRule="exact"/>
        <w:ind w:right="253"/>
        <w:rPr>
          <w:rFonts w:asciiTheme="majorHAnsi" w:hAnsiTheme="majorHAnsi"/>
        </w:rPr>
      </w:pPr>
      <w:r w:rsidRPr="005F7C3B">
        <w:rPr>
          <w:rFonts w:asciiTheme="majorHAnsi" w:hAnsiTheme="majorHAnsi"/>
        </w:rPr>
        <w:t>delitti di cui agli articoli 648-bis, 648-ter e 648-ter.1 del codice penale, riciclaggio di proventi di attività criminose o finanziamento del terrorismo, quali definiti all’articolo 1 del decreto legislativo</w:t>
      </w:r>
      <w:r w:rsidR="00DD52C7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22 giugno</w:t>
      </w:r>
      <w:r w:rsidRPr="005F7C3B">
        <w:rPr>
          <w:rFonts w:asciiTheme="majorHAnsi" w:hAnsiTheme="majorHAnsi"/>
          <w:spacing w:val="3"/>
        </w:rPr>
        <w:t xml:space="preserve"> </w:t>
      </w:r>
      <w:r w:rsidRPr="005F7C3B">
        <w:rPr>
          <w:rFonts w:asciiTheme="majorHAnsi" w:hAnsiTheme="majorHAnsi"/>
        </w:rPr>
        <w:t>2007,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n. 109 e successive modificazioni;</w:t>
      </w:r>
    </w:p>
    <w:p w:rsidR="00315CCE" w:rsidRPr="002645F7" w:rsidRDefault="00315CCE" w:rsidP="00B903EC">
      <w:pPr>
        <w:pStyle w:val="Paragrafoelenco"/>
        <w:numPr>
          <w:ilvl w:val="0"/>
          <w:numId w:val="6"/>
        </w:numPr>
        <w:tabs>
          <w:tab w:val="left" w:pos="398"/>
        </w:tabs>
        <w:spacing w:before="1"/>
        <w:ind w:right="252"/>
        <w:rPr>
          <w:rFonts w:asciiTheme="majorHAnsi" w:hAnsiTheme="majorHAnsi"/>
        </w:rPr>
      </w:pPr>
      <w:r w:rsidRPr="002645F7">
        <w:rPr>
          <w:rFonts w:asciiTheme="majorHAnsi" w:hAnsiTheme="majorHAnsi"/>
        </w:rPr>
        <w:t>sfruttamento del lavoro minorile e altre forme di tratta di esseri umani definite con il decreto legislativo 4 marzo 2014, n.</w:t>
      </w:r>
      <w:r w:rsidRPr="002645F7">
        <w:rPr>
          <w:rFonts w:asciiTheme="majorHAnsi" w:hAnsiTheme="majorHAnsi"/>
          <w:spacing w:val="-2"/>
        </w:rPr>
        <w:t xml:space="preserve"> </w:t>
      </w:r>
      <w:r w:rsidRPr="002645F7">
        <w:rPr>
          <w:rFonts w:asciiTheme="majorHAnsi" w:hAnsiTheme="majorHAnsi"/>
        </w:rPr>
        <w:t>24;</w:t>
      </w:r>
    </w:p>
    <w:p w:rsidR="00315CCE" w:rsidRPr="005F7C3B" w:rsidRDefault="00315CCE" w:rsidP="00B903EC">
      <w:pPr>
        <w:pStyle w:val="Paragrafoelenco"/>
        <w:numPr>
          <w:ilvl w:val="0"/>
          <w:numId w:val="6"/>
        </w:numPr>
        <w:tabs>
          <w:tab w:val="left" w:pos="495"/>
        </w:tabs>
        <w:spacing w:line="268" w:lineRule="exact"/>
        <w:ind w:right="257"/>
        <w:rPr>
          <w:rFonts w:asciiTheme="majorHAnsi" w:hAnsiTheme="majorHAnsi"/>
        </w:rPr>
      </w:pPr>
      <w:r w:rsidRPr="005F7C3B">
        <w:rPr>
          <w:rFonts w:asciiTheme="majorHAnsi" w:hAnsiTheme="majorHAnsi"/>
        </w:rPr>
        <w:t>ogni altro delitto da cui derivi, quale pena accessoria, l’incapacità di contrattare con la pubblica amministrazione</w:t>
      </w:r>
      <w:r w:rsidR="005F7C3B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oppure</w:t>
      </w:r>
      <w:r w:rsid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di aver riportato le seguenti condanne: (indicare il/i soggetto/i specificando ruolo, imputazione,</w:t>
      </w:r>
      <w:r w:rsidR="00901F9F" w:rsidRPr="005F7C3B">
        <w:rPr>
          <w:rFonts w:asciiTheme="majorHAnsi" w:hAnsiTheme="majorHAnsi"/>
        </w:rPr>
        <w:t xml:space="preserve"> </w:t>
      </w:r>
      <w:r w:rsidRPr="005F7C3B">
        <w:rPr>
          <w:rFonts w:asciiTheme="majorHAnsi" w:hAnsiTheme="majorHAnsi"/>
        </w:rPr>
        <w:t>condanna)</w:t>
      </w:r>
      <w:r w:rsidR="00807048">
        <w:rPr>
          <w:rFonts w:asciiTheme="majorHAnsi" w:hAnsiTheme="majorHAnsi"/>
        </w:rPr>
        <w:t>;</w:t>
      </w:r>
    </w:p>
    <w:p w:rsidR="00546A87" w:rsidRDefault="00546A87" w:rsidP="007944E5">
      <w:pPr>
        <w:pStyle w:val="Paragrafoelenco"/>
        <w:tabs>
          <w:tab w:val="left" w:pos="463"/>
        </w:tabs>
        <w:ind w:left="322" w:right="251"/>
        <w:rPr>
          <w:rFonts w:asciiTheme="majorHAnsi" w:hAnsiTheme="majorHAnsi"/>
        </w:rPr>
      </w:pPr>
    </w:p>
    <w:p w:rsidR="00315CCE" w:rsidRPr="00122C3F" w:rsidRDefault="00315CCE">
      <w:pPr>
        <w:pStyle w:val="Paragrafoelenco"/>
        <w:numPr>
          <w:ilvl w:val="0"/>
          <w:numId w:val="5"/>
        </w:numPr>
        <w:tabs>
          <w:tab w:val="left" w:pos="463"/>
        </w:tabs>
        <w:ind w:right="251"/>
        <w:rPr>
          <w:rFonts w:asciiTheme="majorHAnsi" w:hAnsiTheme="majorHAnsi"/>
        </w:rPr>
      </w:pPr>
      <w:r w:rsidRPr="00122C3F">
        <w:rPr>
          <w:rFonts w:asciiTheme="majorHAnsi" w:hAnsiTheme="majorHAnsi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="00B903EC" w:rsidRPr="00122C3F">
        <w:rPr>
          <w:rFonts w:asciiTheme="majorHAnsi" w:hAnsiTheme="majorHAnsi"/>
        </w:rPr>
        <w:t>;</w:t>
      </w:r>
      <w:r w:rsidRPr="00122C3F">
        <w:rPr>
          <w:rFonts w:asciiTheme="majorHAnsi" w:hAnsiTheme="majorHAnsi"/>
        </w:rPr>
        <w:t xml:space="preserve"> </w:t>
      </w:r>
    </w:p>
    <w:p w:rsidR="00546A87" w:rsidRDefault="00546A87" w:rsidP="007944E5">
      <w:pPr>
        <w:pStyle w:val="Paragrafoelenco"/>
        <w:tabs>
          <w:tab w:val="left" w:pos="481"/>
        </w:tabs>
        <w:ind w:left="322" w:right="251"/>
        <w:rPr>
          <w:rFonts w:asciiTheme="majorHAnsi" w:hAnsiTheme="majorHAnsi"/>
        </w:rPr>
      </w:pPr>
    </w:p>
    <w:p w:rsidR="00315CCE" w:rsidRDefault="00315CCE" w:rsidP="00B903EC">
      <w:pPr>
        <w:pStyle w:val="Paragrafoelenco"/>
        <w:numPr>
          <w:ilvl w:val="0"/>
          <w:numId w:val="5"/>
        </w:numPr>
        <w:tabs>
          <w:tab w:val="left" w:pos="481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commesso gravi infrazioni debitamente accertate alle norme in materia di salute e sicurezza sul lavoro</w:t>
      </w:r>
      <w:r w:rsidR="00DD52C7">
        <w:rPr>
          <w:rFonts w:asciiTheme="majorHAnsi" w:hAnsiTheme="majorHAnsi"/>
        </w:rPr>
        <w:t>;</w:t>
      </w:r>
    </w:p>
    <w:p w:rsidR="00546A87" w:rsidRPr="007944E5" w:rsidRDefault="00546A87" w:rsidP="007944E5">
      <w:pPr>
        <w:tabs>
          <w:tab w:val="left" w:pos="481"/>
        </w:tabs>
        <w:ind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74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</w:t>
      </w:r>
      <w:r w:rsidR="00DD52C7">
        <w:rPr>
          <w:rFonts w:asciiTheme="majorHAnsi" w:hAnsiTheme="majorHAnsi"/>
        </w:rPr>
        <w:t>oni;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si è reso colpevole di gravi illeciti professionali, tali da rendere dubbia la sua integrità 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affidabilità;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tentato di influenzare indebitamente il processo decisionale della stazione appaltante o di ottenere informazioni riservate a fini di proprio vantaggio ovvero che lo stesso non ha fornito, anche per negligenza, informazioni false o fuorvianti suscettibili di influenzare le decisioni sull'esclusione, la selezione o l’aggiudicazione, ovvero omesso le informazioni dovute ai fini del corretto svolgimento della procedura di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selezione;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dimostrato significative o persistenti carenze nell’esecuzione di un precedente contratto di appalto o di concessione che ne hanno causato la risoluzione per inadempimento ovvero la condanna al risarcimento del danno o altre sanzioni comparabili, anche con riferimento al tempo trascorso dalla violazione e alla gravità della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stessa;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la propria partecipazione non determina una situ</w:t>
      </w:r>
      <w:r w:rsidR="005F7C3B">
        <w:rPr>
          <w:rFonts w:asciiTheme="majorHAnsi" w:hAnsiTheme="majorHAnsi"/>
        </w:rPr>
        <w:t>azione di conflitto di interessi</w:t>
      </w:r>
      <w:r w:rsidRPr="002645F7">
        <w:rPr>
          <w:rFonts w:asciiTheme="majorHAnsi" w:hAnsiTheme="majorHAnsi"/>
        </w:rPr>
        <w:t>, non diversamente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risolvibile;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la propria partecipazione non determina una distorsione della concorrenza derivante dal proprio precedente coinvolgimento nella prepara</w:t>
      </w:r>
      <w:r w:rsidR="00DD52C7">
        <w:rPr>
          <w:rFonts w:asciiTheme="majorHAnsi" w:hAnsiTheme="majorHAnsi"/>
        </w:rPr>
        <w:t xml:space="preserve">zione della procedura d’appalto, </w:t>
      </w:r>
      <w:r w:rsidRPr="002645F7">
        <w:rPr>
          <w:rFonts w:asciiTheme="majorHAnsi" w:hAnsiTheme="majorHAnsi"/>
        </w:rPr>
        <w:t xml:space="preserve">che non possa </w:t>
      </w:r>
      <w:r w:rsidRPr="002645F7">
        <w:rPr>
          <w:rFonts w:asciiTheme="majorHAnsi" w:hAnsiTheme="majorHAnsi"/>
        </w:rPr>
        <w:lastRenderedPageBreak/>
        <w:t>essere risolta con misure meno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intrusive;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 xml:space="preserve">che l’operatore economico non è stato soggetto alla sanzione </w:t>
      </w:r>
      <w:proofErr w:type="spellStart"/>
      <w:r w:rsidRPr="002645F7">
        <w:rPr>
          <w:rFonts w:asciiTheme="majorHAnsi" w:hAnsiTheme="majorHAnsi"/>
        </w:rPr>
        <w:t>interdittiva</w:t>
      </w:r>
      <w:proofErr w:type="spellEnd"/>
      <w:r w:rsidRPr="002645F7">
        <w:rPr>
          <w:rFonts w:asciiTheme="majorHAnsi" w:hAnsiTheme="majorHAnsi"/>
        </w:rPr>
        <w:t xml:space="preserve"> di cui all’articolo 9, comma 2,</w:t>
      </w:r>
      <w:r w:rsidR="00B92B80" w:rsidRPr="002645F7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 xml:space="preserve">lettera c) del decreto legislativo 8 giugno 2001, n. 231 o ad altra sanzione che comporta il divieto di contrarre con la pubblica amministrazione, compresi i provvedimenti </w:t>
      </w:r>
      <w:proofErr w:type="spellStart"/>
      <w:r w:rsidRPr="002645F7">
        <w:rPr>
          <w:rFonts w:asciiTheme="majorHAnsi" w:hAnsiTheme="majorHAnsi"/>
        </w:rPr>
        <w:t>interdittivi</w:t>
      </w:r>
      <w:proofErr w:type="spellEnd"/>
      <w:r w:rsidRPr="002645F7">
        <w:rPr>
          <w:rFonts w:asciiTheme="majorHAnsi" w:hAnsiTheme="majorHAnsi"/>
        </w:rPr>
        <w:t xml:space="preserve"> di cui all’articolo</w:t>
      </w:r>
      <w:r w:rsidR="005F7C3B">
        <w:rPr>
          <w:rFonts w:asciiTheme="majorHAnsi" w:hAnsiTheme="majorHAnsi"/>
        </w:rPr>
        <w:t xml:space="preserve"> 14 del D. </w:t>
      </w:r>
      <w:proofErr w:type="spellStart"/>
      <w:r w:rsidR="005F7C3B">
        <w:rPr>
          <w:rFonts w:asciiTheme="majorHAnsi" w:hAnsiTheme="majorHAnsi"/>
        </w:rPr>
        <w:t>Lgs</w:t>
      </w:r>
      <w:proofErr w:type="spellEnd"/>
      <w:r w:rsidR="005F7C3B">
        <w:rPr>
          <w:rFonts w:asciiTheme="majorHAnsi" w:hAnsiTheme="majorHAnsi"/>
        </w:rPr>
        <w:t>.</w:t>
      </w:r>
      <w:r w:rsidRPr="002645F7">
        <w:rPr>
          <w:rFonts w:asciiTheme="majorHAnsi" w:hAnsiTheme="majorHAnsi"/>
        </w:rPr>
        <w:t xml:space="preserve"> 9 aprile 2008,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81;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presentato nella procedura di gara in c</w:t>
      </w:r>
      <w:r w:rsidR="005F7C3B">
        <w:rPr>
          <w:rFonts w:asciiTheme="majorHAnsi" w:hAnsiTheme="majorHAnsi"/>
        </w:rPr>
        <w:t>orso e negli affidamenti di su</w:t>
      </w:r>
      <w:r w:rsidRPr="002645F7">
        <w:rPr>
          <w:rFonts w:asciiTheme="majorHAnsi" w:hAnsiTheme="majorHAnsi"/>
        </w:rPr>
        <w:t>b appalti documentazione o dichiarazioni non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veritiere;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è iscritto nel casellario informatico tenuto dall’Osservatorio dell’ANAC per aver presentato false dichiarazioni o falsa documentazione nelle procedure di gara e negli affidamenti di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subappalti;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2645F7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l’iscrizione;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che l’operatore economico non ha violato il divieto di intestazione fiduciaria di cui all’articolo 17 della legge 19 marzo 1990, n.</w:t>
      </w:r>
      <w:r w:rsidRP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55;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315CCE" w:rsidRPr="006F1279" w:rsidRDefault="00315CCE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che</w:t>
      </w:r>
      <w:r w:rsidR="008A31B7">
        <w:rPr>
          <w:rFonts w:asciiTheme="majorHAnsi" w:hAnsiTheme="majorHAnsi"/>
        </w:rPr>
        <w:t xml:space="preserve"> l’operatore economico</w:t>
      </w:r>
      <w:r w:rsidRPr="006F1279">
        <w:rPr>
          <w:rFonts w:asciiTheme="majorHAnsi" w:hAnsiTheme="majorHAnsi"/>
        </w:rPr>
        <w:t>, ai sensi dell’art. 17 della legge 12.03.1999, n.</w:t>
      </w:r>
      <w:r w:rsidRPr="00B903EC">
        <w:rPr>
          <w:rFonts w:asciiTheme="majorHAnsi" w:hAnsiTheme="majorHAnsi"/>
        </w:rPr>
        <w:t xml:space="preserve"> </w:t>
      </w:r>
      <w:r w:rsidRPr="006F1279">
        <w:rPr>
          <w:rFonts w:asciiTheme="majorHAnsi" w:hAnsiTheme="majorHAnsi"/>
        </w:rPr>
        <w:t>68:</w:t>
      </w:r>
      <w:r w:rsidR="006F1279">
        <w:rPr>
          <w:rFonts w:asciiTheme="majorHAnsi" w:hAnsiTheme="majorHAnsi"/>
        </w:rPr>
        <w:t xml:space="preserve"> </w:t>
      </w:r>
      <w:r w:rsidRPr="009D1E15">
        <w:rPr>
          <w:rFonts w:asciiTheme="majorHAnsi" w:hAnsiTheme="majorHAnsi"/>
          <w:i/>
          <w:iCs/>
        </w:rPr>
        <w:t>(Barrare la casella di interesse)</w:t>
      </w:r>
    </w:p>
    <w:p w:rsidR="00DD52C7" w:rsidRDefault="00315CCE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DD52C7">
        <w:rPr>
          <w:rFonts w:asciiTheme="majorHAnsi" w:hAnsiTheme="majorHAnsi"/>
        </w:rPr>
        <w:t xml:space="preserve">è in regola con le norme che disciplinano il diritto al lavoro dei disabili poiché ha ottemperato alle disposizioni contenute nella Legge </w:t>
      </w:r>
      <w:r w:rsidR="00B903EC" w:rsidRPr="00DD52C7">
        <w:rPr>
          <w:rFonts w:asciiTheme="majorHAnsi" w:hAnsiTheme="majorHAnsi"/>
        </w:rPr>
        <w:t xml:space="preserve">n. </w:t>
      </w:r>
      <w:r w:rsidRPr="00DD52C7">
        <w:rPr>
          <w:rFonts w:asciiTheme="majorHAnsi" w:hAnsiTheme="majorHAnsi"/>
        </w:rPr>
        <w:t xml:space="preserve">68/99 </w:t>
      </w:r>
    </w:p>
    <w:p w:rsidR="00F26322" w:rsidRPr="00DD52C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DD52C7">
        <w:rPr>
          <w:rFonts w:asciiTheme="majorHAnsi" w:hAnsiTheme="majorHAnsi"/>
        </w:rPr>
        <w:t xml:space="preserve">non è soggetto agli obblighi di assunzione obbligatoria previsti dalla legge </w:t>
      </w:r>
      <w:r w:rsidR="00B903EC" w:rsidRPr="00DD52C7">
        <w:rPr>
          <w:rFonts w:asciiTheme="majorHAnsi" w:hAnsiTheme="majorHAnsi"/>
        </w:rPr>
        <w:t xml:space="preserve">n. </w:t>
      </w:r>
      <w:r w:rsidRPr="00DD52C7">
        <w:rPr>
          <w:rFonts w:asciiTheme="majorHAnsi" w:hAnsiTheme="majorHAnsi"/>
        </w:rPr>
        <w:t xml:space="preserve">68/99 per i seguenti motivi: </w:t>
      </w:r>
      <w:r w:rsidRPr="00DD52C7">
        <w:rPr>
          <w:rFonts w:asciiTheme="majorHAnsi" w:hAnsiTheme="majorHAnsi"/>
          <w:i/>
          <w:iCs/>
        </w:rPr>
        <w:t>(indicare i motivi di esenzione)</w:t>
      </w:r>
      <w:r w:rsidR="008A31B7" w:rsidRPr="00DD52C7">
        <w:rPr>
          <w:rFonts w:asciiTheme="majorHAnsi" w:hAnsiTheme="majorHAnsi"/>
        </w:rPr>
        <w:t xml:space="preserve"> </w:t>
      </w:r>
      <w:r w:rsidRPr="00DD52C7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52C7">
        <w:rPr>
          <w:rFonts w:asciiTheme="majorHAnsi" w:hAnsiTheme="majorHAnsi"/>
        </w:rPr>
        <w:t>_________________________________________________________</w:t>
      </w:r>
      <w:r w:rsidRPr="00DD52C7">
        <w:rPr>
          <w:rFonts w:asciiTheme="majorHAnsi" w:hAnsiTheme="majorHAnsi"/>
        </w:rPr>
        <w:t>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F26322" w:rsidRPr="00B903EC" w:rsidRDefault="00F26322" w:rsidP="00B903EC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 w:rsidRPr="00B903EC">
        <w:rPr>
          <w:rFonts w:asciiTheme="majorHAnsi" w:hAnsiTheme="majorHAnsi"/>
        </w:rPr>
        <w:t xml:space="preserve">che l’operatore </w:t>
      </w:r>
      <w:r w:rsidRPr="008A31B7">
        <w:rPr>
          <w:rFonts w:asciiTheme="majorHAnsi" w:hAnsiTheme="majorHAnsi"/>
        </w:rPr>
        <w:t xml:space="preserve">economico: </w:t>
      </w:r>
      <w:r w:rsidRPr="009D1E15">
        <w:rPr>
          <w:rFonts w:asciiTheme="majorHAnsi" w:hAnsiTheme="majorHAnsi"/>
          <w:i/>
          <w:iCs/>
        </w:rPr>
        <w:t>(Barrare la casella di interesse)</w:t>
      </w:r>
    </w:p>
    <w:p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non è stato vittima dei reati previsti e puniti dagli artt. 317 e 629 c.p., aggravati ai sensi dell’art. 7</w:t>
      </w:r>
      <w:r w:rsidR="00B903EC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del decreto legge 13 maggio 1991, n. 152, convertito, con modificazioni, dalla legge 12 luglio 1991 n. 203;</w:t>
      </w:r>
    </w:p>
    <w:p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stato vittima dei suddetti reati ma ha denunciato i fatti all’autorità giudiziaria;</w:t>
      </w:r>
    </w:p>
    <w:p w:rsidR="00F26322" w:rsidRPr="002645F7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2645F7">
        <w:rPr>
          <w:rFonts w:asciiTheme="majorHAnsi" w:hAnsiTheme="majorHAnsi"/>
        </w:rPr>
        <w:t>è stato vittima dei reati previsti e puniti dagli artt. 317 e 629 c.p., aggravati ai sensi dell’art. 7 del decreto legge 13 maggio 1991, n. 152, convertito, con modificazioni, dalla legge 1</w:t>
      </w:r>
      <w:r w:rsidR="006F1279">
        <w:rPr>
          <w:rFonts w:asciiTheme="majorHAnsi" w:hAnsiTheme="majorHAnsi"/>
        </w:rPr>
        <w:t>2 luglio 1991 n.203, e non ha</w:t>
      </w:r>
      <w:r w:rsidRPr="002645F7">
        <w:rPr>
          <w:rFonts w:asciiTheme="majorHAnsi" w:hAnsiTheme="majorHAnsi"/>
        </w:rPr>
        <w:t xml:space="preserve"> denunciato i fatti all’autorità giudiziaria, in quanto ricorrono i casi previsti dall’art.</w:t>
      </w:r>
      <w:r w:rsidR="006F1279">
        <w:rPr>
          <w:rFonts w:asciiTheme="majorHAnsi" w:hAnsiTheme="majorHAnsi"/>
        </w:rPr>
        <w:t xml:space="preserve"> 4, </w:t>
      </w:r>
      <w:r w:rsidRPr="002645F7">
        <w:rPr>
          <w:rFonts w:asciiTheme="majorHAnsi" w:hAnsiTheme="majorHAnsi"/>
        </w:rPr>
        <w:t>comma</w:t>
      </w:r>
      <w:r w:rsidR="006F1279">
        <w:rPr>
          <w:rFonts w:asciiTheme="majorHAnsi" w:hAnsiTheme="majorHAnsi"/>
        </w:rPr>
        <w:t xml:space="preserve"> 1</w:t>
      </w:r>
      <w:r w:rsidRPr="002645F7">
        <w:rPr>
          <w:rFonts w:asciiTheme="majorHAnsi" w:hAnsiTheme="majorHAnsi"/>
        </w:rPr>
        <w:t>, della legge 24 novembre 1981, n.</w:t>
      </w:r>
      <w:r w:rsidRPr="006C655E">
        <w:rPr>
          <w:rFonts w:asciiTheme="majorHAnsi" w:hAnsiTheme="majorHAnsi"/>
        </w:rPr>
        <w:t xml:space="preserve"> </w:t>
      </w:r>
      <w:r w:rsidRPr="002645F7">
        <w:rPr>
          <w:rFonts w:asciiTheme="majorHAnsi" w:hAnsiTheme="majorHAnsi"/>
        </w:rPr>
        <w:t>689;</w:t>
      </w:r>
    </w:p>
    <w:p w:rsidR="00546A87" w:rsidRDefault="00546A87" w:rsidP="007944E5">
      <w:pPr>
        <w:pStyle w:val="Paragrafoelenco"/>
        <w:tabs>
          <w:tab w:val="left" w:pos="466"/>
        </w:tabs>
        <w:ind w:left="322" w:right="251"/>
        <w:rPr>
          <w:rFonts w:asciiTheme="majorHAnsi" w:hAnsiTheme="majorHAnsi"/>
        </w:rPr>
      </w:pPr>
    </w:p>
    <w:p w:rsidR="00F26322" w:rsidRPr="002645F7" w:rsidRDefault="008A31B7" w:rsidP="009D1E15">
      <w:pPr>
        <w:pStyle w:val="Paragrafoelenco"/>
        <w:numPr>
          <w:ilvl w:val="0"/>
          <w:numId w:val="5"/>
        </w:numPr>
        <w:tabs>
          <w:tab w:val="left" w:pos="466"/>
        </w:tabs>
        <w:ind w:right="251"/>
        <w:rPr>
          <w:rFonts w:asciiTheme="majorHAnsi" w:hAnsiTheme="majorHAnsi"/>
        </w:rPr>
      </w:pPr>
      <w:r>
        <w:rPr>
          <w:rFonts w:asciiTheme="majorHAnsi" w:hAnsiTheme="majorHAnsi"/>
        </w:rPr>
        <w:t>che l’operatore economico</w:t>
      </w:r>
      <w:r w:rsidR="006C655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="00F26322" w:rsidRPr="009D1E15">
        <w:rPr>
          <w:rFonts w:asciiTheme="majorHAnsi" w:hAnsiTheme="majorHAnsi"/>
          <w:i/>
          <w:iCs/>
        </w:rPr>
        <w:t>(Barrare la casella di interesse)</w:t>
      </w:r>
    </w:p>
    <w:p w:rsidR="00F26322" w:rsidRPr="006F1279" w:rsidRDefault="00F26322" w:rsidP="009D1E15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6F1279">
        <w:rPr>
          <w:rFonts w:asciiTheme="majorHAnsi" w:hAnsiTheme="majorHAnsi"/>
        </w:rPr>
        <w:t>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</w:t>
      </w:r>
      <w:r w:rsidRPr="006C655E">
        <w:rPr>
          <w:rFonts w:asciiTheme="majorHAnsi" w:hAnsiTheme="majorHAnsi"/>
        </w:rPr>
        <w:t xml:space="preserve"> </w:t>
      </w:r>
      <w:r w:rsidR="00807048">
        <w:rPr>
          <w:rFonts w:asciiTheme="majorHAnsi" w:hAnsiTheme="majorHAnsi"/>
        </w:rPr>
        <w:t>l'offerta;</w:t>
      </w:r>
    </w:p>
    <w:p w:rsidR="00916194" w:rsidRDefault="00F26322" w:rsidP="00F26322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916194">
        <w:rPr>
          <w:rFonts w:asciiTheme="majorHAnsi" w:hAnsiTheme="majorHAnsi"/>
        </w:rPr>
        <w:t>non è a conoscenza della partecipazione alla medesima procedura di soggetti che si trovano, rispetto ad essa, in una delle situazioni di controllo di cui all'articolo 2359</w:t>
      </w:r>
      <w:r w:rsidR="006F1279" w:rsidRPr="00916194">
        <w:rPr>
          <w:rFonts w:asciiTheme="majorHAnsi" w:hAnsiTheme="majorHAnsi"/>
        </w:rPr>
        <w:t xml:space="preserve"> </w:t>
      </w:r>
      <w:r w:rsidRPr="00916194">
        <w:rPr>
          <w:rFonts w:asciiTheme="majorHAnsi" w:hAnsiTheme="majorHAnsi"/>
        </w:rPr>
        <w:t>del codice civile, o in una qualsiasi relazione, anche di fatto con alcun soggetto, se la situazione di controllo o la relazione comporti che le offerte sono imputabili ad un unico centro decisionale e di aver fo</w:t>
      </w:r>
      <w:r w:rsidR="00807048" w:rsidRPr="00916194">
        <w:rPr>
          <w:rFonts w:asciiTheme="majorHAnsi" w:hAnsiTheme="majorHAnsi"/>
        </w:rPr>
        <w:t>rmulato autonomamente l'offerta;</w:t>
      </w:r>
    </w:p>
    <w:p w:rsidR="00F26322" w:rsidRPr="00916194" w:rsidRDefault="00F26322" w:rsidP="00F26322">
      <w:pPr>
        <w:pStyle w:val="Paragrafoelenco"/>
        <w:numPr>
          <w:ilvl w:val="0"/>
          <w:numId w:val="8"/>
        </w:numPr>
        <w:tabs>
          <w:tab w:val="left" w:pos="709"/>
        </w:tabs>
        <w:ind w:right="251"/>
        <w:rPr>
          <w:rFonts w:asciiTheme="majorHAnsi" w:hAnsiTheme="majorHAnsi"/>
        </w:rPr>
      </w:pPr>
      <w:r w:rsidRPr="00916194">
        <w:rPr>
          <w:rFonts w:asciiTheme="majorHAnsi" w:hAnsiTheme="majorHAnsi"/>
        </w:rPr>
        <w:t xml:space="preserve">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</w:t>
      </w:r>
      <w:r w:rsidR="00DD52C7" w:rsidRPr="00916194">
        <w:rPr>
          <w:rFonts w:asciiTheme="majorHAnsi" w:hAnsiTheme="majorHAnsi"/>
        </w:rPr>
        <w:t>l'offerta.</w:t>
      </w:r>
    </w:p>
    <w:p w:rsidR="006F1279" w:rsidRDefault="006F1279" w:rsidP="006F1279">
      <w:pPr>
        <w:pStyle w:val="Corpodeltesto"/>
        <w:ind w:left="214" w:right="249"/>
        <w:jc w:val="both"/>
        <w:rPr>
          <w:rFonts w:asciiTheme="majorHAnsi" w:hAnsiTheme="majorHAnsi"/>
        </w:rPr>
      </w:pPr>
    </w:p>
    <w:p w:rsidR="006F1279" w:rsidRDefault="006F1279" w:rsidP="006F1279"/>
    <w:p w:rsidR="006F1279" w:rsidRPr="00891A15" w:rsidRDefault="006F1279" w:rsidP="006F1279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:rsidR="006F1279" w:rsidRPr="002C1622" w:rsidRDefault="006F1279" w:rsidP="006F1279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:rsidR="00DD52C7" w:rsidRDefault="00DD52C7" w:rsidP="006F1279"/>
    <w:p w:rsidR="00DD52C7" w:rsidRDefault="00DD52C7" w:rsidP="006F1279"/>
    <w:p w:rsidR="006F1279" w:rsidRDefault="006F1279" w:rsidP="006F1279">
      <w:r>
        <w:t>Data e luogo</w:t>
      </w:r>
    </w:p>
    <w:p w:rsidR="006F1279" w:rsidRPr="00D131FC" w:rsidRDefault="006F1279" w:rsidP="006F1279">
      <w:pPr>
        <w:rPr>
          <w:rFonts w:ascii="Cambria" w:hAnsi="Cambria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6F1279" w:rsidRDefault="006F1279" w:rsidP="00F26322">
      <w:pPr>
        <w:pStyle w:val="Corpodeltesto"/>
        <w:ind w:left="214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p w:rsidR="00671989" w:rsidRDefault="00671989" w:rsidP="00F57014">
      <w:pPr>
        <w:pStyle w:val="Corpodeltesto"/>
        <w:rPr>
          <w:rFonts w:asciiTheme="majorHAnsi" w:hAnsiTheme="majorHAnsi"/>
          <w:sz w:val="18"/>
          <w:szCs w:val="18"/>
        </w:rPr>
      </w:pPr>
    </w:p>
    <w:sectPr w:rsidR="00671989" w:rsidSect="00146FA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2410" w:left="1134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E23" w:rsidRDefault="009E5E23" w:rsidP="008019F9">
      <w:r>
        <w:separator/>
      </w:r>
    </w:p>
  </w:endnote>
  <w:endnote w:type="continuationSeparator" w:id="0">
    <w:p w:rsidR="009E5E23" w:rsidRDefault="009E5E23" w:rsidP="0080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7743"/>
      <w:docPartObj>
        <w:docPartGallery w:val="Page Numbers (Bottom of Page)"/>
        <w:docPartUnique/>
      </w:docPartObj>
    </w:sdtPr>
    <w:sdtContent>
      <w:sdt>
        <w:sdtPr>
          <w:id w:val="13334539"/>
          <w:docPartObj>
            <w:docPartGallery w:val="Page Numbers (Bottom of Page)"/>
            <w:docPartUnique/>
          </w:docPartObj>
        </w:sdtPr>
        <w:sdtContent>
          <w:p w:rsidR="008019F9" w:rsidRDefault="00FB6CB6" w:rsidP="00FB6CB6">
            <w:pPr>
              <w:pStyle w:val="Pidipagina"/>
              <w:jc w:val="center"/>
            </w:pPr>
            <w:r>
              <w:tab/>
            </w:r>
            <w:r w:rsidR="007F0E51" w:rsidRPr="00A66007">
              <w:rPr>
                <w:sz w:val="32"/>
              </w:rPr>
              <w:fldChar w:fldCharType="begin"/>
            </w:r>
            <w:r w:rsidRPr="00A66007">
              <w:rPr>
                <w:sz w:val="32"/>
              </w:rPr>
              <w:instrText xml:space="preserve"> PAGE   \* MERGEFORMAT </w:instrText>
            </w:r>
            <w:r w:rsidR="007F0E51" w:rsidRPr="00A66007">
              <w:rPr>
                <w:sz w:val="32"/>
              </w:rPr>
              <w:fldChar w:fldCharType="separate"/>
            </w:r>
            <w:r w:rsidR="00916194">
              <w:rPr>
                <w:noProof/>
                <w:sz w:val="32"/>
              </w:rPr>
              <w:t>5</w:t>
            </w:r>
            <w:r w:rsidR="007F0E51" w:rsidRPr="00A66007">
              <w:rPr>
                <w:sz w:val="32"/>
              </w:rPr>
              <w:fldChar w:fldCharType="end"/>
            </w:r>
            <w:r>
              <w:tab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E23" w:rsidRDefault="009E5E23" w:rsidP="008019F9">
      <w:r>
        <w:separator/>
      </w:r>
    </w:p>
  </w:footnote>
  <w:footnote w:type="continuationSeparator" w:id="0">
    <w:p w:rsidR="009E5E23" w:rsidRDefault="009E5E23" w:rsidP="00801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F9" w:rsidRDefault="007F0E51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3" o:spid="_x0000_s2051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BC" w:rsidRDefault="00FA17F2" w:rsidP="00727CBC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-472440</wp:posOffset>
          </wp:positionV>
          <wp:extent cx="7498080" cy="1193800"/>
          <wp:effectExtent l="0" t="0" r="7620" b="6350"/>
          <wp:wrapTight wrapText="bothSides">
            <wp:wrapPolygon edited="0">
              <wp:start x="0" y="0"/>
              <wp:lineTo x="0" y="21370"/>
              <wp:lineTo x="21567" y="21370"/>
              <wp:lineTo x="21567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inga_puglia+pact+grandi_even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119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019F9" w:rsidRDefault="008019F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F9" w:rsidRDefault="007F0E51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8782" o:spid="_x0000_s2049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762"/>
    <w:multiLevelType w:val="hybridMultilevel"/>
    <w:tmpl w:val="987EB2EE"/>
    <w:lvl w:ilvl="0" w:tplc="0410000F">
      <w:start w:val="1"/>
      <w:numFmt w:val="decimal"/>
      <w:lvlText w:val="%1."/>
      <w:lvlJc w:val="left"/>
      <w:pPr>
        <w:ind w:left="322" w:hanging="360"/>
      </w:pPr>
      <w:rPr>
        <w:rFonts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1">
    <w:nsid w:val="10BC240D"/>
    <w:multiLevelType w:val="hybridMultilevel"/>
    <w:tmpl w:val="9A8C5A1C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>
    <w:nsid w:val="2AEC5FF9"/>
    <w:multiLevelType w:val="hybridMultilevel"/>
    <w:tmpl w:val="5956CB9A"/>
    <w:lvl w:ilvl="0" w:tplc="8F680C4E">
      <w:start w:val="1"/>
      <w:numFmt w:val="decimal"/>
      <w:lvlText w:val="%1."/>
      <w:lvlJc w:val="left"/>
      <w:pPr>
        <w:ind w:left="214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B9A00EC">
      <w:numFmt w:val="bullet"/>
      <w:lvlText w:val="•"/>
      <w:lvlJc w:val="left"/>
      <w:pPr>
        <w:ind w:left="1208" w:hanging="252"/>
      </w:pPr>
      <w:rPr>
        <w:rFonts w:hint="default"/>
        <w:lang w:val="it-IT" w:eastAsia="it-IT" w:bidi="it-IT"/>
      </w:rPr>
    </w:lvl>
    <w:lvl w:ilvl="2" w:tplc="D99E4662">
      <w:numFmt w:val="bullet"/>
      <w:lvlText w:val="•"/>
      <w:lvlJc w:val="left"/>
      <w:pPr>
        <w:ind w:left="2197" w:hanging="252"/>
      </w:pPr>
      <w:rPr>
        <w:rFonts w:hint="default"/>
        <w:lang w:val="it-IT" w:eastAsia="it-IT" w:bidi="it-IT"/>
      </w:rPr>
    </w:lvl>
    <w:lvl w:ilvl="3" w:tplc="A6A0C0B4">
      <w:numFmt w:val="bullet"/>
      <w:lvlText w:val="•"/>
      <w:lvlJc w:val="left"/>
      <w:pPr>
        <w:ind w:left="3185" w:hanging="252"/>
      </w:pPr>
      <w:rPr>
        <w:rFonts w:hint="default"/>
        <w:lang w:val="it-IT" w:eastAsia="it-IT" w:bidi="it-IT"/>
      </w:rPr>
    </w:lvl>
    <w:lvl w:ilvl="4" w:tplc="47F4B862">
      <w:numFmt w:val="bullet"/>
      <w:lvlText w:val="•"/>
      <w:lvlJc w:val="left"/>
      <w:pPr>
        <w:ind w:left="4174" w:hanging="252"/>
      </w:pPr>
      <w:rPr>
        <w:rFonts w:hint="default"/>
        <w:lang w:val="it-IT" w:eastAsia="it-IT" w:bidi="it-IT"/>
      </w:rPr>
    </w:lvl>
    <w:lvl w:ilvl="5" w:tplc="FAF65F36">
      <w:numFmt w:val="bullet"/>
      <w:lvlText w:val="•"/>
      <w:lvlJc w:val="left"/>
      <w:pPr>
        <w:ind w:left="5163" w:hanging="252"/>
      </w:pPr>
      <w:rPr>
        <w:rFonts w:hint="default"/>
        <w:lang w:val="it-IT" w:eastAsia="it-IT" w:bidi="it-IT"/>
      </w:rPr>
    </w:lvl>
    <w:lvl w:ilvl="6" w:tplc="FE5A5AB4">
      <w:numFmt w:val="bullet"/>
      <w:lvlText w:val="•"/>
      <w:lvlJc w:val="left"/>
      <w:pPr>
        <w:ind w:left="6151" w:hanging="252"/>
      </w:pPr>
      <w:rPr>
        <w:rFonts w:hint="default"/>
        <w:lang w:val="it-IT" w:eastAsia="it-IT" w:bidi="it-IT"/>
      </w:rPr>
    </w:lvl>
    <w:lvl w:ilvl="7" w:tplc="245E8B44">
      <w:numFmt w:val="bullet"/>
      <w:lvlText w:val="•"/>
      <w:lvlJc w:val="left"/>
      <w:pPr>
        <w:ind w:left="7140" w:hanging="252"/>
      </w:pPr>
      <w:rPr>
        <w:rFonts w:hint="default"/>
        <w:lang w:val="it-IT" w:eastAsia="it-IT" w:bidi="it-IT"/>
      </w:rPr>
    </w:lvl>
    <w:lvl w:ilvl="8" w:tplc="15C69C3C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3">
    <w:nsid w:val="41757205"/>
    <w:multiLevelType w:val="hybridMultilevel"/>
    <w:tmpl w:val="13C27AB2"/>
    <w:lvl w:ilvl="0" w:tplc="8C2013A2">
      <w:start w:val="1"/>
      <w:numFmt w:val="lowerLetter"/>
      <w:lvlText w:val="%1)"/>
      <w:lvlJc w:val="left"/>
      <w:pPr>
        <w:ind w:left="213" w:hanging="252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8622342A">
      <w:numFmt w:val="bullet"/>
      <w:lvlText w:val="•"/>
      <w:lvlJc w:val="left"/>
      <w:pPr>
        <w:ind w:left="520" w:hanging="252"/>
      </w:pPr>
      <w:rPr>
        <w:rFonts w:hint="default"/>
        <w:lang w:val="it-IT" w:eastAsia="it-IT" w:bidi="it-IT"/>
      </w:rPr>
    </w:lvl>
    <w:lvl w:ilvl="2" w:tplc="B276CCC8">
      <w:numFmt w:val="bullet"/>
      <w:lvlText w:val="•"/>
      <w:lvlJc w:val="left"/>
      <w:pPr>
        <w:ind w:left="1585" w:hanging="252"/>
      </w:pPr>
      <w:rPr>
        <w:rFonts w:hint="default"/>
        <w:lang w:val="it-IT" w:eastAsia="it-IT" w:bidi="it-IT"/>
      </w:rPr>
    </w:lvl>
    <w:lvl w:ilvl="3" w:tplc="976E04FA">
      <w:numFmt w:val="bullet"/>
      <w:lvlText w:val="•"/>
      <w:lvlJc w:val="left"/>
      <w:pPr>
        <w:ind w:left="2650" w:hanging="252"/>
      </w:pPr>
      <w:rPr>
        <w:rFonts w:hint="default"/>
        <w:lang w:val="it-IT" w:eastAsia="it-IT" w:bidi="it-IT"/>
      </w:rPr>
    </w:lvl>
    <w:lvl w:ilvl="4" w:tplc="3D7A010E">
      <w:numFmt w:val="bullet"/>
      <w:lvlText w:val="•"/>
      <w:lvlJc w:val="left"/>
      <w:pPr>
        <w:ind w:left="3715" w:hanging="252"/>
      </w:pPr>
      <w:rPr>
        <w:rFonts w:hint="default"/>
        <w:lang w:val="it-IT" w:eastAsia="it-IT" w:bidi="it-IT"/>
      </w:rPr>
    </w:lvl>
    <w:lvl w:ilvl="5" w:tplc="BC301352">
      <w:numFmt w:val="bullet"/>
      <w:lvlText w:val="•"/>
      <w:lvlJc w:val="left"/>
      <w:pPr>
        <w:ind w:left="4780" w:hanging="252"/>
      </w:pPr>
      <w:rPr>
        <w:rFonts w:hint="default"/>
        <w:lang w:val="it-IT" w:eastAsia="it-IT" w:bidi="it-IT"/>
      </w:rPr>
    </w:lvl>
    <w:lvl w:ilvl="6" w:tplc="7014285E">
      <w:numFmt w:val="bullet"/>
      <w:lvlText w:val="•"/>
      <w:lvlJc w:val="left"/>
      <w:pPr>
        <w:ind w:left="5845" w:hanging="252"/>
      </w:pPr>
      <w:rPr>
        <w:rFonts w:hint="default"/>
        <w:lang w:val="it-IT" w:eastAsia="it-IT" w:bidi="it-IT"/>
      </w:rPr>
    </w:lvl>
    <w:lvl w:ilvl="7" w:tplc="F78A3388">
      <w:numFmt w:val="bullet"/>
      <w:lvlText w:val="•"/>
      <w:lvlJc w:val="left"/>
      <w:pPr>
        <w:ind w:left="6910" w:hanging="252"/>
      </w:pPr>
      <w:rPr>
        <w:rFonts w:hint="default"/>
        <w:lang w:val="it-IT" w:eastAsia="it-IT" w:bidi="it-IT"/>
      </w:rPr>
    </w:lvl>
    <w:lvl w:ilvl="8" w:tplc="5E4059DA">
      <w:numFmt w:val="bullet"/>
      <w:lvlText w:val="•"/>
      <w:lvlJc w:val="left"/>
      <w:pPr>
        <w:ind w:left="7976" w:hanging="252"/>
      </w:pPr>
      <w:rPr>
        <w:rFonts w:hint="default"/>
        <w:lang w:val="it-IT" w:eastAsia="it-IT" w:bidi="it-IT"/>
      </w:rPr>
    </w:lvl>
  </w:abstractNum>
  <w:abstractNum w:abstractNumId="4">
    <w:nsid w:val="6151263C"/>
    <w:multiLevelType w:val="hybridMultilevel"/>
    <w:tmpl w:val="EA36B766"/>
    <w:lvl w:ilvl="0" w:tplc="1FCE8B70">
      <w:numFmt w:val="bullet"/>
      <w:lvlText w:val="□"/>
      <w:lvlJc w:val="left"/>
      <w:pPr>
        <w:ind w:left="682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>
    <w:nsid w:val="689B4240"/>
    <w:multiLevelType w:val="hybridMultilevel"/>
    <w:tmpl w:val="C51442DC"/>
    <w:lvl w:ilvl="0" w:tplc="60F8944E">
      <w:start w:val="1"/>
      <w:numFmt w:val="lowerRoman"/>
      <w:lvlText w:val="%1."/>
      <w:lvlJc w:val="left"/>
      <w:pPr>
        <w:ind w:left="368" w:hanging="155"/>
      </w:pPr>
      <w:rPr>
        <w:rFonts w:ascii="Calibri" w:eastAsia="Calibri" w:hAnsi="Calibri" w:cs="Calibri" w:hint="default"/>
        <w:spacing w:val="-1"/>
        <w:w w:val="99"/>
        <w:sz w:val="22"/>
        <w:szCs w:val="22"/>
        <w:lang w:val="it-IT" w:eastAsia="it-IT" w:bidi="it-IT"/>
      </w:rPr>
    </w:lvl>
    <w:lvl w:ilvl="1" w:tplc="FC32D678">
      <w:numFmt w:val="bullet"/>
      <w:lvlText w:val="•"/>
      <w:lvlJc w:val="left"/>
      <w:pPr>
        <w:ind w:left="1334" w:hanging="155"/>
      </w:pPr>
      <w:rPr>
        <w:rFonts w:hint="default"/>
        <w:lang w:val="it-IT" w:eastAsia="it-IT" w:bidi="it-IT"/>
      </w:rPr>
    </w:lvl>
    <w:lvl w:ilvl="2" w:tplc="67FA5E9A">
      <w:numFmt w:val="bullet"/>
      <w:lvlText w:val="•"/>
      <w:lvlJc w:val="left"/>
      <w:pPr>
        <w:ind w:left="2309" w:hanging="155"/>
      </w:pPr>
      <w:rPr>
        <w:rFonts w:hint="default"/>
        <w:lang w:val="it-IT" w:eastAsia="it-IT" w:bidi="it-IT"/>
      </w:rPr>
    </w:lvl>
    <w:lvl w:ilvl="3" w:tplc="C45EFDC6">
      <w:numFmt w:val="bullet"/>
      <w:lvlText w:val="•"/>
      <w:lvlJc w:val="left"/>
      <w:pPr>
        <w:ind w:left="3283" w:hanging="155"/>
      </w:pPr>
      <w:rPr>
        <w:rFonts w:hint="default"/>
        <w:lang w:val="it-IT" w:eastAsia="it-IT" w:bidi="it-IT"/>
      </w:rPr>
    </w:lvl>
    <w:lvl w:ilvl="4" w:tplc="5106C542">
      <w:numFmt w:val="bullet"/>
      <w:lvlText w:val="•"/>
      <w:lvlJc w:val="left"/>
      <w:pPr>
        <w:ind w:left="4258" w:hanging="155"/>
      </w:pPr>
      <w:rPr>
        <w:rFonts w:hint="default"/>
        <w:lang w:val="it-IT" w:eastAsia="it-IT" w:bidi="it-IT"/>
      </w:rPr>
    </w:lvl>
    <w:lvl w:ilvl="5" w:tplc="FEEA1430">
      <w:numFmt w:val="bullet"/>
      <w:lvlText w:val="•"/>
      <w:lvlJc w:val="left"/>
      <w:pPr>
        <w:ind w:left="5233" w:hanging="155"/>
      </w:pPr>
      <w:rPr>
        <w:rFonts w:hint="default"/>
        <w:lang w:val="it-IT" w:eastAsia="it-IT" w:bidi="it-IT"/>
      </w:rPr>
    </w:lvl>
    <w:lvl w:ilvl="6" w:tplc="FB940DE2">
      <w:numFmt w:val="bullet"/>
      <w:lvlText w:val="•"/>
      <w:lvlJc w:val="left"/>
      <w:pPr>
        <w:ind w:left="6207" w:hanging="155"/>
      </w:pPr>
      <w:rPr>
        <w:rFonts w:hint="default"/>
        <w:lang w:val="it-IT" w:eastAsia="it-IT" w:bidi="it-IT"/>
      </w:rPr>
    </w:lvl>
    <w:lvl w:ilvl="7" w:tplc="088C22FC">
      <w:numFmt w:val="bullet"/>
      <w:lvlText w:val="•"/>
      <w:lvlJc w:val="left"/>
      <w:pPr>
        <w:ind w:left="7182" w:hanging="155"/>
      </w:pPr>
      <w:rPr>
        <w:rFonts w:hint="default"/>
        <w:lang w:val="it-IT" w:eastAsia="it-IT" w:bidi="it-IT"/>
      </w:rPr>
    </w:lvl>
    <w:lvl w:ilvl="8" w:tplc="650E44CA">
      <w:numFmt w:val="bullet"/>
      <w:lvlText w:val="•"/>
      <w:lvlJc w:val="left"/>
      <w:pPr>
        <w:ind w:left="8157" w:hanging="155"/>
      </w:pPr>
      <w:rPr>
        <w:rFonts w:hint="default"/>
        <w:lang w:val="it-IT" w:eastAsia="it-IT" w:bidi="it-IT"/>
      </w:rPr>
    </w:lvl>
  </w:abstractNum>
  <w:abstractNum w:abstractNumId="6">
    <w:nsid w:val="699F46F3"/>
    <w:multiLevelType w:val="hybridMultilevel"/>
    <w:tmpl w:val="46C2D8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17661"/>
    <w:multiLevelType w:val="hybridMultilevel"/>
    <w:tmpl w:val="FE0CB86C"/>
    <w:lvl w:ilvl="0" w:tplc="1FCE8B70">
      <w:numFmt w:val="bullet"/>
      <w:lvlText w:val="□"/>
      <w:lvlJc w:val="left"/>
      <w:pPr>
        <w:ind w:left="974" w:hanging="189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DF22BDC2">
      <w:numFmt w:val="bullet"/>
      <w:lvlText w:val="•"/>
      <w:lvlJc w:val="left"/>
      <w:pPr>
        <w:ind w:left="1968" w:hanging="189"/>
      </w:pPr>
      <w:rPr>
        <w:rFonts w:hint="default"/>
        <w:lang w:val="it-IT" w:eastAsia="it-IT" w:bidi="it-IT"/>
      </w:rPr>
    </w:lvl>
    <w:lvl w:ilvl="2" w:tplc="70248802">
      <w:numFmt w:val="bullet"/>
      <w:lvlText w:val="•"/>
      <w:lvlJc w:val="left"/>
      <w:pPr>
        <w:ind w:left="2957" w:hanging="189"/>
      </w:pPr>
      <w:rPr>
        <w:rFonts w:hint="default"/>
        <w:lang w:val="it-IT" w:eastAsia="it-IT" w:bidi="it-IT"/>
      </w:rPr>
    </w:lvl>
    <w:lvl w:ilvl="3" w:tplc="40C6581C">
      <w:numFmt w:val="bullet"/>
      <w:lvlText w:val="•"/>
      <w:lvlJc w:val="left"/>
      <w:pPr>
        <w:ind w:left="3945" w:hanging="189"/>
      </w:pPr>
      <w:rPr>
        <w:rFonts w:hint="default"/>
        <w:lang w:val="it-IT" w:eastAsia="it-IT" w:bidi="it-IT"/>
      </w:rPr>
    </w:lvl>
    <w:lvl w:ilvl="4" w:tplc="847865AC">
      <w:numFmt w:val="bullet"/>
      <w:lvlText w:val="•"/>
      <w:lvlJc w:val="left"/>
      <w:pPr>
        <w:ind w:left="4934" w:hanging="189"/>
      </w:pPr>
      <w:rPr>
        <w:rFonts w:hint="default"/>
        <w:lang w:val="it-IT" w:eastAsia="it-IT" w:bidi="it-IT"/>
      </w:rPr>
    </w:lvl>
    <w:lvl w:ilvl="5" w:tplc="04D6E9D2">
      <w:numFmt w:val="bullet"/>
      <w:lvlText w:val="•"/>
      <w:lvlJc w:val="left"/>
      <w:pPr>
        <w:ind w:left="5923" w:hanging="189"/>
      </w:pPr>
      <w:rPr>
        <w:rFonts w:hint="default"/>
        <w:lang w:val="it-IT" w:eastAsia="it-IT" w:bidi="it-IT"/>
      </w:rPr>
    </w:lvl>
    <w:lvl w:ilvl="6" w:tplc="E620127E">
      <w:numFmt w:val="bullet"/>
      <w:lvlText w:val="•"/>
      <w:lvlJc w:val="left"/>
      <w:pPr>
        <w:ind w:left="6911" w:hanging="189"/>
      </w:pPr>
      <w:rPr>
        <w:rFonts w:hint="default"/>
        <w:lang w:val="it-IT" w:eastAsia="it-IT" w:bidi="it-IT"/>
      </w:rPr>
    </w:lvl>
    <w:lvl w:ilvl="7" w:tplc="AADAEC4A">
      <w:numFmt w:val="bullet"/>
      <w:lvlText w:val="•"/>
      <w:lvlJc w:val="left"/>
      <w:pPr>
        <w:ind w:left="7900" w:hanging="189"/>
      </w:pPr>
      <w:rPr>
        <w:rFonts w:hint="default"/>
        <w:lang w:val="it-IT" w:eastAsia="it-IT" w:bidi="it-IT"/>
      </w:rPr>
    </w:lvl>
    <w:lvl w:ilvl="8" w:tplc="800E359A">
      <w:numFmt w:val="bullet"/>
      <w:lvlText w:val="•"/>
      <w:lvlJc w:val="left"/>
      <w:pPr>
        <w:ind w:left="8889" w:hanging="189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15CCE"/>
    <w:rsid w:val="00010E33"/>
    <w:rsid w:val="00012770"/>
    <w:rsid w:val="00026107"/>
    <w:rsid w:val="000750DC"/>
    <w:rsid w:val="000E49A6"/>
    <w:rsid w:val="000F6047"/>
    <w:rsid w:val="00122C3F"/>
    <w:rsid w:val="00146FAB"/>
    <w:rsid w:val="00155FDF"/>
    <w:rsid w:val="00164803"/>
    <w:rsid w:val="00172C7F"/>
    <w:rsid w:val="001B0E72"/>
    <w:rsid w:val="002331C5"/>
    <w:rsid w:val="00235D8F"/>
    <w:rsid w:val="002645F7"/>
    <w:rsid w:val="0027528D"/>
    <w:rsid w:val="002946BA"/>
    <w:rsid w:val="002A6169"/>
    <w:rsid w:val="00305E3F"/>
    <w:rsid w:val="00315CCE"/>
    <w:rsid w:val="003470EF"/>
    <w:rsid w:val="00347880"/>
    <w:rsid w:val="003759C5"/>
    <w:rsid w:val="003D768C"/>
    <w:rsid w:val="00403184"/>
    <w:rsid w:val="00433566"/>
    <w:rsid w:val="00477079"/>
    <w:rsid w:val="004B72C3"/>
    <w:rsid w:val="004D44EB"/>
    <w:rsid w:val="004F6196"/>
    <w:rsid w:val="005103CF"/>
    <w:rsid w:val="00524BC2"/>
    <w:rsid w:val="00546A87"/>
    <w:rsid w:val="00556071"/>
    <w:rsid w:val="0057125F"/>
    <w:rsid w:val="00591C64"/>
    <w:rsid w:val="005A2318"/>
    <w:rsid w:val="005C1FC7"/>
    <w:rsid w:val="005D3288"/>
    <w:rsid w:val="005F7C3B"/>
    <w:rsid w:val="006573C1"/>
    <w:rsid w:val="00671989"/>
    <w:rsid w:val="00683C73"/>
    <w:rsid w:val="006C655E"/>
    <w:rsid w:val="006F1279"/>
    <w:rsid w:val="00727CBC"/>
    <w:rsid w:val="00750659"/>
    <w:rsid w:val="007915EF"/>
    <w:rsid w:val="007944E5"/>
    <w:rsid w:val="007B611F"/>
    <w:rsid w:val="007F0429"/>
    <w:rsid w:val="007F0E51"/>
    <w:rsid w:val="008019F9"/>
    <w:rsid w:val="00807048"/>
    <w:rsid w:val="00853E63"/>
    <w:rsid w:val="008804E0"/>
    <w:rsid w:val="008A31B7"/>
    <w:rsid w:val="008B2902"/>
    <w:rsid w:val="008B671A"/>
    <w:rsid w:val="008C5703"/>
    <w:rsid w:val="00901F9F"/>
    <w:rsid w:val="00904ED9"/>
    <w:rsid w:val="00916194"/>
    <w:rsid w:val="00927D1A"/>
    <w:rsid w:val="00965F3C"/>
    <w:rsid w:val="00996AC7"/>
    <w:rsid w:val="009A1C4C"/>
    <w:rsid w:val="009D1E15"/>
    <w:rsid w:val="009E5E23"/>
    <w:rsid w:val="00A36061"/>
    <w:rsid w:val="00A62281"/>
    <w:rsid w:val="00A95783"/>
    <w:rsid w:val="00AE035A"/>
    <w:rsid w:val="00B029F9"/>
    <w:rsid w:val="00B903EC"/>
    <w:rsid w:val="00B92B80"/>
    <w:rsid w:val="00C169CD"/>
    <w:rsid w:val="00C66644"/>
    <w:rsid w:val="00C82EF0"/>
    <w:rsid w:val="00C85074"/>
    <w:rsid w:val="00C949EF"/>
    <w:rsid w:val="00D021C4"/>
    <w:rsid w:val="00DC49F8"/>
    <w:rsid w:val="00DD52C7"/>
    <w:rsid w:val="00E30E24"/>
    <w:rsid w:val="00E32675"/>
    <w:rsid w:val="00E34DB9"/>
    <w:rsid w:val="00E40C51"/>
    <w:rsid w:val="00E42BA9"/>
    <w:rsid w:val="00ED5ED4"/>
    <w:rsid w:val="00F1685F"/>
    <w:rsid w:val="00F23AD1"/>
    <w:rsid w:val="00F26322"/>
    <w:rsid w:val="00F57014"/>
    <w:rsid w:val="00FA17F2"/>
    <w:rsid w:val="00FB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5CCE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15CCE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15CCE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15CCE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315CCE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315CCE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03CF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03CF"/>
    <w:rPr>
      <w:sz w:val="16"/>
      <w:szCs w:val="16"/>
    </w:rPr>
  </w:style>
  <w:style w:type="paragraph" w:styleId="Nessunaspaziatura">
    <w:name w:val="No Spacing"/>
    <w:uiPriority w:val="1"/>
    <w:qFormat/>
    <w:rsid w:val="00F26322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019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19F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019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9F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9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9F9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10E33"/>
    <w:rPr>
      <w:color w:val="0000FF" w:themeColor="hyperlink"/>
      <w:u w:val="single"/>
    </w:rPr>
  </w:style>
  <w:style w:type="paragraph" w:customStyle="1" w:styleId="Default">
    <w:name w:val="Default"/>
    <w:rsid w:val="00727CBC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dipartimentoturismocultura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9549-0C48-4635-A083-3DA70ED2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</dc:title>
  <dc:subject>Dichiarazione possesso requisiti generali</dc:subject>
  <dc:creator>Giuseppe Loiodice</dc:creator>
  <cp:lastModifiedBy>g.loiodice</cp:lastModifiedBy>
  <cp:revision>5</cp:revision>
  <dcterms:created xsi:type="dcterms:W3CDTF">2025-05-28T11:13:00Z</dcterms:created>
  <dcterms:modified xsi:type="dcterms:W3CDTF">2025-05-30T07:58:00Z</dcterms:modified>
  <dc:language>Italiano</dc:language>
</cp:coreProperties>
</file>