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2E0E4" w14:textId="77777777" w:rsidR="00F36468" w:rsidRPr="00F5692D" w:rsidRDefault="00F36468" w:rsidP="003816A4">
      <w:pPr>
        <w:pStyle w:val="Titolo1"/>
        <w:jc w:val="right"/>
      </w:pPr>
      <w:bookmarkStart w:id="0" w:name="_Toc150444404"/>
      <w:r w:rsidRPr="00F5692D">
        <w:t>Allegato 1</w:t>
      </w:r>
      <w:r>
        <w:t xml:space="preserve"> – Dichiarazione – Legale Rappresentante</w:t>
      </w:r>
      <w:bookmarkEnd w:id="0"/>
      <w:r w:rsidRPr="00F5692D">
        <w:t xml:space="preserve"> </w:t>
      </w:r>
    </w:p>
    <w:p w14:paraId="1DAA5981" w14:textId="424D83D3" w:rsidR="00F36468" w:rsidRDefault="00F36468" w:rsidP="00F36468">
      <w:pPr>
        <w:spacing w:before="240" w:after="113"/>
        <w:jc w:val="both"/>
        <w:rPr>
          <w:b/>
          <w:i/>
        </w:rPr>
      </w:pPr>
      <w:r>
        <w:rPr>
          <w:b/>
          <w:i/>
        </w:rPr>
        <w:t xml:space="preserve">Dichiarazione da rendersi dal Legale Rappresentante o </w:t>
      </w:r>
      <w:r w:rsidR="007C1E1A">
        <w:rPr>
          <w:b/>
          <w:i/>
        </w:rPr>
        <w:t xml:space="preserve">dal </w:t>
      </w:r>
      <w:r>
        <w:rPr>
          <w:b/>
          <w:i/>
        </w:rPr>
        <w:t>procuratore speciale munito di potere di rappresentanza dell'Organismo formativo</w:t>
      </w:r>
      <w:r w:rsidR="007C1E1A">
        <w:rPr>
          <w:b/>
          <w:i/>
        </w:rPr>
        <w:t>,</w:t>
      </w:r>
      <w:r>
        <w:rPr>
          <w:b/>
          <w:i/>
        </w:rPr>
        <w:t xml:space="preserve"> </w:t>
      </w:r>
      <w:r w:rsidR="00C669C4">
        <w:rPr>
          <w:b/>
          <w:i/>
        </w:rPr>
        <w:t>o</w:t>
      </w:r>
      <w:r>
        <w:rPr>
          <w:b/>
          <w:i/>
        </w:rPr>
        <w:t xml:space="preserve"> di</w:t>
      </w:r>
      <w:proofErr w:type="gramStart"/>
      <w:r>
        <w:rPr>
          <w:b/>
          <w:i/>
        </w:rPr>
        <w:t xml:space="preserve">  </w:t>
      </w:r>
      <w:proofErr w:type="gramEnd"/>
      <w:r>
        <w:rPr>
          <w:b/>
          <w:i/>
        </w:rPr>
        <w:t xml:space="preserve">ciascun </w:t>
      </w:r>
      <w:r w:rsidR="00C669C4">
        <w:rPr>
          <w:b/>
          <w:i/>
        </w:rPr>
        <w:t xml:space="preserve">Ente </w:t>
      </w:r>
      <w:r>
        <w:rPr>
          <w:b/>
          <w:i/>
        </w:rPr>
        <w:t>partner del Raggruppamento proposto in fase di candidatura.</w:t>
      </w:r>
    </w:p>
    <w:p w14:paraId="2B387910" w14:textId="77777777" w:rsidR="00F36468" w:rsidRDefault="00F36468" w:rsidP="00F36468">
      <w:pPr>
        <w:pStyle w:val="Titolo"/>
        <w:spacing w:before="240"/>
        <w:rPr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DICHIARAZIONE SOSTITUTIVA DI CERTIFICAZIONE (Legale Rappresentante)</w:t>
      </w:r>
    </w:p>
    <w:p w14:paraId="3089346E" w14:textId="77777777" w:rsidR="00F36468" w:rsidRDefault="00F36468" w:rsidP="00F3646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(ai sensi degli articoli </w:t>
      </w:r>
      <w:proofErr w:type="gramStart"/>
      <w:r>
        <w:rPr>
          <w:b/>
          <w:color w:val="000000"/>
        </w:rPr>
        <w:t>46</w:t>
      </w:r>
      <w:proofErr w:type="gramEnd"/>
      <w:r>
        <w:rPr>
          <w:b/>
          <w:color w:val="000000"/>
        </w:rPr>
        <w:t xml:space="preserve"> e 47 del D.P.R. n. 445/2000)</w:t>
      </w:r>
    </w:p>
    <w:p w14:paraId="1AAD1CBB" w14:textId="75C5581E" w:rsidR="00F36468" w:rsidRDefault="00F36468" w:rsidP="00F36468">
      <w:r>
        <w:t>I</w:t>
      </w:r>
      <w:r w:rsidR="001355BC">
        <w:t xml:space="preserve">o </w:t>
      </w:r>
      <w:r>
        <w:t xml:space="preserve">sottoscritto/a </w:t>
      </w:r>
    </w:p>
    <w:p w14:paraId="7E33F152" w14:textId="77777777" w:rsidR="00F36468" w:rsidRDefault="00F36468" w:rsidP="00F3646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26AB1A" wp14:editId="647ED358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067425" cy="392430"/>
                <wp:effectExtent l="0" t="0" r="0" b="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588548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BF9EB1" w14:textId="77777777" w:rsidR="00427C71" w:rsidRDefault="00427C71" w:rsidP="00F364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9" o:spid="_x0000_s1026" style="position:absolute;left:0;text-align:left;margin-left:0;margin-top:2pt;width:477.75pt;height:3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ABF9EB1" w14:textId="77777777" w:rsidR="00427C71" w:rsidRDefault="00427C71" w:rsidP="00F364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BDCA41" w14:textId="77777777" w:rsidR="00F36468" w:rsidRDefault="00F36468" w:rsidP="00F36468"/>
    <w:p w14:paraId="7104F601" w14:textId="77777777" w:rsidR="00F36468" w:rsidRDefault="00F36468" w:rsidP="00F36468">
      <w:pPr>
        <w:tabs>
          <w:tab w:val="left" w:pos="4820"/>
          <w:tab w:val="left" w:pos="5812"/>
          <w:tab w:val="left" w:pos="7230"/>
        </w:tabs>
      </w:pPr>
    </w:p>
    <w:p w14:paraId="665E6EC2" w14:textId="77777777" w:rsidR="00F36468" w:rsidRDefault="00F36468" w:rsidP="00F36468">
      <w:pPr>
        <w:tabs>
          <w:tab w:val="left" w:pos="4820"/>
          <w:tab w:val="left" w:pos="5812"/>
          <w:tab w:val="left" w:pos="7230"/>
        </w:tabs>
      </w:pPr>
      <w:r>
        <w:t>nato/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ab/>
      </w:r>
      <w:proofErr w:type="spellStart"/>
      <w:r>
        <w:t>Prov</w:t>
      </w:r>
      <w:proofErr w:type="spellEnd"/>
      <w:r>
        <w:t xml:space="preserve">.   </w:t>
      </w:r>
      <w:r>
        <w:tab/>
        <w:t xml:space="preserve">Il </w:t>
      </w:r>
      <w:r>
        <w:tab/>
        <w:t>Codice Fiscale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07EBB12" wp14:editId="48DB9527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867025" cy="352425"/>
                <wp:effectExtent l="0" t="0" r="0" b="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7250" y="360855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7F7BD3" w14:textId="77777777" w:rsidR="00427C71" w:rsidRDefault="00427C71" w:rsidP="00F364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8" o:spid="_x0000_s1027" style="position:absolute;margin-left:0;margin-top:15pt;width:225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B7F7BD3" w14:textId="77777777" w:rsidR="00427C71" w:rsidRDefault="00427C71" w:rsidP="00F364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AF5DD80" wp14:editId="353F334B">
                <wp:simplePos x="0" y="0"/>
                <wp:positionH relativeFrom="column">
                  <wp:posOffset>3568700</wp:posOffset>
                </wp:positionH>
                <wp:positionV relativeFrom="paragraph">
                  <wp:posOffset>190500</wp:posOffset>
                </wp:positionV>
                <wp:extent cx="809625" cy="352425"/>
                <wp:effectExtent l="0" t="0" r="0" b="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5950" y="360855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4DD84B" w14:textId="77777777" w:rsidR="00427C71" w:rsidRDefault="00427C71" w:rsidP="00F364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9" o:spid="_x0000_s1028" style="position:absolute;margin-left:281pt;margin-top:15pt;width:63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14DD84B" w14:textId="77777777" w:rsidR="00427C71" w:rsidRDefault="00427C71" w:rsidP="00F364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49F9C23" wp14:editId="0A35C708">
                <wp:simplePos x="0" y="0"/>
                <wp:positionH relativeFrom="column">
                  <wp:posOffset>4546600</wp:posOffset>
                </wp:positionH>
                <wp:positionV relativeFrom="paragraph">
                  <wp:posOffset>177800</wp:posOffset>
                </wp:positionV>
                <wp:extent cx="1508760" cy="352425"/>
                <wp:effectExtent l="0" t="0" r="0" b="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6383" y="360855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88DCE0" w14:textId="77777777" w:rsidR="00427C71" w:rsidRDefault="00427C71" w:rsidP="00F364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1" o:spid="_x0000_s1029" style="position:absolute;margin-left:358pt;margin-top:14pt;width:118.8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E88DCE0" w14:textId="77777777" w:rsidR="00427C71" w:rsidRDefault="00427C71" w:rsidP="00F364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FCC05FB" w14:textId="77777777" w:rsidR="00F36468" w:rsidRDefault="00F36468" w:rsidP="00F3646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C2128FD" wp14:editId="2F2E5CC2">
                <wp:simplePos x="0" y="0"/>
                <wp:positionH relativeFrom="column">
                  <wp:posOffset>2927350</wp:posOffset>
                </wp:positionH>
                <wp:positionV relativeFrom="paragraph">
                  <wp:posOffset>44450</wp:posOffset>
                </wp:positionV>
                <wp:extent cx="466725" cy="352425"/>
                <wp:effectExtent l="0" t="0" r="28575" b="28575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E2260D" w14:textId="77777777" w:rsidR="00427C71" w:rsidRDefault="00427C71" w:rsidP="00F364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3" o:spid="_x0000_s1030" style="position:absolute;margin-left:230.5pt;margin-top:3.5pt;width:36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9E2260D" w14:textId="77777777" w:rsidR="00427C71" w:rsidRDefault="00427C71" w:rsidP="00F364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0E5189" w14:textId="77777777" w:rsidR="00F36468" w:rsidRDefault="00F36468" w:rsidP="00F36468"/>
    <w:p w14:paraId="7D5AEF6C" w14:textId="77777777" w:rsidR="00F36468" w:rsidRDefault="00F36468" w:rsidP="00F36468">
      <w:pPr>
        <w:pBdr>
          <w:top w:val="nil"/>
          <w:left w:val="nil"/>
          <w:bottom w:val="nil"/>
          <w:right w:val="nil"/>
          <w:between w:val="nil"/>
        </w:pBdr>
        <w:tabs>
          <w:tab w:val="left" w:pos="3501"/>
          <w:tab w:val="left" w:pos="5056"/>
        </w:tabs>
        <w:spacing w:before="189" w:after="120"/>
        <w:ind w:left="213"/>
        <w:rPr>
          <w:color w:val="000000"/>
        </w:rPr>
      </w:pPr>
    </w:p>
    <w:p w14:paraId="24A00FB3" w14:textId="77777777" w:rsidR="00F36468" w:rsidRDefault="00F36468" w:rsidP="00F36468">
      <w:pPr>
        <w:tabs>
          <w:tab w:val="left" w:pos="4820"/>
          <w:tab w:val="left" w:pos="5812"/>
          <w:tab w:val="left" w:pos="7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0A95911" wp14:editId="1BCAABCF">
                <wp:simplePos x="0" y="0"/>
                <wp:positionH relativeFrom="column">
                  <wp:posOffset>3683000</wp:posOffset>
                </wp:positionH>
                <wp:positionV relativeFrom="paragraph">
                  <wp:posOffset>203200</wp:posOffset>
                </wp:positionV>
                <wp:extent cx="2369820" cy="352425"/>
                <wp:effectExtent l="0" t="0" r="11430" b="28575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C9910F" w14:textId="77777777" w:rsidR="00427C71" w:rsidRDefault="00427C71" w:rsidP="00F364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6" o:spid="_x0000_s1031" style="position:absolute;margin-left:290pt;margin-top:16pt;width:186.6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7C9910F" w14:textId="77777777" w:rsidR="00427C71" w:rsidRDefault="00427C71" w:rsidP="00F364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residente </w:t>
      </w:r>
      <w:proofErr w:type="gramStart"/>
      <w:r>
        <w:t>a</w:t>
      </w:r>
      <w:proofErr w:type="gramEnd"/>
      <w:r>
        <w:tab/>
      </w:r>
      <w:proofErr w:type="spellStart"/>
      <w:r>
        <w:t>Prov</w:t>
      </w:r>
      <w:proofErr w:type="spellEnd"/>
      <w:r>
        <w:t>.</w:t>
      </w:r>
      <w:r>
        <w:tab/>
      </w:r>
      <w:proofErr w:type="gramStart"/>
      <w:r>
        <w:t>v</w:t>
      </w:r>
      <w:proofErr w:type="gramEnd"/>
      <w:r>
        <w:t>ia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92DD461" wp14:editId="7E395F35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867025" cy="352425"/>
                <wp:effectExtent l="0" t="0" r="0" b="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9D0D72" w14:textId="77777777" w:rsidR="00427C71" w:rsidRDefault="00427C71" w:rsidP="00F364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3" o:spid="_x0000_s1032" style="position:absolute;margin-left:0;margin-top:15pt;width:225.7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79D0D72" w14:textId="77777777" w:rsidR="00427C71" w:rsidRDefault="00427C71" w:rsidP="00F364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A066983" wp14:editId="630AD121">
                <wp:simplePos x="0" y="0"/>
                <wp:positionH relativeFrom="column">
                  <wp:posOffset>2984500</wp:posOffset>
                </wp:positionH>
                <wp:positionV relativeFrom="paragraph">
                  <wp:posOffset>190500</wp:posOffset>
                </wp:positionV>
                <wp:extent cx="466725" cy="352425"/>
                <wp:effectExtent l="0" t="0" r="0" b="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5B7728" w14:textId="77777777" w:rsidR="00427C71" w:rsidRDefault="00427C71" w:rsidP="00F364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4" o:spid="_x0000_s1033" style="position:absolute;margin-left:235pt;margin-top:15pt;width:36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65B7728" w14:textId="77777777" w:rsidR="00427C71" w:rsidRDefault="00427C71" w:rsidP="00F364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B871D78" w14:textId="77777777" w:rsidR="00F36468" w:rsidRDefault="00F36468" w:rsidP="00F36468">
      <w:pPr>
        <w:pBdr>
          <w:top w:val="nil"/>
          <w:left w:val="nil"/>
          <w:bottom w:val="nil"/>
          <w:right w:val="nil"/>
          <w:between w:val="nil"/>
        </w:pBdr>
        <w:tabs>
          <w:tab w:val="left" w:pos="3501"/>
          <w:tab w:val="left" w:pos="5056"/>
        </w:tabs>
        <w:spacing w:before="189" w:after="120"/>
        <w:ind w:left="213"/>
        <w:rPr>
          <w:color w:val="000000"/>
        </w:rPr>
      </w:pPr>
    </w:p>
    <w:p w14:paraId="19483BAE" w14:textId="77777777" w:rsidR="00F36468" w:rsidRDefault="00F36468" w:rsidP="004759CB">
      <w:pPr>
        <w:tabs>
          <w:tab w:val="left" w:pos="3501"/>
        </w:tabs>
        <w:spacing w:before="360"/>
        <w:jc w:val="both"/>
      </w:pPr>
      <w:proofErr w:type="gramStart"/>
      <w:r>
        <w:t>in qualità di</w:t>
      </w:r>
      <w:proofErr w:type="gramEnd"/>
      <w:r>
        <w:t xml:space="preserve"> </w:t>
      </w:r>
      <w:r>
        <w:rPr>
          <w:b/>
        </w:rPr>
        <w:t>Legale Rappresentante/Procuratore speciale munito di potere di rappresentanza dell'Organismo formativo/Ente:</w:t>
      </w:r>
    </w:p>
    <w:p w14:paraId="03264487" w14:textId="77777777" w:rsidR="00F36468" w:rsidRDefault="00F36468" w:rsidP="00F36468">
      <w:pPr>
        <w:tabs>
          <w:tab w:val="left" w:pos="350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105D9A6" wp14:editId="487B760B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049645" cy="352425"/>
                <wp:effectExtent l="0" t="0" r="27305" b="28575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6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FF9D12" w14:textId="77777777" w:rsidR="00427C71" w:rsidRDefault="00427C71" w:rsidP="00F364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7" o:spid="_x0000_s1034" style="position:absolute;margin-left:0;margin-top:5.5pt;width:476.3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9FF9D12" w14:textId="77777777" w:rsidR="00427C71" w:rsidRDefault="00427C71" w:rsidP="00F364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1F9900" w14:textId="77777777" w:rsidR="00F36468" w:rsidRDefault="00F36468" w:rsidP="00F36468">
      <w:pPr>
        <w:spacing w:line="360" w:lineRule="auto"/>
      </w:pPr>
    </w:p>
    <w:p w14:paraId="512E1344" w14:textId="478F62FA" w:rsidR="00F36468" w:rsidRDefault="007F5DED" w:rsidP="00C669C4">
      <w:pPr>
        <w:tabs>
          <w:tab w:val="left" w:pos="9720"/>
        </w:tabs>
        <w:spacing w:before="360" w:line="360" w:lineRule="auto"/>
        <w:ind w:right="96"/>
        <w:jc w:val="both"/>
      </w:pPr>
      <w:r>
        <w:rPr>
          <w:rFonts w:asciiTheme="majorHAnsi" w:hAnsiTheme="majorHAnsi" w:cstheme="majorHAnsi"/>
          <w:color w:val="000000"/>
        </w:rPr>
        <w:t>ai fini</w:t>
      </w:r>
      <w:r w:rsidR="00C669C4" w:rsidRPr="00990294">
        <w:rPr>
          <w:rFonts w:asciiTheme="majorHAnsi" w:hAnsiTheme="majorHAnsi" w:cstheme="majorHAnsi"/>
          <w:color w:val="000000"/>
        </w:rPr>
        <w:t xml:space="preserve"> della </w:t>
      </w:r>
      <w:r w:rsidR="00C669C4" w:rsidRPr="00990294">
        <w:rPr>
          <w:rFonts w:asciiTheme="majorHAnsi" w:hAnsiTheme="majorHAnsi" w:cstheme="majorHAnsi"/>
          <w:b/>
          <w:i/>
          <w:color w:val="000000"/>
        </w:rPr>
        <w:t>partecipazione all'Avviso Pubblico “</w:t>
      </w:r>
      <w:r w:rsidR="00C669C4" w:rsidRPr="00990294">
        <w:rPr>
          <w:rFonts w:asciiTheme="majorHAnsi" w:hAnsiTheme="majorHAnsi" w:cstheme="majorHAnsi"/>
          <w:b/>
          <w:i/>
        </w:rPr>
        <w:t>Progettazione e realizzazione di corsi di formazione per operatori di Turismo Esperienziale</w:t>
      </w:r>
      <w:r w:rsidR="00C669C4" w:rsidRPr="00990294">
        <w:rPr>
          <w:rFonts w:asciiTheme="majorHAnsi" w:hAnsiTheme="majorHAnsi" w:cstheme="majorHAnsi"/>
          <w:b/>
          <w:i/>
          <w:color w:val="000000"/>
        </w:rPr>
        <w:t xml:space="preserve">“ </w:t>
      </w:r>
      <w:proofErr w:type="gramStart"/>
      <w:r w:rsidR="00C669C4" w:rsidRPr="00990294">
        <w:rPr>
          <w:rFonts w:asciiTheme="majorHAnsi" w:hAnsiTheme="majorHAnsi" w:cstheme="majorHAnsi"/>
          <w:b/>
          <w:i/>
          <w:color w:val="000000"/>
        </w:rPr>
        <w:t>relativo a finanziamenti FSC</w:t>
      </w:r>
      <w:proofErr w:type="gramEnd"/>
      <w:r w:rsidR="00C669C4" w:rsidRPr="00990294">
        <w:rPr>
          <w:rFonts w:asciiTheme="majorHAnsi" w:hAnsiTheme="majorHAnsi" w:cstheme="majorHAnsi"/>
          <w:b/>
          <w:i/>
          <w:color w:val="000000"/>
        </w:rPr>
        <w:t xml:space="preserve"> 2014-2020 – “Fondo sperimentale per la Formazione Turistica Esperienziale” (D.M. del 10/06/2021</w:t>
      </w:r>
      <w:r w:rsidR="00C669C4" w:rsidRPr="00990294">
        <w:rPr>
          <w:rFonts w:asciiTheme="majorHAnsi" w:hAnsiTheme="majorHAnsi" w:cstheme="majorHAnsi"/>
          <w:color w:val="000000"/>
        </w:rPr>
        <w:t xml:space="preserve">), ai sensi e per gli effetti degli articoli 46 e 47 del D.P.R. n. 445/00, consapevole della responsabilità e delle conseguenze civili e penali, ai sensi dell’art. 76 del richiamato D.P.R. n. 445/00, </w:t>
      </w:r>
    </w:p>
    <w:p w14:paraId="6FA5E9E6" w14:textId="77777777" w:rsidR="00F36468" w:rsidRDefault="00F36468" w:rsidP="00F36468">
      <w:pPr>
        <w:spacing w:before="240" w:after="240" w:line="360" w:lineRule="auto"/>
        <w:jc w:val="center"/>
        <w:rPr>
          <w:b/>
        </w:rPr>
      </w:pPr>
      <w:r>
        <w:rPr>
          <w:b/>
        </w:rPr>
        <w:t>DICHIARO</w:t>
      </w:r>
    </w:p>
    <w:p w14:paraId="4B0B005C" w14:textId="77777777" w:rsidR="00F36468" w:rsidRDefault="00F36468" w:rsidP="00F36468">
      <w:pPr>
        <w:spacing w:line="360" w:lineRule="auto"/>
        <w:ind w:left="221" w:hanging="232"/>
        <w:jc w:val="both"/>
      </w:pPr>
      <w:r>
        <w:rPr>
          <w:b/>
        </w:rPr>
        <w:t xml:space="preserve">a) </w:t>
      </w:r>
      <w:r>
        <w:t xml:space="preserve">che nei miei confronti non è pendente alcun procedimento per l'applicazione di una delle misure </w:t>
      </w:r>
      <w:proofErr w:type="gramStart"/>
      <w:r>
        <w:t>di</w:t>
      </w:r>
      <w:proofErr w:type="gramEnd"/>
      <w:r>
        <w:t xml:space="preserve"> prevenzione di cui all'art. </w:t>
      </w:r>
      <w:proofErr w:type="gramStart"/>
      <w:r>
        <w:t>6 del decreto legislativo n. 159 del 2011 o per l'applicazione di una delle cause ostative previste dall'art</w:t>
      </w:r>
      <w:proofErr w:type="gramEnd"/>
      <w:r>
        <w:t>. 67 del decreto legislativo n. 159 del 2011;</w:t>
      </w:r>
    </w:p>
    <w:p w14:paraId="0019A12B" w14:textId="77777777" w:rsidR="00F36468" w:rsidRDefault="00F36468" w:rsidP="00F36468">
      <w:pPr>
        <w:spacing w:line="360" w:lineRule="auto"/>
        <w:ind w:left="218" w:hanging="232"/>
        <w:jc w:val="both"/>
      </w:pPr>
      <w:r>
        <w:rPr>
          <w:b/>
        </w:rPr>
        <w:t xml:space="preserve">b) </w:t>
      </w:r>
      <w:r>
        <w:t xml:space="preserve">che nei miei confronti non è stata pronunciata sentenza di condanna passata in giudicato, o emesso decreto penale di condanna divenuto irrevocabile, oppure sentenza di applicazione della pena su richiesta, ai sensi dell'articolo 444 del codice </w:t>
      </w:r>
      <w:proofErr w:type="gramStart"/>
      <w:r>
        <w:t>di</w:t>
      </w:r>
      <w:proofErr w:type="gramEnd"/>
      <w:r>
        <w:t xml:space="preserve"> procedura penale, per reati gravi in danno dello Stato o della Comunità che incidono sulla moralità professionale;</w:t>
      </w:r>
    </w:p>
    <w:p w14:paraId="724896A1" w14:textId="77777777" w:rsidR="00F36468" w:rsidRDefault="00F36468" w:rsidP="00F36468">
      <w:pPr>
        <w:spacing w:line="360" w:lineRule="auto"/>
        <w:ind w:left="218" w:hanging="232"/>
        <w:jc w:val="both"/>
      </w:pPr>
      <w:r>
        <w:rPr>
          <w:b/>
        </w:rPr>
        <w:t xml:space="preserve">c) </w:t>
      </w:r>
      <w:r>
        <w:t>che nei miei confronti non è stata pronunciata sentenza di condanna passata in giudicato</w:t>
      </w:r>
      <w:r>
        <w:rPr>
          <w:i/>
        </w:rPr>
        <w:t xml:space="preserve"> </w:t>
      </w:r>
      <w:r>
        <w:t xml:space="preserve">per uno o più </w:t>
      </w:r>
      <w:r>
        <w:lastRenderedPageBreak/>
        <w:t xml:space="preserve">reati di partecipazione a un'organizzazione criminale, corruzione, frode, riciclaggio, quali definiti dagli atti comunitari citati all'articolo </w:t>
      </w:r>
      <w:proofErr w:type="gramStart"/>
      <w:r>
        <w:t>45</w:t>
      </w:r>
      <w:proofErr w:type="gramEnd"/>
      <w:r>
        <w:t>, paragrafo 1, direttiva Ce 2004/18, nonché per ogni altro reato da cui derivi quale pena accessoria  l’incapacità di contrarre con l’Amministrazione.</w:t>
      </w:r>
    </w:p>
    <w:p w14:paraId="65C79E8A" w14:textId="77777777" w:rsidR="00F36468" w:rsidRDefault="00F36468" w:rsidP="00F36468">
      <w:pPr>
        <w:spacing w:line="360" w:lineRule="auto"/>
        <w:ind w:left="218" w:hanging="232"/>
        <w:jc w:val="both"/>
      </w:pPr>
      <w:r>
        <w:rPr>
          <w:b/>
        </w:rPr>
        <w:t>d)</w:t>
      </w:r>
      <w:proofErr w:type="gramStart"/>
      <w:r>
        <w:t xml:space="preserve">  </w:t>
      </w:r>
      <w:proofErr w:type="gramEnd"/>
      <w:r>
        <w:rPr>
          <w:i/>
        </w:rPr>
        <w:t>(selezionare la casella di interesse)</w:t>
      </w:r>
    </w:p>
    <w:p w14:paraId="361A0BF2" w14:textId="77777777" w:rsidR="00F36468" w:rsidRDefault="00F36468" w:rsidP="00326CF8">
      <w:pPr>
        <w:numPr>
          <w:ilvl w:val="0"/>
          <w:numId w:val="25"/>
        </w:numPr>
        <w:tabs>
          <w:tab w:val="left" w:pos="709"/>
        </w:tabs>
        <w:spacing w:line="360" w:lineRule="auto"/>
        <w:ind w:left="680" w:right="249" w:hanging="357"/>
        <w:jc w:val="both"/>
      </w:pPr>
      <w:proofErr w:type="gramStart"/>
      <w:r>
        <w:t>di</w:t>
      </w:r>
      <w:proofErr w:type="gramEnd"/>
      <w:r>
        <w:t xml:space="preserve"> non essere stato vittima dei reati previsti e puniti dagli artt. 317 e 629 c.p., aggravati ai sensi dell’art. 7 del decreto legge 13 maggio 1991, n. 152, convertito, con modificazioni, dalla legge 12 luglio 1991 n. 203;</w:t>
      </w:r>
    </w:p>
    <w:p w14:paraId="20490767" w14:textId="77777777" w:rsidR="00F36468" w:rsidRDefault="00F36468" w:rsidP="00326CF8">
      <w:pPr>
        <w:numPr>
          <w:ilvl w:val="0"/>
          <w:numId w:val="25"/>
        </w:numPr>
        <w:tabs>
          <w:tab w:val="left" w:pos="709"/>
        </w:tabs>
        <w:spacing w:line="360" w:lineRule="auto"/>
        <w:ind w:left="680" w:right="249" w:hanging="357"/>
        <w:jc w:val="both"/>
      </w:pPr>
      <w:proofErr w:type="gramStart"/>
      <w:r>
        <w:t>di</w:t>
      </w:r>
      <w:proofErr w:type="gramEnd"/>
      <w:r>
        <w:t xml:space="preserve">  essere stato vittima dei suddetti reati e di aver denunciato i fatti all’autorità giudiziaria;</w:t>
      </w:r>
    </w:p>
    <w:p w14:paraId="2CADAEA5" w14:textId="77777777" w:rsidR="00F36468" w:rsidRDefault="00F36468" w:rsidP="00326CF8">
      <w:pPr>
        <w:numPr>
          <w:ilvl w:val="0"/>
          <w:numId w:val="25"/>
        </w:numPr>
        <w:tabs>
          <w:tab w:val="left" w:pos="709"/>
        </w:tabs>
        <w:spacing w:line="360" w:lineRule="auto"/>
        <w:ind w:left="680" w:right="249" w:hanging="357"/>
        <w:jc w:val="both"/>
      </w:pPr>
      <w:proofErr w:type="gramStart"/>
      <w:r>
        <w:t>di</w:t>
      </w:r>
      <w:proofErr w:type="gramEnd"/>
      <w:r>
        <w:t xml:space="preserve">  essere stato vittima dei reati previsti e puniti dagli artt. 317 e 629 c.p., aggravati ai sensi dell’art. 7 del decreto legge 13 maggio 1991, n. 152, convertito, con modificazioni, dalla legge 12 luglio 1991 n.203, e di non aver denunciato i fatti all’autorità giudiziaria, </w:t>
      </w:r>
      <w:proofErr w:type="gramStart"/>
      <w:r>
        <w:t>in quanto</w:t>
      </w:r>
      <w:proofErr w:type="gramEnd"/>
      <w:r>
        <w:t xml:space="preserve"> ricorrono i casi previsti dall’art. 4, comma </w:t>
      </w:r>
      <w:proofErr w:type="gramStart"/>
      <w:r>
        <w:t>1</w:t>
      </w:r>
      <w:proofErr w:type="gramEnd"/>
      <w:r>
        <w:t>, della legge 24 novembre 1981, n. 689.</w:t>
      </w:r>
    </w:p>
    <w:p w14:paraId="24DDB783" w14:textId="50ACF674" w:rsidR="008717E0" w:rsidRPr="00BA748F" w:rsidRDefault="00F36468" w:rsidP="004759CB">
      <w:pPr>
        <w:widowControl/>
        <w:spacing w:before="360"/>
        <w:ind w:left="5954"/>
        <w:jc w:val="center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954C54">
        <w:rPr>
          <w:i/>
          <w:sz w:val="20"/>
          <w:szCs w:val="20"/>
        </w:rPr>
        <w:t xml:space="preserve">Firma digitale in </w:t>
      </w:r>
      <w:proofErr w:type="gramStart"/>
      <w:r w:rsidRPr="00954C54">
        <w:rPr>
          <w:i/>
          <w:sz w:val="20"/>
          <w:szCs w:val="20"/>
        </w:rPr>
        <w:t>modalità</w:t>
      </w:r>
      <w:proofErr w:type="gramEnd"/>
      <w:r w:rsidRPr="00954C54">
        <w:rPr>
          <w:i/>
          <w:sz w:val="20"/>
          <w:szCs w:val="20"/>
        </w:rPr>
        <w:t xml:space="preserve"> CADES (p7m) del</w:t>
      </w:r>
      <w:r w:rsidR="00F57F0E">
        <w:rPr>
          <w:i/>
          <w:sz w:val="20"/>
          <w:szCs w:val="20"/>
        </w:rPr>
        <w:t xml:space="preserve"> </w:t>
      </w:r>
      <w:bookmarkStart w:id="1" w:name="_GoBack"/>
      <w:bookmarkEnd w:id="1"/>
      <w:r w:rsidR="00F57F0E">
        <w:rPr>
          <w:i/>
          <w:sz w:val="20"/>
          <w:szCs w:val="20"/>
        </w:rPr>
        <w:t>Legale</w:t>
      </w:r>
      <w:r w:rsidRPr="00954C54">
        <w:rPr>
          <w:i/>
          <w:sz w:val="20"/>
          <w:szCs w:val="20"/>
        </w:rPr>
        <w:t xml:space="preserve"> Rap</w:t>
      </w:r>
      <w:r w:rsidR="004759CB">
        <w:rPr>
          <w:i/>
          <w:sz w:val="20"/>
          <w:szCs w:val="20"/>
        </w:rPr>
        <w:t>presentante/Procuratore Speciale</w:t>
      </w:r>
      <w:bookmarkStart w:id="2" w:name="_heading=h.gjdgxs"/>
      <w:bookmarkEnd w:id="2"/>
    </w:p>
    <w:sectPr w:rsidR="008717E0" w:rsidRPr="00BA748F" w:rsidSect="004759CB"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1EB" w15:done="0"/>
  <w15:commentEx w15:paraId="000001EA" w15:done="0"/>
  <w15:commentEx w15:paraId="000001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1EB" w16cid:durableId="559F676E"/>
  <w16cid:commentId w16cid:paraId="000001EA" w16cid:durableId="665710E7"/>
  <w16cid:commentId w16cid:paraId="000001EC" w16cid:durableId="3971FA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303A7" w14:textId="77777777" w:rsidR="00890817" w:rsidRDefault="00890817">
      <w:r>
        <w:separator/>
      </w:r>
    </w:p>
  </w:endnote>
  <w:endnote w:type="continuationSeparator" w:id="0">
    <w:p w14:paraId="4F99A14D" w14:textId="77777777" w:rsidR="00890817" w:rsidRDefault="0089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964521"/>
      <w:docPartObj>
        <w:docPartGallery w:val="Page Numbers (Bottom of Page)"/>
        <w:docPartUnique/>
      </w:docPartObj>
    </w:sdtPr>
    <w:sdtContent>
      <w:p w14:paraId="1CFC336B" w14:textId="3D592E40" w:rsidR="00D23B26" w:rsidRDefault="00D23B2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5D277" w14:textId="77777777" w:rsidR="00890817" w:rsidRDefault="00890817">
      <w:r>
        <w:separator/>
      </w:r>
    </w:p>
  </w:footnote>
  <w:footnote w:type="continuationSeparator" w:id="0">
    <w:p w14:paraId="15176D34" w14:textId="77777777" w:rsidR="00890817" w:rsidRDefault="00890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5EDC1" w14:textId="77777777" w:rsidR="004759CB" w:rsidRPr="00F5692D" w:rsidRDefault="004759CB" w:rsidP="004759CB">
    <w:pPr>
      <w:pStyle w:val="Intestazione"/>
      <w:jc w:val="center"/>
    </w:pPr>
    <w:r>
      <w:t>Avviso Pubblico</w:t>
    </w:r>
  </w:p>
  <w:p w14:paraId="020EC841" w14:textId="77777777" w:rsidR="004759CB" w:rsidRPr="00F5692D" w:rsidRDefault="004759CB" w:rsidP="004759CB">
    <w:pPr>
      <w:pStyle w:val="Intestazione"/>
      <w:jc w:val="center"/>
      <w:rPr>
        <w:i/>
      </w:rPr>
    </w:pPr>
    <w:proofErr w:type="gramStart"/>
    <w:r w:rsidRPr="00F5692D">
      <w:rPr>
        <w:i/>
      </w:rPr>
      <w:t>Progettazione e realizzazione di corsi di formazione per operatori di Turismo Esperienziale</w:t>
    </w:r>
    <w:proofErr w:type="gramEnd"/>
  </w:p>
  <w:p w14:paraId="4215847B" w14:textId="77777777" w:rsidR="004759CB" w:rsidRDefault="004759C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52E17" w14:textId="16C63B55" w:rsidR="00427C71" w:rsidRPr="00B11D92" w:rsidRDefault="00427C71" w:rsidP="00B11D92">
    <w:pPr>
      <w:pStyle w:val="Intestazione"/>
    </w:pPr>
    <w:r>
      <w:rPr>
        <w:b/>
        <w:noProof/>
        <w:sz w:val="26"/>
        <w:szCs w:val="26"/>
      </w:rPr>
      <w:drawing>
        <wp:inline distT="0" distB="0" distL="114300" distR="114300" wp14:anchorId="4DDEF1C9" wp14:editId="7CEE97EA">
          <wp:extent cx="1317295" cy="1114425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41149"/>
                  <a:stretch>
                    <a:fillRect/>
                  </a:stretch>
                </pic:blipFill>
                <pic:spPr>
                  <a:xfrm>
                    <a:off x="0" y="0"/>
                    <a:ext cx="131729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11D92">
      <w:rPr>
        <w:noProof/>
      </w:rPr>
      <w:drawing>
        <wp:anchor distT="0" distB="0" distL="114300" distR="114300" simplePos="0" relativeHeight="251664384" behindDoc="0" locked="0" layoutInCell="1" hidden="0" allowOverlap="1" wp14:anchorId="5035A516" wp14:editId="392FE00E">
          <wp:simplePos x="0" y="0"/>
          <wp:positionH relativeFrom="column">
            <wp:posOffset>2686050</wp:posOffset>
          </wp:positionH>
          <wp:positionV relativeFrom="paragraph">
            <wp:posOffset>-69215</wp:posOffset>
          </wp:positionV>
          <wp:extent cx="836930" cy="1114425"/>
          <wp:effectExtent l="0" t="0" r="1270" b="9525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2604"/>
                  <a:stretch>
                    <a:fillRect/>
                  </a:stretch>
                </pic:blipFill>
                <pic:spPr>
                  <a:xfrm>
                    <a:off x="0" y="0"/>
                    <a:ext cx="83693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11D92">
      <w:rPr>
        <w:noProof/>
      </w:rPr>
      <w:drawing>
        <wp:anchor distT="0" distB="0" distL="114300" distR="114300" simplePos="0" relativeHeight="251663360" behindDoc="0" locked="0" layoutInCell="1" hidden="0" allowOverlap="1" wp14:anchorId="31F916DC" wp14:editId="30C2B894">
          <wp:simplePos x="0" y="0"/>
          <wp:positionH relativeFrom="column">
            <wp:posOffset>5391150</wp:posOffset>
          </wp:positionH>
          <wp:positionV relativeFrom="paragraph">
            <wp:posOffset>-22698</wp:posOffset>
          </wp:positionV>
          <wp:extent cx="559435" cy="875665"/>
          <wp:effectExtent l="0" t="0" r="0" b="635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9435" cy="875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9DB"/>
    <w:multiLevelType w:val="multilevel"/>
    <w:tmpl w:val="71C27CA8"/>
    <w:lvl w:ilvl="0">
      <w:numFmt w:val="bullet"/>
      <w:lvlText w:val="□"/>
      <w:lvlJc w:val="left"/>
      <w:pPr>
        <w:ind w:left="682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486760"/>
    <w:multiLevelType w:val="multilevel"/>
    <w:tmpl w:val="17E63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7ACC"/>
    <w:multiLevelType w:val="multilevel"/>
    <w:tmpl w:val="72581DB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>
    <w:nsid w:val="0DA22B76"/>
    <w:multiLevelType w:val="multilevel"/>
    <w:tmpl w:val="2B96873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>
    <w:nsid w:val="0ED955B4"/>
    <w:multiLevelType w:val="hybridMultilevel"/>
    <w:tmpl w:val="6590C9AE"/>
    <w:lvl w:ilvl="0" w:tplc="3612D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D77C7"/>
    <w:multiLevelType w:val="multilevel"/>
    <w:tmpl w:val="C83E74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6">
    <w:nsid w:val="125B6361"/>
    <w:multiLevelType w:val="hybridMultilevel"/>
    <w:tmpl w:val="A6BC004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B4DED"/>
    <w:multiLevelType w:val="multilevel"/>
    <w:tmpl w:val="85406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A23FA"/>
    <w:multiLevelType w:val="hybridMultilevel"/>
    <w:tmpl w:val="BBDC650A"/>
    <w:lvl w:ilvl="0" w:tplc="3612D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12D6A"/>
    <w:multiLevelType w:val="multilevel"/>
    <w:tmpl w:val="12B05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C561DF"/>
    <w:multiLevelType w:val="multilevel"/>
    <w:tmpl w:val="EEFA828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F77CF"/>
    <w:multiLevelType w:val="multilevel"/>
    <w:tmpl w:val="222425AA"/>
    <w:lvl w:ilvl="0">
      <w:start w:val="1"/>
      <w:numFmt w:val="decimal"/>
      <w:lvlText w:val="%1."/>
      <w:lvlJc w:val="left"/>
      <w:pPr>
        <w:ind w:left="32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1208" w:hanging="252"/>
      </w:pPr>
    </w:lvl>
    <w:lvl w:ilvl="2">
      <w:numFmt w:val="bullet"/>
      <w:lvlText w:val="•"/>
      <w:lvlJc w:val="left"/>
      <w:pPr>
        <w:ind w:left="2197" w:hanging="252"/>
      </w:pPr>
    </w:lvl>
    <w:lvl w:ilvl="3">
      <w:numFmt w:val="bullet"/>
      <w:lvlText w:val="•"/>
      <w:lvlJc w:val="left"/>
      <w:pPr>
        <w:ind w:left="3185" w:hanging="252"/>
      </w:pPr>
    </w:lvl>
    <w:lvl w:ilvl="4">
      <w:numFmt w:val="bullet"/>
      <w:lvlText w:val="•"/>
      <w:lvlJc w:val="left"/>
      <w:pPr>
        <w:ind w:left="4174" w:hanging="252"/>
      </w:pPr>
    </w:lvl>
    <w:lvl w:ilvl="5">
      <w:numFmt w:val="bullet"/>
      <w:lvlText w:val="•"/>
      <w:lvlJc w:val="left"/>
      <w:pPr>
        <w:ind w:left="5163" w:hanging="252"/>
      </w:pPr>
    </w:lvl>
    <w:lvl w:ilvl="6">
      <w:numFmt w:val="bullet"/>
      <w:lvlText w:val="•"/>
      <w:lvlJc w:val="left"/>
      <w:pPr>
        <w:ind w:left="6151" w:hanging="252"/>
      </w:pPr>
    </w:lvl>
    <w:lvl w:ilvl="7">
      <w:numFmt w:val="bullet"/>
      <w:lvlText w:val="•"/>
      <w:lvlJc w:val="left"/>
      <w:pPr>
        <w:ind w:left="7140" w:hanging="252"/>
      </w:pPr>
    </w:lvl>
    <w:lvl w:ilvl="8">
      <w:numFmt w:val="bullet"/>
      <w:lvlText w:val="•"/>
      <w:lvlJc w:val="left"/>
      <w:pPr>
        <w:ind w:left="8129" w:hanging="252"/>
      </w:pPr>
    </w:lvl>
  </w:abstractNum>
  <w:abstractNum w:abstractNumId="12">
    <w:nsid w:val="1BB178C0"/>
    <w:multiLevelType w:val="multilevel"/>
    <w:tmpl w:val="3C6C5A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sz w:val="14"/>
        <w:szCs w:val="1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51F86"/>
    <w:multiLevelType w:val="multilevel"/>
    <w:tmpl w:val="278472A8"/>
    <w:lvl w:ilvl="0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5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312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303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7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19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2" w:hanging="360"/>
      </w:pPr>
      <w:rPr>
        <w:rFonts w:ascii="Noto Sans" w:eastAsia="Noto Sans" w:hAnsi="Noto Sans" w:cs="Noto Sans"/>
      </w:rPr>
    </w:lvl>
  </w:abstractNum>
  <w:abstractNum w:abstractNumId="14">
    <w:nsid w:val="2D5A0184"/>
    <w:multiLevelType w:val="hybridMultilevel"/>
    <w:tmpl w:val="8AF8BF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35FD1"/>
    <w:multiLevelType w:val="multilevel"/>
    <w:tmpl w:val="218C7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2430C5"/>
    <w:multiLevelType w:val="hybridMultilevel"/>
    <w:tmpl w:val="7D9EBB5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E7943"/>
    <w:multiLevelType w:val="multilevel"/>
    <w:tmpl w:val="956E4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3134F"/>
    <w:multiLevelType w:val="multilevel"/>
    <w:tmpl w:val="EC0AEB72"/>
    <w:lvl w:ilvl="0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A8F2527"/>
    <w:multiLevelType w:val="hybridMultilevel"/>
    <w:tmpl w:val="AC5A7C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13FA0"/>
    <w:multiLevelType w:val="hybridMultilevel"/>
    <w:tmpl w:val="29E0E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E06F7"/>
    <w:multiLevelType w:val="multilevel"/>
    <w:tmpl w:val="AB628306"/>
    <w:lvl w:ilvl="0">
      <w:start w:val="1"/>
      <w:numFmt w:val="bullet"/>
      <w:lvlText w:val="●"/>
      <w:lvlJc w:val="left"/>
      <w:pPr>
        <w:ind w:left="2402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1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4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56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2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0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72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4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62" w:hanging="360"/>
      </w:pPr>
      <w:rPr>
        <w:rFonts w:ascii="Noto Sans" w:eastAsia="Noto Sans" w:hAnsi="Noto Sans" w:cs="Noto Sans"/>
      </w:rPr>
    </w:lvl>
  </w:abstractNum>
  <w:abstractNum w:abstractNumId="22">
    <w:nsid w:val="56C4600A"/>
    <w:multiLevelType w:val="multilevel"/>
    <w:tmpl w:val="3E269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8D7D0E"/>
    <w:multiLevelType w:val="multilevel"/>
    <w:tmpl w:val="89ECAEB4"/>
    <w:lvl w:ilvl="0">
      <w:start w:val="1"/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7AF10B9"/>
    <w:multiLevelType w:val="multilevel"/>
    <w:tmpl w:val="8B5016D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87287A"/>
    <w:multiLevelType w:val="multilevel"/>
    <w:tmpl w:val="1EE82C32"/>
    <w:lvl w:ilvl="0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693238"/>
    <w:multiLevelType w:val="multilevel"/>
    <w:tmpl w:val="7DF4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F33A18"/>
    <w:multiLevelType w:val="hybridMultilevel"/>
    <w:tmpl w:val="8AF8BF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02860"/>
    <w:multiLevelType w:val="hybridMultilevel"/>
    <w:tmpl w:val="5B0EBB9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04FB2"/>
    <w:multiLevelType w:val="multilevel"/>
    <w:tmpl w:val="B42A4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6AF450EA"/>
    <w:multiLevelType w:val="hybridMultilevel"/>
    <w:tmpl w:val="AC5A7C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40C52"/>
    <w:multiLevelType w:val="multilevel"/>
    <w:tmpl w:val="8B5016D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E16FEE"/>
    <w:multiLevelType w:val="multilevel"/>
    <w:tmpl w:val="976C9D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240DA"/>
    <w:multiLevelType w:val="hybridMultilevel"/>
    <w:tmpl w:val="4C4A0C6C"/>
    <w:lvl w:ilvl="0" w:tplc="3612D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63E4F"/>
    <w:multiLevelType w:val="multilevel"/>
    <w:tmpl w:val="44D06D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41FD3"/>
    <w:multiLevelType w:val="multilevel"/>
    <w:tmpl w:val="3B801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0560C8"/>
    <w:multiLevelType w:val="hybridMultilevel"/>
    <w:tmpl w:val="CEC4B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1287"/>
    <w:multiLevelType w:val="hybridMultilevel"/>
    <w:tmpl w:val="318C1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363976"/>
    <w:multiLevelType w:val="hybridMultilevel"/>
    <w:tmpl w:val="28BAE6D8"/>
    <w:lvl w:ilvl="0" w:tplc="3612D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A3081"/>
    <w:multiLevelType w:val="multilevel"/>
    <w:tmpl w:val="EBEE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D463529"/>
    <w:multiLevelType w:val="multilevel"/>
    <w:tmpl w:val="26F0509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18"/>
  </w:num>
  <w:num w:numId="5">
    <w:abstractNumId w:val="25"/>
  </w:num>
  <w:num w:numId="6">
    <w:abstractNumId w:val="34"/>
  </w:num>
  <w:num w:numId="7">
    <w:abstractNumId w:val="2"/>
  </w:num>
  <w:num w:numId="8">
    <w:abstractNumId w:val="15"/>
  </w:num>
  <w:num w:numId="9">
    <w:abstractNumId w:val="40"/>
  </w:num>
  <w:num w:numId="10">
    <w:abstractNumId w:val="10"/>
  </w:num>
  <w:num w:numId="11">
    <w:abstractNumId w:val="22"/>
  </w:num>
  <w:num w:numId="12">
    <w:abstractNumId w:val="12"/>
  </w:num>
  <w:num w:numId="13">
    <w:abstractNumId w:val="29"/>
  </w:num>
  <w:num w:numId="14">
    <w:abstractNumId w:val="31"/>
  </w:num>
  <w:num w:numId="15">
    <w:abstractNumId w:val="32"/>
  </w:num>
  <w:num w:numId="16">
    <w:abstractNumId w:val="35"/>
  </w:num>
  <w:num w:numId="17">
    <w:abstractNumId w:val="17"/>
  </w:num>
  <w:num w:numId="18">
    <w:abstractNumId w:val="5"/>
  </w:num>
  <w:num w:numId="19">
    <w:abstractNumId w:val="39"/>
  </w:num>
  <w:num w:numId="20">
    <w:abstractNumId w:val="1"/>
  </w:num>
  <w:num w:numId="21">
    <w:abstractNumId w:val="13"/>
  </w:num>
  <w:num w:numId="22">
    <w:abstractNumId w:val="7"/>
  </w:num>
  <w:num w:numId="23">
    <w:abstractNumId w:val="24"/>
  </w:num>
  <w:num w:numId="24">
    <w:abstractNumId w:val="28"/>
  </w:num>
  <w:num w:numId="25">
    <w:abstractNumId w:val="0"/>
  </w:num>
  <w:num w:numId="26">
    <w:abstractNumId w:val="26"/>
  </w:num>
  <w:num w:numId="27">
    <w:abstractNumId w:val="11"/>
  </w:num>
  <w:num w:numId="28">
    <w:abstractNumId w:val="23"/>
  </w:num>
  <w:num w:numId="29">
    <w:abstractNumId w:val="37"/>
  </w:num>
  <w:num w:numId="30">
    <w:abstractNumId w:val="20"/>
  </w:num>
  <w:num w:numId="31">
    <w:abstractNumId w:val="36"/>
  </w:num>
  <w:num w:numId="32">
    <w:abstractNumId w:val="33"/>
  </w:num>
  <w:num w:numId="33">
    <w:abstractNumId w:val="14"/>
  </w:num>
  <w:num w:numId="34">
    <w:abstractNumId w:val="27"/>
  </w:num>
  <w:num w:numId="35">
    <w:abstractNumId w:val="6"/>
  </w:num>
  <w:num w:numId="36">
    <w:abstractNumId w:val="30"/>
  </w:num>
  <w:num w:numId="37">
    <w:abstractNumId w:val="16"/>
  </w:num>
  <w:num w:numId="38">
    <w:abstractNumId w:val="38"/>
  </w:num>
  <w:num w:numId="39">
    <w:abstractNumId w:val="19"/>
  </w:num>
  <w:num w:numId="40">
    <w:abstractNumId w:val="4"/>
  </w:num>
  <w:num w:numId="41">
    <w:abstractNumId w:val="8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dra Brunetta">
    <w15:presenceInfo w15:providerId="Windows Live" w15:userId="c3b6be56b909ce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62"/>
    <w:rsid w:val="000041A2"/>
    <w:rsid w:val="00012804"/>
    <w:rsid w:val="00021A58"/>
    <w:rsid w:val="00050B52"/>
    <w:rsid w:val="00080295"/>
    <w:rsid w:val="000C503F"/>
    <w:rsid w:val="000E45CB"/>
    <w:rsid w:val="00101774"/>
    <w:rsid w:val="00114E5D"/>
    <w:rsid w:val="00123011"/>
    <w:rsid w:val="00130C00"/>
    <w:rsid w:val="001355BC"/>
    <w:rsid w:val="00150CF7"/>
    <w:rsid w:val="00173F88"/>
    <w:rsid w:val="0019519D"/>
    <w:rsid w:val="001A3FB4"/>
    <w:rsid w:val="001A6B52"/>
    <w:rsid w:val="001B77DF"/>
    <w:rsid w:val="001C5882"/>
    <w:rsid w:val="001E00D2"/>
    <w:rsid w:val="001E6162"/>
    <w:rsid w:val="00210354"/>
    <w:rsid w:val="00227B4A"/>
    <w:rsid w:val="00252652"/>
    <w:rsid w:val="00262FFA"/>
    <w:rsid w:val="00297B75"/>
    <w:rsid w:val="002B1D5B"/>
    <w:rsid w:val="002E362D"/>
    <w:rsid w:val="0031095C"/>
    <w:rsid w:val="00325AEC"/>
    <w:rsid w:val="00326CF8"/>
    <w:rsid w:val="00332C78"/>
    <w:rsid w:val="003816A4"/>
    <w:rsid w:val="003F7FD3"/>
    <w:rsid w:val="004054E0"/>
    <w:rsid w:val="00427C71"/>
    <w:rsid w:val="00441DDB"/>
    <w:rsid w:val="00455B91"/>
    <w:rsid w:val="004736A7"/>
    <w:rsid w:val="004759CB"/>
    <w:rsid w:val="004A51F0"/>
    <w:rsid w:val="004F66BA"/>
    <w:rsid w:val="00520F62"/>
    <w:rsid w:val="00556A32"/>
    <w:rsid w:val="00592DEE"/>
    <w:rsid w:val="005A24BD"/>
    <w:rsid w:val="005B0245"/>
    <w:rsid w:val="005B78D2"/>
    <w:rsid w:val="005C26C0"/>
    <w:rsid w:val="005D15FF"/>
    <w:rsid w:val="005D5644"/>
    <w:rsid w:val="006273E2"/>
    <w:rsid w:val="006509EE"/>
    <w:rsid w:val="00655861"/>
    <w:rsid w:val="00695CF8"/>
    <w:rsid w:val="00760BEA"/>
    <w:rsid w:val="0076430D"/>
    <w:rsid w:val="00781BE5"/>
    <w:rsid w:val="007B1D3A"/>
    <w:rsid w:val="007C1E1A"/>
    <w:rsid w:val="007C4A25"/>
    <w:rsid w:val="007C692A"/>
    <w:rsid w:val="007D79C1"/>
    <w:rsid w:val="007E2B05"/>
    <w:rsid w:val="007E6024"/>
    <w:rsid w:val="007E74B4"/>
    <w:rsid w:val="007F2322"/>
    <w:rsid w:val="007F5DED"/>
    <w:rsid w:val="008717E0"/>
    <w:rsid w:val="00890817"/>
    <w:rsid w:val="008A606E"/>
    <w:rsid w:val="009034CF"/>
    <w:rsid w:val="00942D36"/>
    <w:rsid w:val="009523F5"/>
    <w:rsid w:val="00954C54"/>
    <w:rsid w:val="009711EC"/>
    <w:rsid w:val="00982664"/>
    <w:rsid w:val="00990294"/>
    <w:rsid w:val="009A0891"/>
    <w:rsid w:val="009D434F"/>
    <w:rsid w:val="00A15CA8"/>
    <w:rsid w:val="00A42F17"/>
    <w:rsid w:val="00A514F8"/>
    <w:rsid w:val="00A75142"/>
    <w:rsid w:val="00AC3ED3"/>
    <w:rsid w:val="00AC5640"/>
    <w:rsid w:val="00B11D92"/>
    <w:rsid w:val="00B3288B"/>
    <w:rsid w:val="00B37B98"/>
    <w:rsid w:val="00B8025F"/>
    <w:rsid w:val="00BA108E"/>
    <w:rsid w:val="00BA748F"/>
    <w:rsid w:val="00BE0D81"/>
    <w:rsid w:val="00BF71D6"/>
    <w:rsid w:val="00C1391A"/>
    <w:rsid w:val="00C16565"/>
    <w:rsid w:val="00C40A59"/>
    <w:rsid w:val="00C619C1"/>
    <w:rsid w:val="00C669C4"/>
    <w:rsid w:val="00CA0BBC"/>
    <w:rsid w:val="00CC1609"/>
    <w:rsid w:val="00CC430B"/>
    <w:rsid w:val="00CF75AF"/>
    <w:rsid w:val="00D23B26"/>
    <w:rsid w:val="00D9439F"/>
    <w:rsid w:val="00D96B72"/>
    <w:rsid w:val="00DA3C62"/>
    <w:rsid w:val="00DC43C3"/>
    <w:rsid w:val="00DD0ECF"/>
    <w:rsid w:val="00E00AE4"/>
    <w:rsid w:val="00E2494E"/>
    <w:rsid w:val="00E609AD"/>
    <w:rsid w:val="00E67CFC"/>
    <w:rsid w:val="00E70515"/>
    <w:rsid w:val="00EB5878"/>
    <w:rsid w:val="00EE0D74"/>
    <w:rsid w:val="00F36468"/>
    <w:rsid w:val="00F57F0E"/>
    <w:rsid w:val="00FB703F"/>
    <w:rsid w:val="00FC0051"/>
    <w:rsid w:val="00FC795A"/>
    <w:rsid w:val="00FD2064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1F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caption" w:uiPriority="35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DC43C3"/>
    <w:pPr>
      <w:spacing w:before="240" w:after="240" w:line="360" w:lineRule="auto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pBdr>
        <w:top w:val="dotted" w:sz="4" w:space="1" w:color="843C0B"/>
        <w:bottom w:val="dotted" w:sz="4" w:space="6" w:color="843C0B"/>
      </w:pBdr>
      <w:spacing w:before="500" w:after="300"/>
      <w:jc w:val="center"/>
    </w:pPr>
    <w:rPr>
      <w:smallCaps/>
      <w:color w:val="323E4F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36468"/>
    <w:rPr>
      <w:smallCaps/>
      <w:color w:val="323E4F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semiHidden/>
    <w:unhideWhenUsed/>
    <w:qFormat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Pr>
      <w:sz w:val="20"/>
      <w:szCs w:val="20"/>
    </w:rPr>
  </w:style>
  <w:style w:type="character" w:styleId="Rimandocommento">
    <w:name w:val="annotation reference"/>
    <w:basedOn w:val="Carpredefinitoparagrafo"/>
    <w:semiHidden/>
    <w:unhideWhenUsed/>
    <w:qFormat/>
    <w:rPr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711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1EC"/>
  </w:style>
  <w:style w:type="paragraph" w:styleId="Pidipagina">
    <w:name w:val="footer"/>
    <w:basedOn w:val="Normale"/>
    <w:link w:val="PidipaginaCarattere"/>
    <w:uiPriority w:val="99"/>
    <w:unhideWhenUsed/>
    <w:rsid w:val="00971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1EC"/>
  </w:style>
  <w:style w:type="paragraph" w:styleId="Paragrafoelenco">
    <w:name w:val="List Paragraph"/>
    <w:basedOn w:val="Normale"/>
    <w:qFormat/>
    <w:rsid w:val="007E2B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3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3C3"/>
    <w:rPr>
      <w:rFonts w:ascii="Tahoma" w:hAnsi="Tahoma" w:cs="Tahoma"/>
      <w:sz w:val="16"/>
      <w:szCs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C43C3"/>
    <w:pPr>
      <w:keepNext/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C43C3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DC43C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57F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7F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7F0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57F0E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1A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1A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1A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caption" w:uiPriority="35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DC43C3"/>
    <w:pPr>
      <w:spacing w:before="240" w:after="240" w:line="360" w:lineRule="auto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pBdr>
        <w:top w:val="dotted" w:sz="4" w:space="1" w:color="843C0B"/>
        <w:bottom w:val="dotted" w:sz="4" w:space="6" w:color="843C0B"/>
      </w:pBdr>
      <w:spacing w:before="500" w:after="300"/>
      <w:jc w:val="center"/>
    </w:pPr>
    <w:rPr>
      <w:smallCaps/>
      <w:color w:val="323E4F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36468"/>
    <w:rPr>
      <w:smallCaps/>
      <w:color w:val="323E4F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semiHidden/>
    <w:unhideWhenUsed/>
    <w:qFormat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Pr>
      <w:sz w:val="20"/>
      <w:szCs w:val="20"/>
    </w:rPr>
  </w:style>
  <w:style w:type="character" w:styleId="Rimandocommento">
    <w:name w:val="annotation reference"/>
    <w:basedOn w:val="Carpredefinitoparagrafo"/>
    <w:semiHidden/>
    <w:unhideWhenUsed/>
    <w:qFormat/>
    <w:rPr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711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1EC"/>
  </w:style>
  <w:style w:type="paragraph" w:styleId="Pidipagina">
    <w:name w:val="footer"/>
    <w:basedOn w:val="Normale"/>
    <w:link w:val="PidipaginaCarattere"/>
    <w:uiPriority w:val="99"/>
    <w:unhideWhenUsed/>
    <w:rsid w:val="00971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1EC"/>
  </w:style>
  <w:style w:type="paragraph" w:styleId="Paragrafoelenco">
    <w:name w:val="List Paragraph"/>
    <w:basedOn w:val="Normale"/>
    <w:qFormat/>
    <w:rsid w:val="007E2B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3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3C3"/>
    <w:rPr>
      <w:rFonts w:ascii="Tahoma" w:hAnsi="Tahoma" w:cs="Tahoma"/>
      <w:sz w:val="16"/>
      <w:szCs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C43C3"/>
    <w:pPr>
      <w:keepNext/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C43C3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DC43C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57F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7F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7F0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57F0E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1A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1A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1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42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Id43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4oKmxNFQCpcjzMZmSLDVhQsWg==">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gAciExNUJ3a2FrNkthN1otN2kyUlBVMHd1bEtIUlU1UU1Qej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D7E376-C393-42D4-84FD-F4678FB8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s.brunetta</cp:lastModifiedBy>
  <cp:revision>91</cp:revision>
  <dcterms:created xsi:type="dcterms:W3CDTF">2023-11-06T14:43:00Z</dcterms:created>
  <dcterms:modified xsi:type="dcterms:W3CDTF">2023-11-09T17:08:00Z</dcterms:modified>
</cp:coreProperties>
</file>