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963" w:rsidRPr="00CD5901" w:rsidRDefault="00AF4963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bookmarkStart w:id="0" w:name="_Hlk56413625"/>
    </w:p>
    <w:p w:rsidR="00AF4963" w:rsidRPr="00CD5901" w:rsidRDefault="00AF4963" w:rsidP="00F818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rFonts w:ascii="Garamond" w:hAnsi="Garamond"/>
          <w:b/>
          <w:bCs/>
          <w:sz w:val="24"/>
          <w:szCs w:val="24"/>
        </w:rPr>
      </w:pPr>
      <w:r w:rsidRPr="00CD5901">
        <w:rPr>
          <w:rFonts w:ascii="Garamond" w:hAnsi="Garamond"/>
          <w:b/>
          <w:bCs/>
          <w:sz w:val="24"/>
          <w:szCs w:val="24"/>
        </w:rPr>
        <w:t xml:space="preserve">ALLEGATO </w:t>
      </w:r>
      <w:r w:rsidR="00312317" w:rsidRPr="00CD5901">
        <w:rPr>
          <w:rFonts w:ascii="Garamond" w:hAnsi="Garamond"/>
          <w:b/>
          <w:bCs/>
          <w:sz w:val="24"/>
          <w:szCs w:val="24"/>
        </w:rPr>
        <w:t>2</w:t>
      </w:r>
      <w:r w:rsidRPr="00CD5901">
        <w:rPr>
          <w:rFonts w:ascii="Garamond" w:hAnsi="Garamond"/>
          <w:b/>
          <w:bCs/>
          <w:sz w:val="24"/>
          <w:szCs w:val="24"/>
        </w:rPr>
        <w:t xml:space="preserve"> </w:t>
      </w:r>
    </w:p>
    <w:p w:rsidR="008B7BF8" w:rsidRPr="00DF26DE" w:rsidRDefault="00AF4963" w:rsidP="00AD53A0">
      <w:pPr>
        <w:spacing w:before="120" w:after="0" w:line="240" w:lineRule="auto"/>
        <w:rPr>
          <w:rFonts w:ascii="Garamond" w:hAnsi="Garamond"/>
          <w:i/>
          <w:iCs/>
          <w:sz w:val="20"/>
          <w:szCs w:val="20"/>
        </w:rPr>
      </w:pPr>
      <w:r w:rsidRPr="00DF26DE">
        <w:rPr>
          <w:rFonts w:ascii="Garamond" w:hAnsi="Garamond"/>
          <w:i/>
          <w:iCs/>
          <w:sz w:val="20"/>
          <w:szCs w:val="20"/>
        </w:rPr>
        <w:t xml:space="preserve"> </w:t>
      </w:r>
      <w:r w:rsidR="002B6ECA" w:rsidRPr="00DF26DE">
        <w:rPr>
          <w:rFonts w:ascii="Garamond" w:hAnsi="Garamond"/>
          <w:i/>
          <w:iCs/>
          <w:sz w:val="20"/>
          <w:szCs w:val="20"/>
        </w:rPr>
        <w:t xml:space="preserve">(su carta intestata </w:t>
      </w:r>
      <w:r w:rsidR="007C1AEF" w:rsidRPr="00DF26DE">
        <w:rPr>
          <w:rFonts w:ascii="Garamond" w:hAnsi="Garamond"/>
          <w:i/>
          <w:iCs/>
          <w:sz w:val="20"/>
          <w:szCs w:val="20"/>
        </w:rPr>
        <w:t>Ente</w:t>
      </w:r>
      <w:r w:rsidR="008C488B" w:rsidRPr="00DF26DE">
        <w:rPr>
          <w:rFonts w:ascii="Garamond" w:hAnsi="Garamond"/>
          <w:i/>
          <w:iCs/>
          <w:sz w:val="20"/>
          <w:szCs w:val="20"/>
        </w:rPr>
        <w:t xml:space="preserve"> partner</w:t>
      </w:r>
      <w:r w:rsidR="002B6ECA" w:rsidRPr="00DF26DE">
        <w:rPr>
          <w:rFonts w:ascii="Garamond" w:hAnsi="Garamond"/>
          <w:i/>
          <w:iCs/>
          <w:sz w:val="20"/>
          <w:szCs w:val="20"/>
        </w:rPr>
        <w:t>)</w:t>
      </w:r>
    </w:p>
    <w:bookmarkEnd w:id="0"/>
    <w:p w:rsidR="00AF068B" w:rsidRPr="00DF26DE" w:rsidRDefault="00312317" w:rsidP="00F818E3">
      <w:pPr>
        <w:spacing w:after="0" w:line="240" w:lineRule="auto"/>
        <w:jc w:val="center"/>
        <w:outlineLvl w:val="0"/>
        <w:rPr>
          <w:rFonts w:ascii="Garamond" w:hAnsi="Garamond"/>
          <w:b/>
          <w:bCs/>
          <w:sz w:val="20"/>
          <w:szCs w:val="20"/>
        </w:rPr>
      </w:pPr>
      <w:r w:rsidRPr="00DF26DE">
        <w:rPr>
          <w:rFonts w:ascii="Garamond" w:hAnsi="Garamond"/>
          <w:b/>
          <w:bCs/>
          <w:sz w:val="20"/>
          <w:szCs w:val="20"/>
        </w:rPr>
        <w:t xml:space="preserve">DICHIARAZIONE </w:t>
      </w:r>
      <w:r w:rsidR="00835AAA" w:rsidRPr="00DF26DE">
        <w:rPr>
          <w:rFonts w:ascii="Garamond" w:hAnsi="Garamond"/>
          <w:b/>
          <w:bCs/>
          <w:sz w:val="20"/>
          <w:szCs w:val="20"/>
        </w:rPr>
        <w:t>PARTNER</w:t>
      </w:r>
    </w:p>
    <w:p w:rsidR="00AF068B" w:rsidRPr="00DF26DE" w:rsidRDefault="00AF068B" w:rsidP="00193257">
      <w:pPr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DF26DE">
        <w:rPr>
          <w:rFonts w:ascii="Garamond" w:hAnsi="Garamond"/>
          <w:i/>
          <w:iCs/>
          <w:sz w:val="20"/>
          <w:szCs w:val="20"/>
        </w:rPr>
        <w:t>(da compilare esclusivamente</w:t>
      </w:r>
      <w:r w:rsidR="00835AAA" w:rsidRPr="00DF26DE">
        <w:rPr>
          <w:rFonts w:ascii="Garamond" w:hAnsi="Garamond"/>
          <w:i/>
          <w:iCs/>
          <w:sz w:val="20"/>
          <w:szCs w:val="20"/>
        </w:rPr>
        <w:t xml:space="preserve"> a cura </w:t>
      </w:r>
      <w:r w:rsidR="00BF709C" w:rsidRPr="00DF26DE">
        <w:rPr>
          <w:rFonts w:ascii="Garamond" w:hAnsi="Garamond"/>
          <w:i/>
          <w:iCs/>
          <w:sz w:val="20"/>
          <w:szCs w:val="20"/>
        </w:rPr>
        <w:t xml:space="preserve">del Legale Rappresentante </w:t>
      </w:r>
      <w:r w:rsidR="00835AAA" w:rsidRPr="00DF26DE">
        <w:rPr>
          <w:rFonts w:ascii="Garamond" w:hAnsi="Garamond"/>
          <w:i/>
          <w:iCs/>
          <w:sz w:val="20"/>
          <w:szCs w:val="20"/>
        </w:rPr>
        <w:t>d</w:t>
      </w:r>
      <w:r w:rsidR="00683DBB" w:rsidRPr="00DF26DE">
        <w:rPr>
          <w:rFonts w:ascii="Garamond" w:hAnsi="Garamond"/>
          <w:i/>
          <w:iCs/>
          <w:sz w:val="20"/>
          <w:szCs w:val="20"/>
        </w:rPr>
        <w:t>i ciascun soggetto</w:t>
      </w:r>
      <w:r w:rsidR="000C77EB" w:rsidRPr="00DF26DE">
        <w:rPr>
          <w:rFonts w:ascii="Garamond" w:hAnsi="Garamond"/>
          <w:i/>
          <w:iCs/>
          <w:sz w:val="20"/>
          <w:szCs w:val="20"/>
        </w:rPr>
        <w:t xml:space="preserve"> P</w:t>
      </w:r>
      <w:r w:rsidR="00835AAA" w:rsidRPr="00DF26DE">
        <w:rPr>
          <w:rFonts w:ascii="Garamond" w:hAnsi="Garamond"/>
          <w:i/>
          <w:iCs/>
          <w:sz w:val="20"/>
          <w:szCs w:val="20"/>
        </w:rPr>
        <w:t>artner dell’iniziativa</w:t>
      </w:r>
      <w:r w:rsidR="000C77EB" w:rsidRPr="00DF26DE">
        <w:rPr>
          <w:rFonts w:ascii="Garamond" w:hAnsi="Garamond"/>
          <w:i/>
          <w:iCs/>
          <w:sz w:val="20"/>
          <w:szCs w:val="20"/>
        </w:rPr>
        <w:t xml:space="preserve"> ai sensi dell’art. 8, comma 6, lettera c</w:t>
      </w:r>
      <w:r w:rsidR="00167BDA" w:rsidRPr="00DF26DE">
        <w:rPr>
          <w:rFonts w:ascii="Garamond" w:hAnsi="Garamond"/>
          <w:i/>
          <w:iCs/>
          <w:sz w:val="20"/>
          <w:szCs w:val="20"/>
        </w:rPr>
        <w:t>.</w:t>
      </w:r>
      <w:r w:rsidR="000C77EB" w:rsidRPr="00DF26DE">
        <w:rPr>
          <w:rFonts w:ascii="Garamond" w:hAnsi="Garamond"/>
          <w:i/>
          <w:iCs/>
          <w:sz w:val="20"/>
          <w:szCs w:val="20"/>
        </w:rPr>
        <w:t>) dell’Allegato A Avviso pubblico</w:t>
      </w:r>
      <w:r w:rsidRPr="00DF26DE">
        <w:rPr>
          <w:rFonts w:ascii="Garamond" w:hAnsi="Garamond"/>
          <w:i/>
          <w:iCs/>
          <w:sz w:val="20"/>
          <w:szCs w:val="20"/>
        </w:rPr>
        <w:t>)</w:t>
      </w:r>
    </w:p>
    <w:p w:rsidR="00AF068B" w:rsidRPr="00DF26DE" w:rsidRDefault="00AF068B" w:rsidP="002514F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La/Il sottoscritta/o __________________________________________ nata/o a _____________________________</w:t>
      </w:r>
    </w:p>
    <w:p w:rsidR="00AF068B" w:rsidRPr="00DF26DE" w:rsidRDefault="00AF068B" w:rsidP="002514F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il ___/__/_____ residente in________________________ (  ) CAP _____  Via________________________________</w:t>
      </w:r>
    </w:p>
    <w:p w:rsidR="00AF068B" w:rsidRPr="00DF26DE" w:rsidRDefault="00AF068B" w:rsidP="002514F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________________________________________ n. ___, codice fiscale ____________________________________</w:t>
      </w:r>
    </w:p>
    <w:p w:rsidR="00AF068B" w:rsidRPr="00DF26DE" w:rsidRDefault="00AF068B" w:rsidP="002514F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 xml:space="preserve">in qualità di Legale rappresentante </w:t>
      </w:r>
    </w:p>
    <w:p w:rsidR="00AF068B" w:rsidRPr="00DF26DE" w:rsidRDefault="00AF068B" w:rsidP="002514FF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dell’Ente pubblico____________________________________________</w:t>
      </w:r>
    </w:p>
    <w:p w:rsidR="00AF068B" w:rsidRPr="00DF26DE" w:rsidRDefault="00AF068B" w:rsidP="002514FF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dell’Ente privato</w:t>
      </w:r>
      <w:r w:rsidR="00CD5901" w:rsidRPr="00DF26DE">
        <w:rPr>
          <w:rFonts w:ascii="Garamond" w:hAnsi="Garamond"/>
          <w:sz w:val="20"/>
          <w:szCs w:val="20"/>
        </w:rPr>
        <w:t xml:space="preserve"> senza scopo di lucro</w:t>
      </w:r>
      <w:r w:rsidRPr="00DF26DE">
        <w:rPr>
          <w:rFonts w:ascii="Garamond" w:hAnsi="Garamond"/>
          <w:sz w:val="20"/>
          <w:szCs w:val="20"/>
        </w:rPr>
        <w:t>_____________________________________________</w:t>
      </w:r>
    </w:p>
    <w:p w:rsidR="00AF068B" w:rsidRPr="00DF26DE" w:rsidRDefault="00AF068B" w:rsidP="002514F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1" w:name="_Hlk56416853"/>
      <w:r w:rsidRPr="00DF26DE">
        <w:rPr>
          <w:rFonts w:ascii="Garamond" w:hAnsi="Garamond"/>
          <w:sz w:val="20"/>
          <w:szCs w:val="20"/>
        </w:rPr>
        <w:t>con sede</w:t>
      </w:r>
      <w:r w:rsidRPr="00DF26DE">
        <w:rPr>
          <w:rFonts w:ascii="Garamond" w:hAnsi="Garamond"/>
          <w:b/>
          <w:bCs/>
          <w:sz w:val="20"/>
          <w:szCs w:val="20"/>
        </w:rPr>
        <w:t xml:space="preserve"> legale </w:t>
      </w:r>
      <w:r w:rsidRPr="00DF26DE">
        <w:rPr>
          <w:rFonts w:ascii="Garamond" w:hAnsi="Garamond"/>
          <w:sz w:val="20"/>
          <w:szCs w:val="20"/>
        </w:rPr>
        <w:t xml:space="preserve">in ________________________(  ) CAP_______  Via ________________________________ n. ___ </w:t>
      </w:r>
      <w:bookmarkEnd w:id="1"/>
      <w:r w:rsidR="00F818E3" w:rsidRPr="00DF26DE">
        <w:rPr>
          <w:rFonts w:ascii="Garamond" w:hAnsi="Garamond"/>
          <w:sz w:val="20"/>
          <w:szCs w:val="20"/>
        </w:rPr>
        <w:t>, STATO:_____________</w:t>
      </w:r>
    </w:p>
    <w:p w:rsidR="00AF068B" w:rsidRPr="00DF26DE" w:rsidRDefault="00AF068B" w:rsidP="002514F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con sede</w:t>
      </w:r>
      <w:r w:rsidRPr="00DF26DE">
        <w:rPr>
          <w:rFonts w:ascii="Garamond" w:hAnsi="Garamond"/>
          <w:b/>
          <w:bCs/>
          <w:sz w:val="20"/>
          <w:szCs w:val="20"/>
        </w:rPr>
        <w:t xml:space="preserve"> operativa </w:t>
      </w:r>
      <w:r w:rsidRPr="00DF26DE">
        <w:rPr>
          <w:rFonts w:ascii="Garamond" w:hAnsi="Garamond"/>
          <w:sz w:val="20"/>
          <w:szCs w:val="20"/>
        </w:rPr>
        <w:t xml:space="preserve">in __________________________(  ) CAP_______  Via ___________________________ n. ___ </w:t>
      </w:r>
      <w:r w:rsidR="00F818E3" w:rsidRPr="00DF26DE">
        <w:rPr>
          <w:rFonts w:ascii="Garamond" w:hAnsi="Garamond"/>
          <w:sz w:val="20"/>
          <w:szCs w:val="20"/>
        </w:rPr>
        <w:t>, STATO______________</w:t>
      </w:r>
    </w:p>
    <w:p w:rsidR="00AF068B" w:rsidRPr="00DF26DE" w:rsidRDefault="00AF068B" w:rsidP="002514F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Codice fiscale ________________________________ Partita IVA __________________________________</w:t>
      </w:r>
    </w:p>
    <w:p w:rsidR="00AF068B" w:rsidRPr="00DF26DE" w:rsidRDefault="00AF068B" w:rsidP="00F818E3">
      <w:pPr>
        <w:spacing w:after="0" w:line="240" w:lineRule="auto"/>
        <w:jc w:val="both"/>
        <w:outlineLvl w:val="0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Tel  ________________  Cell ________________</w:t>
      </w:r>
    </w:p>
    <w:p w:rsidR="00AF068B" w:rsidRPr="00DF26DE" w:rsidRDefault="00AF068B" w:rsidP="002514FF">
      <w:pPr>
        <w:spacing w:after="120" w:line="240" w:lineRule="auto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Indirizzo PEC (</w:t>
      </w:r>
      <w:r w:rsidRPr="00DF26DE">
        <w:rPr>
          <w:rFonts w:ascii="Garamond" w:hAnsi="Garamond"/>
          <w:i/>
          <w:iCs/>
          <w:sz w:val="20"/>
          <w:szCs w:val="20"/>
        </w:rPr>
        <w:t>intestato e riconducibile all’Ente</w:t>
      </w:r>
      <w:r w:rsidRPr="00DF26DE">
        <w:rPr>
          <w:rFonts w:ascii="Garamond" w:hAnsi="Garamond"/>
          <w:sz w:val="20"/>
          <w:szCs w:val="20"/>
        </w:rPr>
        <w:t xml:space="preserve">) </w:t>
      </w:r>
      <w:r w:rsidR="00163CC6" w:rsidRPr="00DF26DE">
        <w:rPr>
          <w:rFonts w:ascii="Garamond" w:hAnsi="Garamond"/>
          <w:sz w:val="20"/>
          <w:szCs w:val="20"/>
        </w:rPr>
        <w:t xml:space="preserve"> </w:t>
      </w:r>
      <w:r w:rsidRPr="00DF26DE">
        <w:rPr>
          <w:rFonts w:ascii="Garamond" w:hAnsi="Garamond"/>
          <w:sz w:val="20"/>
          <w:szCs w:val="20"/>
        </w:rPr>
        <w:t xml:space="preserve">______________________________________ </w:t>
      </w:r>
    </w:p>
    <w:p w:rsidR="00AF068B" w:rsidRPr="00DF26DE" w:rsidRDefault="00AF068B" w:rsidP="00F818E3">
      <w:pPr>
        <w:spacing w:after="0" w:line="240" w:lineRule="auto"/>
        <w:outlineLvl w:val="0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Indirizzo E–mail ________________________________________________________________</w:t>
      </w:r>
    </w:p>
    <w:p w:rsidR="00163CC6" w:rsidRPr="00DF26DE" w:rsidRDefault="00163CC6" w:rsidP="00CD5901">
      <w:pPr>
        <w:spacing w:before="240" w:after="360"/>
        <w:jc w:val="both"/>
        <w:rPr>
          <w:rFonts w:ascii="Garamond" w:eastAsia="Times New Roman" w:hAnsi="Garamond"/>
          <w:sz w:val="20"/>
          <w:szCs w:val="20"/>
        </w:rPr>
      </w:pPr>
      <w:r w:rsidRPr="00DF26DE">
        <w:rPr>
          <w:rFonts w:ascii="Garamond" w:eastAsia="Times New Roman" w:hAnsi="Garamond"/>
          <w:iCs/>
          <w:sz w:val="20"/>
          <w:szCs w:val="20"/>
        </w:rPr>
        <w:t>C</w:t>
      </w:r>
      <w:r w:rsidRPr="00DF26DE">
        <w:rPr>
          <w:rFonts w:ascii="Garamond" w:eastAsia="Times New Roman" w:hAnsi="Garamond"/>
          <w:sz w:val="20"/>
          <w:szCs w:val="20"/>
        </w:rPr>
        <w:t>onsapevole delle sanzioni penali richiamate dall’art. 76 del D.P.R. 445/2000 in caso di dichiarazioni mendaci, nonché della decadenza dai benefici eventualmente conseguenti al provvedimento emanato sulla base di dichiarazioni non veritiere, di cui all’art. 75 del citato D.P.R. 445/2000,</w:t>
      </w:r>
    </w:p>
    <w:p w:rsidR="00163CC6" w:rsidRPr="00DF26DE" w:rsidRDefault="00163CC6" w:rsidP="00F818E3">
      <w:pPr>
        <w:spacing w:after="120" w:line="240" w:lineRule="auto"/>
        <w:jc w:val="center"/>
        <w:outlineLvl w:val="0"/>
        <w:rPr>
          <w:rFonts w:ascii="Garamond" w:eastAsia="Times New Roman" w:hAnsi="Garamond"/>
          <w:b/>
          <w:bCs/>
          <w:sz w:val="20"/>
          <w:szCs w:val="20"/>
        </w:rPr>
      </w:pPr>
      <w:bookmarkStart w:id="2" w:name="_Hlk137377093"/>
      <w:r w:rsidRPr="00DF26DE">
        <w:rPr>
          <w:rFonts w:ascii="Garamond" w:eastAsia="Times New Roman" w:hAnsi="Garamond"/>
          <w:b/>
          <w:bCs/>
          <w:sz w:val="20"/>
          <w:szCs w:val="20"/>
        </w:rPr>
        <w:t xml:space="preserve">DICHIARA </w:t>
      </w:r>
    </w:p>
    <w:p w:rsidR="00163CC6" w:rsidRPr="00DF26DE" w:rsidRDefault="00163CC6" w:rsidP="00163CC6">
      <w:pPr>
        <w:spacing w:after="120"/>
        <w:jc w:val="center"/>
        <w:rPr>
          <w:rFonts w:ascii="Garamond" w:eastAsia="Times New Roman" w:hAnsi="Garamond"/>
          <w:sz w:val="20"/>
          <w:szCs w:val="20"/>
        </w:rPr>
      </w:pPr>
      <w:r w:rsidRPr="00DF26DE">
        <w:rPr>
          <w:rFonts w:ascii="Garamond" w:eastAsia="Times New Roman" w:hAnsi="Garamond"/>
          <w:sz w:val="20"/>
          <w:szCs w:val="20"/>
        </w:rPr>
        <w:t xml:space="preserve">sotto la propria responsabilità ai sensi degli artt. 46 e 47 del D.P.R. 445/2000 e </w:t>
      </w:r>
      <w:proofErr w:type="spellStart"/>
      <w:r w:rsidRPr="00DF26DE">
        <w:rPr>
          <w:rFonts w:ascii="Garamond" w:eastAsia="Times New Roman" w:hAnsi="Garamond"/>
          <w:sz w:val="20"/>
          <w:szCs w:val="20"/>
        </w:rPr>
        <w:t>ss.mm.ii.</w:t>
      </w:r>
      <w:proofErr w:type="spellEnd"/>
      <w:r w:rsidRPr="00DF26DE">
        <w:rPr>
          <w:rFonts w:ascii="Garamond" w:eastAsia="Times New Roman" w:hAnsi="Garamond"/>
          <w:sz w:val="20"/>
          <w:szCs w:val="20"/>
        </w:rPr>
        <w:t xml:space="preserve">  </w:t>
      </w:r>
    </w:p>
    <w:p w:rsidR="00C132DF" w:rsidRPr="00DF26DE" w:rsidRDefault="00C132DF" w:rsidP="00814C15">
      <w:pPr>
        <w:spacing w:after="0" w:line="360" w:lineRule="auto"/>
        <w:rPr>
          <w:rFonts w:ascii="Garamond" w:hAnsi="Garamond"/>
          <w:i/>
          <w:iCs/>
          <w:sz w:val="20"/>
          <w:szCs w:val="20"/>
        </w:rPr>
      </w:pPr>
      <w:bookmarkStart w:id="3" w:name="_Hlk143503050"/>
      <w:bookmarkEnd w:id="2"/>
      <w:r w:rsidRPr="00DF26DE">
        <w:rPr>
          <w:rFonts w:ascii="Garamond" w:hAnsi="Garamond"/>
          <w:i/>
          <w:iCs/>
          <w:sz w:val="20"/>
          <w:szCs w:val="20"/>
        </w:rPr>
        <w:t>(barrare le caselle e compilare)</w:t>
      </w:r>
    </w:p>
    <w:p w:rsidR="000C77EB" w:rsidRPr="00DF26DE" w:rsidRDefault="000C77EB" w:rsidP="000556E8">
      <w:pPr>
        <w:pStyle w:val="Paragrafoelenco"/>
        <w:numPr>
          <w:ilvl w:val="0"/>
          <w:numId w:val="23"/>
        </w:numPr>
        <w:ind w:left="284" w:hanging="284"/>
        <w:contextualSpacing w:val="0"/>
        <w:jc w:val="both"/>
        <w:rPr>
          <w:rFonts w:ascii="Garamond" w:hAnsi="Garamond" w:cs="Calibri"/>
          <w:sz w:val="20"/>
          <w:szCs w:val="20"/>
        </w:rPr>
      </w:pPr>
      <w:r w:rsidRPr="00DF26DE">
        <w:rPr>
          <w:rFonts w:ascii="Garamond" w:hAnsi="Garamond" w:cs="Calibri"/>
          <w:sz w:val="20"/>
          <w:szCs w:val="20"/>
        </w:rPr>
        <w:t>di aver preso visione e di avere piena conoscenza e accettazione di tutte le condizioni, clausole e modalità riportate nel dell’Avviso pubblico (</w:t>
      </w:r>
      <w:r w:rsidR="001A610C" w:rsidRPr="00DF26DE">
        <w:rPr>
          <w:rFonts w:ascii="Garamond" w:hAnsi="Garamond" w:cs="Calibri"/>
          <w:sz w:val="20"/>
          <w:szCs w:val="20"/>
        </w:rPr>
        <w:t>Allegato A)</w:t>
      </w:r>
      <w:r w:rsidRPr="00DF26DE">
        <w:rPr>
          <w:rFonts w:ascii="Garamond" w:hAnsi="Garamond" w:cs="Calibri"/>
          <w:sz w:val="20"/>
          <w:szCs w:val="20"/>
        </w:rPr>
        <w:t>;</w:t>
      </w:r>
    </w:p>
    <w:p w:rsidR="00D16579" w:rsidRPr="00DF26DE" w:rsidRDefault="00D16579" w:rsidP="000556E8">
      <w:pPr>
        <w:pStyle w:val="Paragrafoelenco"/>
        <w:numPr>
          <w:ilvl w:val="0"/>
          <w:numId w:val="23"/>
        </w:numPr>
        <w:ind w:left="284" w:hanging="284"/>
        <w:contextualSpacing w:val="0"/>
        <w:jc w:val="both"/>
        <w:rPr>
          <w:rFonts w:ascii="Garamond" w:hAnsi="Garamond" w:cs="Calibri"/>
          <w:sz w:val="20"/>
          <w:szCs w:val="20"/>
        </w:rPr>
      </w:pPr>
      <w:r w:rsidRPr="00DF26DE">
        <w:rPr>
          <w:rFonts w:ascii="Garamond" w:hAnsi="Garamond" w:cs="Calibri"/>
          <w:sz w:val="20"/>
          <w:szCs w:val="20"/>
        </w:rPr>
        <w:t xml:space="preserve">di essere in possesso </w:t>
      </w:r>
      <w:r w:rsidR="000C77EB" w:rsidRPr="00DF26DE">
        <w:rPr>
          <w:rFonts w:ascii="Garamond" w:hAnsi="Garamond" w:cs="Calibri"/>
          <w:sz w:val="20"/>
          <w:szCs w:val="20"/>
        </w:rPr>
        <w:t>di tutti i requisiti di cui a</w:t>
      </w:r>
      <w:r w:rsidR="000556E8" w:rsidRPr="00DF26DE">
        <w:rPr>
          <w:rFonts w:ascii="Garamond" w:hAnsi="Garamond" w:cs="Calibri"/>
          <w:sz w:val="20"/>
          <w:szCs w:val="20"/>
        </w:rPr>
        <w:t>ll’</w:t>
      </w:r>
      <w:r w:rsidR="000C77EB" w:rsidRPr="00DF26DE">
        <w:rPr>
          <w:rFonts w:ascii="Garamond" w:hAnsi="Garamond" w:cs="Calibri"/>
          <w:sz w:val="20"/>
          <w:szCs w:val="20"/>
        </w:rPr>
        <w:t xml:space="preserve">art. 3, comma 1 e </w:t>
      </w:r>
      <w:r w:rsidR="000556E8" w:rsidRPr="00DF26DE">
        <w:rPr>
          <w:rFonts w:ascii="Garamond" w:hAnsi="Garamond" w:cs="Calibri"/>
          <w:sz w:val="20"/>
          <w:szCs w:val="20"/>
        </w:rPr>
        <w:t>all’art.</w:t>
      </w:r>
      <w:r w:rsidRPr="00DF26DE">
        <w:rPr>
          <w:rFonts w:ascii="Garamond" w:hAnsi="Garamond" w:cs="Calibri"/>
          <w:sz w:val="20"/>
          <w:szCs w:val="20"/>
        </w:rPr>
        <w:t xml:space="preserve"> </w:t>
      </w:r>
      <w:r w:rsidR="00B74DEB" w:rsidRPr="00DF26DE">
        <w:rPr>
          <w:rFonts w:ascii="Garamond" w:hAnsi="Garamond" w:cs="Calibri"/>
          <w:sz w:val="20"/>
          <w:szCs w:val="20"/>
        </w:rPr>
        <w:t>4</w:t>
      </w:r>
      <w:r w:rsidR="000556E8" w:rsidRPr="00DF26DE">
        <w:rPr>
          <w:rFonts w:ascii="Garamond" w:hAnsi="Garamond" w:cs="Calibri"/>
          <w:sz w:val="20"/>
          <w:szCs w:val="20"/>
        </w:rPr>
        <w:t xml:space="preserve"> dell’Avviso pubblico;</w:t>
      </w:r>
    </w:p>
    <w:p w:rsidR="00312317" w:rsidRPr="00DF26DE" w:rsidRDefault="00D16579" w:rsidP="000556E8">
      <w:pPr>
        <w:pStyle w:val="Paragrafoelenco"/>
        <w:numPr>
          <w:ilvl w:val="0"/>
          <w:numId w:val="23"/>
        </w:numPr>
        <w:ind w:left="284" w:hanging="284"/>
        <w:jc w:val="both"/>
        <w:rPr>
          <w:rFonts w:ascii="Garamond" w:hAnsi="Garamond" w:cs="Calibri"/>
          <w:sz w:val="20"/>
          <w:szCs w:val="20"/>
        </w:rPr>
      </w:pPr>
      <w:r w:rsidRPr="00DF26DE">
        <w:rPr>
          <w:rFonts w:ascii="Garamond" w:hAnsi="Garamond" w:cs="Calibri"/>
          <w:sz w:val="20"/>
          <w:szCs w:val="20"/>
        </w:rPr>
        <w:t xml:space="preserve">di </w:t>
      </w:r>
      <w:r w:rsidR="00312317" w:rsidRPr="00DF26DE">
        <w:rPr>
          <w:rFonts w:ascii="Garamond" w:hAnsi="Garamond" w:cs="Calibri"/>
          <w:sz w:val="20"/>
          <w:szCs w:val="20"/>
        </w:rPr>
        <w:t>partecipare in qualità di</w:t>
      </w:r>
      <w:r w:rsidR="00312317" w:rsidRPr="00DF26DE">
        <w:rPr>
          <w:rFonts w:ascii="Garamond" w:hAnsi="Garamond" w:cs="Calibri"/>
          <w:bCs/>
          <w:sz w:val="20"/>
          <w:szCs w:val="20"/>
        </w:rPr>
        <w:t xml:space="preserve"> PARTNER</w:t>
      </w:r>
      <w:r w:rsidR="00312317" w:rsidRPr="00DF26DE">
        <w:rPr>
          <w:rFonts w:ascii="Garamond" w:hAnsi="Garamond" w:cs="Calibri"/>
          <w:sz w:val="20"/>
          <w:szCs w:val="20"/>
        </w:rPr>
        <w:t xml:space="preserve"> all’</w:t>
      </w:r>
      <w:r w:rsidR="00193257" w:rsidRPr="00DF26DE">
        <w:rPr>
          <w:rFonts w:ascii="Garamond" w:hAnsi="Garamond" w:cs="Calibri"/>
          <w:sz w:val="20"/>
          <w:szCs w:val="20"/>
        </w:rPr>
        <w:t>I</w:t>
      </w:r>
      <w:r w:rsidR="00312317" w:rsidRPr="00DF26DE">
        <w:rPr>
          <w:rFonts w:ascii="Garamond" w:hAnsi="Garamond" w:cs="Calibri"/>
          <w:sz w:val="20"/>
          <w:szCs w:val="20"/>
        </w:rPr>
        <w:t>niziativa “_________________________________________”</w:t>
      </w:r>
    </w:p>
    <w:p w:rsidR="00331791" w:rsidRPr="00DF26DE" w:rsidRDefault="00312317" w:rsidP="00331791">
      <w:pPr>
        <w:spacing w:after="0" w:line="240" w:lineRule="auto"/>
        <w:ind w:left="284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presentata dall’Ente Proponente privato/pubblico ____________________</w:t>
      </w:r>
      <w:r w:rsidR="00331791" w:rsidRPr="00DF26DE">
        <w:rPr>
          <w:rFonts w:ascii="Garamond" w:hAnsi="Garamond"/>
          <w:sz w:val="20"/>
          <w:szCs w:val="20"/>
        </w:rPr>
        <w:t>_______________________________, quale unico responsabile;</w:t>
      </w:r>
    </w:p>
    <w:bookmarkEnd w:id="3"/>
    <w:p w:rsidR="000C77EB" w:rsidRPr="00DF26DE" w:rsidRDefault="00D16579" w:rsidP="000556E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Garamond" w:hAnsi="Garamond"/>
          <w:b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d</w:t>
      </w:r>
      <w:r w:rsidR="003E7545" w:rsidRPr="00DF26DE">
        <w:rPr>
          <w:rFonts w:ascii="Garamond" w:hAnsi="Garamond"/>
          <w:sz w:val="20"/>
          <w:szCs w:val="20"/>
        </w:rPr>
        <w:t>i impegnarsi</w:t>
      </w:r>
      <w:r w:rsidR="004C0D02" w:rsidRPr="00DF26DE">
        <w:rPr>
          <w:rFonts w:ascii="Garamond" w:hAnsi="Garamond"/>
          <w:sz w:val="20"/>
          <w:szCs w:val="20"/>
        </w:rPr>
        <w:t xml:space="preserve"> </w:t>
      </w:r>
      <w:r w:rsidR="000C77EB" w:rsidRPr="00DF26DE">
        <w:rPr>
          <w:rFonts w:ascii="Garamond" w:hAnsi="Garamond"/>
          <w:sz w:val="20"/>
          <w:szCs w:val="20"/>
        </w:rPr>
        <w:t>a non partecipare, in qualità di partner o Ente proponente, ad altre iniziative candidabili al</w:t>
      </w:r>
      <w:r w:rsidR="00167BDA" w:rsidRPr="00DF26DE">
        <w:rPr>
          <w:rFonts w:ascii="Garamond" w:hAnsi="Garamond"/>
          <w:sz w:val="20"/>
          <w:szCs w:val="20"/>
        </w:rPr>
        <w:t xml:space="preserve"> medesimo </w:t>
      </w:r>
      <w:r w:rsidR="000C77EB" w:rsidRPr="00DF26DE">
        <w:rPr>
          <w:rFonts w:ascii="Garamond" w:hAnsi="Garamond"/>
          <w:sz w:val="20"/>
          <w:szCs w:val="20"/>
        </w:rPr>
        <w:t>Avviso, pena l’esclusione dell’intera candidatura;</w:t>
      </w:r>
    </w:p>
    <w:p w:rsidR="00C52E54" w:rsidRPr="00DF26DE" w:rsidRDefault="00C52E54" w:rsidP="00CD5901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di condividere i contenuti dell’iniziativa e di sostenerla nelle modalità di cui all’articolo 4, comma 1, dell’Avviso Pubblico;</w:t>
      </w:r>
    </w:p>
    <w:p w:rsidR="00CD5901" w:rsidRPr="00DF26DE" w:rsidRDefault="00CD5901" w:rsidP="00CD5901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di obbligarsi a contribuire effettivamente allo svolgimento dell’iniziativa e alla realizzazione degli obiettivi previsti, qualora l’iniziativa candidata fosse utilmente collocata in graduatoria;</w:t>
      </w:r>
    </w:p>
    <w:p w:rsidR="00167BDA" w:rsidRPr="00DF26DE" w:rsidRDefault="00167BDA" w:rsidP="000556E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 xml:space="preserve">di possedere numero mesi ______ di comprovata esperienza </w:t>
      </w:r>
      <w:r w:rsidR="00F818E3" w:rsidRPr="00DF26DE">
        <w:rPr>
          <w:rFonts w:ascii="Garamond" w:hAnsi="Garamond"/>
          <w:sz w:val="20"/>
          <w:szCs w:val="20"/>
        </w:rPr>
        <w:t>nell’organizzazione di iniziative individuate all’articolo 2 dell’Avviso Pubblico</w:t>
      </w:r>
      <w:r w:rsidR="00CD5901" w:rsidRPr="00DF26DE">
        <w:rPr>
          <w:rFonts w:ascii="Garamond" w:hAnsi="Garamond"/>
          <w:sz w:val="20"/>
          <w:szCs w:val="20"/>
        </w:rPr>
        <w:t>. (</w:t>
      </w:r>
      <w:r w:rsidR="00CD5901" w:rsidRPr="00DF26DE">
        <w:rPr>
          <w:rFonts w:ascii="Garamond" w:hAnsi="Garamond"/>
          <w:bCs/>
          <w:i/>
          <w:sz w:val="20"/>
          <w:szCs w:val="20"/>
        </w:rPr>
        <w:t>Tale dichiarazione, necessaria per il calcolo del punteggio di cui al criterio di valutazione 2.1 illustrato all’articolo</w:t>
      </w:r>
      <w:r w:rsidR="00CD5901" w:rsidRPr="00DF26DE">
        <w:rPr>
          <w:rFonts w:ascii="Garamond" w:hAnsi="Garamond"/>
          <w:b/>
          <w:bCs/>
          <w:i/>
          <w:sz w:val="20"/>
          <w:szCs w:val="20"/>
        </w:rPr>
        <w:t xml:space="preserve"> </w:t>
      </w:r>
      <w:r w:rsidR="00CD5901" w:rsidRPr="00DF26DE">
        <w:rPr>
          <w:rFonts w:ascii="Garamond" w:hAnsi="Garamond"/>
          <w:i/>
          <w:sz w:val="20"/>
          <w:szCs w:val="20"/>
        </w:rPr>
        <w:t>11dell’Avviso Pubblico, deve essere supportata dalla documentazione specificata nella sezione “Allegati</w:t>
      </w:r>
      <w:r w:rsidR="00CD5901" w:rsidRPr="00DF26DE">
        <w:rPr>
          <w:rFonts w:ascii="Garamond" w:hAnsi="Garamond"/>
          <w:bCs/>
          <w:i/>
          <w:sz w:val="20"/>
          <w:szCs w:val="20"/>
        </w:rPr>
        <w:t>”</w:t>
      </w:r>
      <w:r w:rsidR="00CD5901" w:rsidRPr="00DF26DE">
        <w:rPr>
          <w:rFonts w:ascii="Garamond" w:hAnsi="Garamond"/>
          <w:bCs/>
          <w:sz w:val="20"/>
          <w:szCs w:val="20"/>
        </w:rPr>
        <w:t>)</w:t>
      </w:r>
      <w:r w:rsidR="000556E8" w:rsidRPr="00DF26DE">
        <w:rPr>
          <w:rFonts w:ascii="Garamond" w:hAnsi="Garamond"/>
          <w:i/>
          <w:sz w:val="20"/>
          <w:szCs w:val="20"/>
        </w:rPr>
        <w:t>;</w:t>
      </w:r>
    </w:p>
    <w:p w:rsidR="000556E8" w:rsidRPr="00DF26DE" w:rsidRDefault="000556E8" w:rsidP="000556E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di impegnarsi nello sviluppo di azioni volte al ridurre il gender gap nella propria organizzazione</w:t>
      </w:r>
      <w:r w:rsidR="00CD5901" w:rsidRPr="00DF26DE">
        <w:rPr>
          <w:rFonts w:ascii="Garamond" w:hAnsi="Garamond"/>
          <w:sz w:val="20"/>
          <w:szCs w:val="20"/>
        </w:rPr>
        <w:t xml:space="preserve"> (</w:t>
      </w:r>
      <w:r w:rsidR="00CD5901" w:rsidRPr="00DF26DE">
        <w:rPr>
          <w:rFonts w:ascii="Garamond" w:hAnsi="Garamond"/>
          <w:bCs/>
          <w:i/>
          <w:sz w:val="20"/>
          <w:szCs w:val="20"/>
        </w:rPr>
        <w:t xml:space="preserve">Dichiarazione </w:t>
      </w:r>
      <w:r w:rsidR="00CD5901" w:rsidRPr="00DF26DE">
        <w:rPr>
          <w:rFonts w:ascii="Garamond" w:hAnsi="Garamond"/>
          <w:b/>
          <w:bCs/>
          <w:i/>
          <w:sz w:val="20"/>
          <w:szCs w:val="20"/>
        </w:rPr>
        <w:t>non obbligatoria</w:t>
      </w:r>
      <w:r w:rsidR="00CD5901" w:rsidRPr="00DF26DE">
        <w:rPr>
          <w:rFonts w:ascii="Garamond" w:hAnsi="Garamond"/>
          <w:bCs/>
          <w:i/>
          <w:sz w:val="20"/>
          <w:szCs w:val="20"/>
        </w:rPr>
        <w:t xml:space="preserve">. Qualora il Partner sia in possesso del requisito richiesto, deve documentarlo </w:t>
      </w:r>
      <w:r w:rsidR="00CD5901" w:rsidRPr="00DF26DE">
        <w:rPr>
          <w:rFonts w:ascii="Garamond" w:hAnsi="Garamond"/>
          <w:i/>
          <w:sz w:val="20"/>
          <w:szCs w:val="20"/>
        </w:rPr>
        <w:t xml:space="preserve">per </w:t>
      </w:r>
      <w:r w:rsidR="00CD5901" w:rsidRPr="00DF26DE">
        <w:rPr>
          <w:rFonts w:ascii="Garamond" w:hAnsi="Garamond"/>
          <w:bCs/>
          <w:i/>
          <w:sz w:val="20"/>
          <w:szCs w:val="20"/>
        </w:rPr>
        <w:t>permettere il calcolo del punteggio di cui al criterio di valutazione 2.2 illustrato all’articolo</w:t>
      </w:r>
      <w:r w:rsidR="00CD5901" w:rsidRPr="00DF26DE">
        <w:rPr>
          <w:rFonts w:ascii="Garamond" w:hAnsi="Garamond"/>
          <w:b/>
          <w:bCs/>
          <w:i/>
          <w:sz w:val="20"/>
          <w:szCs w:val="20"/>
        </w:rPr>
        <w:t xml:space="preserve"> </w:t>
      </w:r>
      <w:r w:rsidR="00CD5901" w:rsidRPr="00DF26DE">
        <w:rPr>
          <w:rFonts w:ascii="Garamond" w:hAnsi="Garamond"/>
          <w:i/>
          <w:sz w:val="20"/>
          <w:szCs w:val="20"/>
        </w:rPr>
        <w:t>11dell’Avviso Pubblico)</w:t>
      </w:r>
      <w:r w:rsidR="00F818E3" w:rsidRPr="00DF26DE">
        <w:rPr>
          <w:rFonts w:ascii="Garamond" w:hAnsi="Garamond"/>
          <w:sz w:val="20"/>
          <w:szCs w:val="20"/>
        </w:rPr>
        <w:t>;</w:t>
      </w:r>
    </w:p>
    <w:p w:rsidR="000556E8" w:rsidRPr="00DF26DE" w:rsidRDefault="000556E8" w:rsidP="009B081A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che l’Ente è iscritto al Registro Nazionale Terzo Settore (indicazione del numero progressivo di iscrizione)</w:t>
      </w:r>
      <w:r w:rsidR="00C52E54" w:rsidRPr="00DF26DE">
        <w:rPr>
          <w:rFonts w:ascii="Garamond" w:hAnsi="Garamond"/>
          <w:sz w:val="20"/>
          <w:szCs w:val="20"/>
        </w:rPr>
        <w:t xml:space="preserve"> (</w:t>
      </w:r>
      <w:r w:rsidR="00C52E54" w:rsidRPr="00DF26DE">
        <w:rPr>
          <w:rFonts w:ascii="Garamond" w:hAnsi="Garamond"/>
          <w:i/>
          <w:sz w:val="20"/>
          <w:szCs w:val="20"/>
        </w:rPr>
        <w:t>Dichiarazione obbligatoria solo</w:t>
      </w:r>
      <w:r w:rsidR="00C52E54" w:rsidRPr="00DF26DE">
        <w:rPr>
          <w:rFonts w:ascii="Garamond" w:hAnsi="Garamond"/>
          <w:sz w:val="20"/>
          <w:szCs w:val="20"/>
        </w:rPr>
        <w:t xml:space="preserve"> </w:t>
      </w:r>
      <w:r w:rsidR="00C52E54" w:rsidRPr="00DF26DE">
        <w:rPr>
          <w:rFonts w:ascii="Garamond" w:hAnsi="Garamond"/>
          <w:i/>
          <w:sz w:val="20"/>
          <w:szCs w:val="20"/>
        </w:rPr>
        <w:t xml:space="preserve">per gli enti privati iscritti al </w:t>
      </w:r>
      <w:proofErr w:type="spellStart"/>
      <w:r w:rsidR="00C52E54" w:rsidRPr="00DF26DE">
        <w:rPr>
          <w:rFonts w:ascii="Garamond" w:hAnsi="Garamond"/>
          <w:i/>
          <w:sz w:val="20"/>
          <w:szCs w:val="20"/>
        </w:rPr>
        <w:t>Runts</w:t>
      </w:r>
      <w:proofErr w:type="spellEnd"/>
      <w:r w:rsidR="00C52E54" w:rsidRPr="00DF26DE">
        <w:rPr>
          <w:rFonts w:ascii="Garamond" w:hAnsi="Garamond"/>
          <w:sz w:val="20"/>
          <w:szCs w:val="20"/>
        </w:rPr>
        <w:t>)</w:t>
      </w:r>
      <w:r w:rsidRPr="00DF26DE">
        <w:rPr>
          <w:rFonts w:ascii="Garamond" w:hAnsi="Garamond"/>
          <w:sz w:val="20"/>
          <w:szCs w:val="20"/>
        </w:rPr>
        <w:t>.</w:t>
      </w:r>
    </w:p>
    <w:p w:rsidR="00CD5901" w:rsidRPr="00DF26DE" w:rsidRDefault="00CD5901" w:rsidP="00CD5901">
      <w:pPr>
        <w:pStyle w:val="Paragrafoelenco"/>
        <w:numPr>
          <w:ilvl w:val="0"/>
          <w:numId w:val="23"/>
        </w:numPr>
        <w:suppressAutoHyphens w:val="0"/>
        <w:spacing w:line="259" w:lineRule="auto"/>
        <w:ind w:left="284"/>
        <w:jc w:val="both"/>
        <w:rPr>
          <w:rFonts w:ascii="Garamond" w:eastAsia="Cambria" w:hAnsi="Garamond" w:cs="Cambria"/>
          <w:bCs/>
          <w:color w:val="000000"/>
          <w:sz w:val="20"/>
          <w:szCs w:val="20"/>
        </w:rPr>
      </w:pPr>
      <w:r w:rsidRPr="00DF26DE">
        <w:rPr>
          <w:rFonts w:ascii="Garamond" w:eastAsia="Calibri" w:hAnsi="Garamond" w:cs="Calibri"/>
          <w:sz w:val="20"/>
          <w:szCs w:val="20"/>
        </w:rPr>
        <w:t xml:space="preserve">l’insussistenza, nei confronti del rappresentante legale e dei componenti degli organi di amministrazione delle cause di divieto, di sospensione o di decadenza di cui all’art. 67 del D. </w:t>
      </w:r>
      <w:proofErr w:type="spellStart"/>
      <w:r w:rsidRPr="00DF26DE">
        <w:rPr>
          <w:rFonts w:ascii="Garamond" w:eastAsia="Calibri" w:hAnsi="Garamond" w:cs="Calibri"/>
          <w:sz w:val="20"/>
          <w:szCs w:val="20"/>
        </w:rPr>
        <w:t>Lgs</w:t>
      </w:r>
      <w:proofErr w:type="spellEnd"/>
      <w:r w:rsidRPr="00DF26DE">
        <w:rPr>
          <w:rFonts w:ascii="Garamond" w:eastAsia="Calibri" w:hAnsi="Garamond" w:cs="Calibri"/>
          <w:sz w:val="20"/>
          <w:szCs w:val="20"/>
        </w:rPr>
        <w:t xml:space="preserve">. n. 159/2011 e </w:t>
      </w:r>
      <w:proofErr w:type="spellStart"/>
      <w:r w:rsidRPr="00DF26DE">
        <w:rPr>
          <w:rFonts w:ascii="Garamond" w:eastAsia="Calibri" w:hAnsi="Garamond" w:cs="Calibri"/>
          <w:sz w:val="20"/>
          <w:szCs w:val="20"/>
        </w:rPr>
        <w:t>s.m.i.</w:t>
      </w:r>
      <w:proofErr w:type="spellEnd"/>
      <w:r w:rsidRPr="00DF26DE">
        <w:rPr>
          <w:rFonts w:ascii="Garamond" w:eastAsia="Calibri" w:hAnsi="Garamond" w:cs="Calibri"/>
          <w:sz w:val="20"/>
          <w:szCs w:val="20"/>
        </w:rPr>
        <w:t xml:space="preserve">; </w:t>
      </w:r>
    </w:p>
    <w:p w:rsidR="00CD5901" w:rsidRPr="00DF26DE" w:rsidRDefault="00CD5901" w:rsidP="00CD5901">
      <w:pPr>
        <w:pStyle w:val="Paragrafoelenco"/>
        <w:numPr>
          <w:ilvl w:val="0"/>
          <w:numId w:val="23"/>
        </w:numPr>
        <w:suppressAutoHyphens w:val="0"/>
        <w:spacing w:line="259" w:lineRule="auto"/>
        <w:ind w:left="284"/>
        <w:jc w:val="both"/>
        <w:rPr>
          <w:rFonts w:ascii="Garamond" w:eastAsia="Cambria" w:hAnsi="Garamond" w:cs="Cambria"/>
          <w:bCs/>
          <w:color w:val="000000"/>
          <w:sz w:val="20"/>
          <w:szCs w:val="20"/>
        </w:rPr>
      </w:pPr>
      <w:r w:rsidRPr="00DF26DE">
        <w:rPr>
          <w:rFonts w:ascii="Garamond" w:eastAsia="Calibri" w:hAnsi="Garamond" w:cs="Calibri"/>
          <w:sz w:val="20"/>
          <w:szCs w:val="20"/>
        </w:rPr>
        <w:lastRenderedPageBreak/>
        <w:t xml:space="preserve">l’insussistenza di carichi pendenti e/o di condanne penali a carico del rappresentante legale e dei componenti degli organi di Amministrazione ai sensi dell’art. 94 del </w:t>
      </w:r>
      <w:proofErr w:type="spellStart"/>
      <w:r w:rsidRPr="00DF26DE">
        <w:rPr>
          <w:rFonts w:ascii="Garamond" w:eastAsia="Calibri" w:hAnsi="Garamond" w:cs="Calibri"/>
          <w:sz w:val="20"/>
          <w:szCs w:val="20"/>
        </w:rPr>
        <w:t>D.Lgs.</w:t>
      </w:r>
      <w:proofErr w:type="spellEnd"/>
      <w:r w:rsidRPr="00DF26DE">
        <w:rPr>
          <w:rFonts w:ascii="Garamond" w:eastAsia="Calibri" w:hAnsi="Garamond" w:cs="Calibri"/>
          <w:sz w:val="20"/>
          <w:szCs w:val="20"/>
        </w:rPr>
        <w:t xml:space="preserve"> n. 36/2023; </w:t>
      </w:r>
    </w:p>
    <w:p w:rsidR="00CD5901" w:rsidRPr="00DF26DE" w:rsidRDefault="00CD5901" w:rsidP="00CD5901">
      <w:pPr>
        <w:pStyle w:val="Paragrafoelenco"/>
        <w:numPr>
          <w:ilvl w:val="0"/>
          <w:numId w:val="23"/>
        </w:numPr>
        <w:suppressAutoHyphens w:val="0"/>
        <w:spacing w:line="259" w:lineRule="auto"/>
        <w:ind w:left="284"/>
        <w:jc w:val="both"/>
        <w:rPr>
          <w:rFonts w:ascii="Garamond" w:eastAsia="Cambria" w:hAnsi="Garamond" w:cs="Cambria"/>
          <w:bCs/>
          <w:color w:val="000000"/>
          <w:sz w:val="20"/>
          <w:szCs w:val="20"/>
        </w:rPr>
      </w:pPr>
      <w:r w:rsidRPr="00DF26DE">
        <w:rPr>
          <w:rFonts w:ascii="Garamond" w:eastAsia="Calibri" w:hAnsi="Garamond" w:cs="Calibri"/>
          <w:sz w:val="20"/>
          <w:szCs w:val="20"/>
        </w:rPr>
        <w:t xml:space="preserve">che l’ente è in regola con gli obblighi relativi al pagamento dei contributi previdenziali ed assistenziali a favore dei lavoratori; </w:t>
      </w:r>
    </w:p>
    <w:p w:rsidR="00CD5901" w:rsidRPr="00DF26DE" w:rsidRDefault="00CD5901" w:rsidP="00CD5901">
      <w:pPr>
        <w:pStyle w:val="Paragrafoelenco"/>
        <w:numPr>
          <w:ilvl w:val="0"/>
          <w:numId w:val="23"/>
        </w:numPr>
        <w:suppressAutoHyphens w:val="0"/>
        <w:spacing w:line="259" w:lineRule="auto"/>
        <w:ind w:left="284"/>
        <w:jc w:val="both"/>
        <w:rPr>
          <w:rFonts w:ascii="Garamond" w:eastAsia="Cambria" w:hAnsi="Garamond" w:cs="Cambria"/>
          <w:bCs/>
          <w:color w:val="000000"/>
          <w:sz w:val="20"/>
          <w:szCs w:val="20"/>
        </w:rPr>
      </w:pPr>
      <w:r w:rsidRPr="00DF26DE">
        <w:rPr>
          <w:rFonts w:ascii="Garamond" w:eastAsia="Calibri" w:hAnsi="Garamond" w:cs="Calibri"/>
          <w:sz w:val="20"/>
          <w:szCs w:val="20"/>
        </w:rPr>
        <w:t>che l’ente è in regola con gli obblighi relativi al pagamento delle imposte, dirette ed indirette, e delle tasse;</w:t>
      </w:r>
    </w:p>
    <w:p w:rsidR="00CD5901" w:rsidRPr="00DF26DE" w:rsidRDefault="00CD5901" w:rsidP="00CD5901">
      <w:pPr>
        <w:pStyle w:val="Paragrafoelenco"/>
        <w:numPr>
          <w:ilvl w:val="0"/>
          <w:numId w:val="23"/>
        </w:numPr>
        <w:suppressAutoHyphens w:val="0"/>
        <w:spacing w:line="259" w:lineRule="auto"/>
        <w:ind w:left="284"/>
        <w:jc w:val="both"/>
        <w:rPr>
          <w:rFonts w:ascii="Garamond" w:eastAsia="Cambria" w:hAnsi="Garamond" w:cs="Cambria"/>
          <w:bCs/>
          <w:color w:val="000000"/>
          <w:sz w:val="20"/>
          <w:szCs w:val="20"/>
        </w:rPr>
      </w:pPr>
      <w:r w:rsidRPr="00DF26DE">
        <w:rPr>
          <w:rFonts w:ascii="Garamond" w:hAnsi="Garamond"/>
          <w:bCs/>
          <w:sz w:val="20"/>
          <w:szCs w:val="20"/>
        </w:rPr>
        <w:t>la veridicità e la conformità di dati, notizie e dichiarazioni rese nell’ambito della partecipazione, in qualità di Partner, all’Avviso pubblico</w:t>
      </w:r>
      <w:r w:rsidR="003034E2" w:rsidRPr="00DF26DE">
        <w:rPr>
          <w:rFonts w:ascii="Garamond" w:hAnsi="Garamond"/>
          <w:bCs/>
          <w:sz w:val="20"/>
          <w:szCs w:val="20"/>
        </w:rPr>
        <w:t>;</w:t>
      </w:r>
    </w:p>
    <w:p w:rsidR="003034E2" w:rsidRPr="00DF26DE" w:rsidRDefault="003034E2" w:rsidP="003034E2">
      <w:pPr>
        <w:pStyle w:val="Paragrafoelenco"/>
        <w:numPr>
          <w:ilvl w:val="0"/>
          <w:numId w:val="23"/>
        </w:numPr>
        <w:ind w:left="284" w:hanging="284"/>
        <w:contextualSpacing w:val="0"/>
        <w:jc w:val="both"/>
        <w:rPr>
          <w:rFonts w:ascii="Garamond" w:hAnsi="Garamond" w:cs="Calibri"/>
          <w:sz w:val="20"/>
          <w:szCs w:val="20"/>
        </w:rPr>
      </w:pPr>
      <w:r w:rsidRPr="00DF26DE">
        <w:rPr>
          <w:rFonts w:ascii="Garamond" w:hAnsi="Garamond" w:cs="Calibri"/>
          <w:sz w:val="20"/>
          <w:szCs w:val="20"/>
        </w:rPr>
        <w:t xml:space="preserve">di essere consapevole che i dati personali identificativi che la/lo riguardano, forniti nell’ambito del procedimento di Avviso pubblico 2023 – Art. 8 </w:t>
      </w:r>
      <w:proofErr w:type="spellStart"/>
      <w:r w:rsidRPr="00DF26DE">
        <w:rPr>
          <w:rFonts w:ascii="Garamond" w:hAnsi="Garamond" w:cs="Calibri"/>
          <w:sz w:val="20"/>
          <w:szCs w:val="20"/>
        </w:rPr>
        <w:t>L.R.</w:t>
      </w:r>
      <w:proofErr w:type="spellEnd"/>
      <w:r w:rsidRPr="00DF26DE">
        <w:rPr>
          <w:rFonts w:ascii="Garamond" w:hAnsi="Garamond" w:cs="Calibri"/>
          <w:sz w:val="20"/>
          <w:szCs w:val="20"/>
        </w:rPr>
        <w:t xml:space="preserve"> 12/2005, sono trattati esclusivamente ai sensi e per gli effetti di cui al GDPR (Regolamento generale per la protezione dei dati personali) UE 2016/679 e al D. </w:t>
      </w:r>
      <w:proofErr w:type="spellStart"/>
      <w:r w:rsidRPr="00DF26DE">
        <w:rPr>
          <w:rFonts w:ascii="Garamond" w:hAnsi="Garamond" w:cs="Calibri"/>
          <w:sz w:val="20"/>
          <w:szCs w:val="20"/>
        </w:rPr>
        <w:t>Lgs</w:t>
      </w:r>
      <w:proofErr w:type="spellEnd"/>
      <w:r w:rsidRPr="00DF26DE">
        <w:rPr>
          <w:rFonts w:ascii="Garamond" w:hAnsi="Garamond" w:cs="Calibri"/>
          <w:sz w:val="20"/>
          <w:szCs w:val="20"/>
        </w:rPr>
        <w:t xml:space="preserve">. 101/2018; </w:t>
      </w:r>
    </w:p>
    <w:p w:rsidR="003034E2" w:rsidRPr="00DF26DE" w:rsidRDefault="003034E2" w:rsidP="003034E2">
      <w:pPr>
        <w:pStyle w:val="Paragrafoelenco"/>
        <w:numPr>
          <w:ilvl w:val="0"/>
          <w:numId w:val="23"/>
        </w:numPr>
        <w:ind w:left="284" w:hanging="284"/>
        <w:contextualSpacing w:val="0"/>
        <w:jc w:val="both"/>
        <w:rPr>
          <w:rFonts w:ascii="Garamond" w:hAnsi="Garamond" w:cs="Calibri"/>
          <w:sz w:val="20"/>
          <w:szCs w:val="20"/>
        </w:rPr>
      </w:pPr>
      <w:r w:rsidRPr="00DF26DE">
        <w:rPr>
          <w:rFonts w:ascii="Garamond" w:eastAsia="Calibri" w:hAnsi="Garamond" w:cs="Calibri"/>
          <w:sz w:val="20"/>
          <w:szCs w:val="20"/>
        </w:rPr>
        <w:t xml:space="preserve">di autorizzare la Regione Puglia al trattamento e utilizzo dei dati personali identificativi nel rispetto del </w:t>
      </w:r>
      <w:proofErr w:type="spellStart"/>
      <w:r w:rsidRPr="00DF26DE">
        <w:rPr>
          <w:rFonts w:ascii="Garamond" w:eastAsia="Calibri" w:hAnsi="Garamond" w:cs="Calibri"/>
          <w:sz w:val="20"/>
          <w:szCs w:val="20"/>
        </w:rPr>
        <w:t>D.Lgs.</w:t>
      </w:r>
      <w:proofErr w:type="spellEnd"/>
      <w:r w:rsidRPr="00DF26DE">
        <w:rPr>
          <w:rFonts w:ascii="Garamond" w:eastAsia="Calibri" w:hAnsi="Garamond" w:cs="Calibri"/>
          <w:sz w:val="20"/>
          <w:szCs w:val="20"/>
        </w:rPr>
        <w:t xml:space="preserve"> n. 196/2003, così come modificato dal </w:t>
      </w:r>
      <w:proofErr w:type="spellStart"/>
      <w:r w:rsidRPr="00DF26DE">
        <w:rPr>
          <w:rFonts w:ascii="Garamond" w:eastAsia="Calibri" w:hAnsi="Garamond" w:cs="Calibri"/>
          <w:sz w:val="20"/>
          <w:szCs w:val="20"/>
        </w:rPr>
        <w:t>D.Lgs.</w:t>
      </w:r>
      <w:proofErr w:type="spellEnd"/>
      <w:r w:rsidRPr="00DF26DE">
        <w:rPr>
          <w:rFonts w:ascii="Garamond" w:eastAsia="Calibri" w:hAnsi="Garamond" w:cs="Calibri"/>
          <w:sz w:val="20"/>
          <w:szCs w:val="20"/>
        </w:rPr>
        <w:t xml:space="preserve"> n. 101/18 e del Regolamento UE 2016/679, per l’esecuzione di tutte le operazioni connesse all’Avviso Pubblico..</w:t>
      </w:r>
    </w:p>
    <w:p w:rsidR="003034E2" w:rsidRPr="00DF26DE" w:rsidRDefault="003034E2" w:rsidP="003034E2">
      <w:pPr>
        <w:spacing w:line="259" w:lineRule="auto"/>
        <w:jc w:val="both"/>
        <w:rPr>
          <w:rFonts w:ascii="Garamond" w:eastAsia="Cambria" w:hAnsi="Garamond" w:cs="Cambria"/>
          <w:bCs/>
          <w:sz w:val="20"/>
          <w:szCs w:val="20"/>
        </w:rPr>
      </w:pPr>
    </w:p>
    <w:p w:rsidR="000C77EB" w:rsidRPr="00DF26DE" w:rsidRDefault="000C77EB" w:rsidP="000556E8">
      <w:pPr>
        <w:pStyle w:val="Paragrafoelenco"/>
        <w:suppressAutoHyphens w:val="0"/>
        <w:spacing w:line="259" w:lineRule="auto"/>
        <w:ind w:left="2880"/>
        <w:jc w:val="both"/>
        <w:rPr>
          <w:rFonts w:ascii="Garamond" w:hAnsi="Garamond"/>
          <w:b/>
          <w:sz w:val="20"/>
          <w:szCs w:val="20"/>
        </w:rPr>
      </w:pPr>
    </w:p>
    <w:p w:rsidR="00CD4351" w:rsidRPr="00DF26DE" w:rsidRDefault="00AF068B" w:rsidP="00193257">
      <w:pPr>
        <w:spacing w:before="240" w:after="240" w:line="240" w:lineRule="auto"/>
        <w:rPr>
          <w:rFonts w:ascii="Garamond" w:hAnsi="Garamond"/>
          <w:sz w:val="20"/>
          <w:szCs w:val="20"/>
        </w:rPr>
      </w:pPr>
      <w:r w:rsidRPr="00DF26DE">
        <w:rPr>
          <w:rFonts w:ascii="Garamond" w:hAnsi="Garamond"/>
          <w:sz w:val="20"/>
          <w:szCs w:val="20"/>
        </w:rPr>
        <w:t>Luogo e data</w:t>
      </w:r>
      <w:r w:rsidR="00193257" w:rsidRPr="00DF26DE">
        <w:rPr>
          <w:rFonts w:ascii="Garamond" w:hAnsi="Garamond"/>
          <w:sz w:val="20"/>
          <w:szCs w:val="20"/>
        </w:rPr>
        <w:t xml:space="preserve"> </w:t>
      </w:r>
      <w:r w:rsidR="00193257" w:rsidRPr="00DF26DE">
        <w:rPr>
          <w:rFonts w:ascii="Garamond" w:hAnsi="Garamond"/>
          <w:sz w:val="20"/>
          <w:szCs w:val="20"/>
        </w:rPr>
        <w:tab/>
      </w:r>
      <w:r w:rsidR="00193257" w:rsidRPr="00DF26DE">
        <w:rPr>
          <w:rFonts w:ascii="Garamond" w:hAnsi="Garamond"/>
          <w:sz w:val="20"/>
          <w:szCs w:val="20"/>
        </w:rPr>
        <w:tab/>
      </w:r>
      <w:r w:rsidRPr="00DF26DE">
        <w:rPr>
          <w:rFonts w:ascii="Garamond" w:hAnsi="Garamond"/>
          <w:sz w:val="20"/>
          <w:szCs w:val="20"/>
        </w:rPr>
        <w:t xml:space="preserve"> </w:t>
      </w:r>
      <w:r w:rsidRPr="00DF26DE">
        <w:rPr>
          <w:rFonts w:ascii="Garamond" w:hAnsi="Garamond"/>
          <w:sz w:val="20"/>
          <w:szCs w:val="20"/>
        </w:rPr>
        <w:tab/>
      </w:r>
      <w:r w:rsidRPr="00DF26DE">
        <w:rPr>
          <w:rFonts w:ascii="Garamond" w:hAnsi="Garamond"/>
          <w:sz w:val="20"/>
          <w:szCs w:val="20"/>
        </w:rPr>
        <w:tab/>
      </w:r>
      <w:r w:rsidRPr="00DF26DE">
        <w:rPr>
          <w:rFonts w:ascii="Garamond" w:hAnsi="Garamond"/>
          <w:sz w:val="20"/>
          <w:szCs w:val="20"/>
        </w:rPr>
        <w:tab/>
      </w:r>
      <w:r w:rsidR="00193257" w:rsidRPr="00DF26DE">
        <w:rPr>
          <w:rFonts w:ascii="Garamond" w:hAnsi="Garamond"/>
          <w:sz w:val="20"/>
          <w:szCs w:val="20"/>
        </w:rPr>
        <w:t>T</w:t>
      </w:r>
      <w:r w:rsidRPr="00DF26DE">
        <w:rPr>
          <w:rFonts w:ascii="Garamond" w:hAnsi="Garamond"/>
          <w:sz w:val="20"/>
          <w:szCs w:val="20"/>
        </w:rPr>
        <w:t xml:space="preserve">imbro e Firma del Legale </w:t>
      </w:r>
      <w:r w:rsidR="002514FF" w:rsidRPr="00DF26DE">
        <w:rPr>
          <w:rFonts w:ascii="Garamond" w:hAnsi="Garamond"/>
          <w:sz w:val="20"/>
          <w:szCs w:val="20"/>
        </w:rPr>
        <w:t>R</w:t>
      </w:r>
      <w:r w:rsidRPr="00DF26DE">
        <w:rPr>
          <w:rFonts w:ascii="Garamond" w:hAnsi="Garamond"/>
          <w:sz w:val="20"/>
          <w:szCs w:val="20"/>
        </w:rPr>
        <w:t>appresentante</w:t>
      </w:r>
    </w:p>
    <w:p w:rsidR="009B081A" w:rsidRPr="00DF26DE" w:rsidRDefault="009B081A" w:rsidP="007C1AEF">
      <w:pPr>
        <w:spacing w:after="240"/>
        <w:jc w:val="both"/>
        <w:rPr>
          <w:rFonts w:ascii="Garamond" w:eastAsia="Corbel" w:hAnsi="Garamond" w:cstheme="minorHAnsi"/>
          <w:sz w:val="20"/>
          <w:szCs w:val="20"/>
        </w:rPr>
      </w:pPr>
    </w:p>
    <w:p w:rsidR="009B081A" w:rsidRPr="00DF26DE" w:rsidRDefault="009B081A" w:rsidP="007C1AEF">
      <w:pPr>
        <w:spacing w:after="240"/>
        <w:jc w:val="both"/>
        <w:rPr>
          <w:rFonts w:ascii="Garamond" w:eastAsia="Corbel" w:hAnsi="Garamond" w:cstheme="minorHAnsi"/>
          <w:sz w:val="20"/>
          <w:szCs w:val="20"/>
        </w:rPr>
      </w:pPr>
    </w:p>
    <w:p w:rsidR="007C1AEF" w:rsidRPr="00DF26DE" w:rsidRDefault="007C1AEF" w:rsidP="007C1AEF">
      <w:pPr>
        <w:spacing w:after="240"/>
        <w:jc w:val="both"/>
        <w:rPr>
          <w:rFonts w:ascii="Garamond" w:hAnsi="Garamond"/>
          <w:b/>
          <w:bCs/>
          <w:sz w:val="20"/>
          <w:szCs w:val="20"/>
        </w:rPr>
      </w:pPr>
      <w:r w:rsidRPr="00DF26DE">
        <w:rPr>
          <w:rFonts w:ascii="Garamond" w:eastAsia="Corbel" w:hAnsi="Garamond" w:cstheme="minorHAnsi"/>
          <w:sz w:val="20"/>
          <w:szCs w:val="20"/>
        </w:rPr>
        <w:t xml:space="preserve">Allega: copia del documento d’identità in corso di validità </w:t>
      </w:r>
      <w:r w:rsidRPr="00DF26DE">
        <w:rPr>
          <w:rFonts w:ascii="Garamond" w:eastAsia="Corbel" w:hAnsi="Garamond" w:cstheme="minorHAnsi"/>
          <w:i/>
          <w:iCs/>
          <w:sz w:val="20"/>
          <w:szCs w:val="20"/>
        </w:rPr>
        <w:t>(</w:t>
      </w:r>
      <w:r w:rsidR="00B74DEB" w:rsidRPr="00DF26DE">
        <w:rPr>
          <w:rFonts w:ascii="Garamond" w:eastAsia="Corbel" w:hAnsi="Garamond" w:cstheme="minorHAnsi"/>
          <w:i/>
          <w:iCs/>
          <w:sz w:val="20"/>
          <w:szCs w:val="20"/>
        </w:rPr>
        <w:t xml:space="preserve">necessaria </w:t>
      </w:r>
      <w:r w:rsidRPr="00DF26DE">
        <w:rPr>
          <w:rFonts w:ascii="Garamond" w:eastAsia="Corbel" w:hAnsi="Garamond" w:cstheme="minorHAnsi"/>
          <w:i/>
          <w:iCs/>
          <w:sz w:val="20"/>
          <w:szCs w:val="20"/>
        </w:rPr>
        <w:t>solo in caso di firma autografa)</w:t>
      </w:r>
    </w:p>
    <w:sectPr w:rsidR="007C1AEF" w:rsidRPr="00DF26DE" w:rsidSect="00DB7B09">
      <w:headerReference w:type="default" r:id="rId8"/>
      <w:footerReference w:type="default" r:id="rId9"/>
      <w:pgSz w:w="11900" w:h="16840"/>
      <w:pgMar w:top="426" w:right="1134" w:bottom="1134" w:left="1134" w:header="27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B23" w:rsidRDefault="001D7B23" w:rsidP="008B7BF8">
      <w:pPr>
        <w:spacing w:after="0" w:line="240" w:lineRule="auto"/>
      </w:pPr>
      <w:r>
        <w:separator/>
      </w:r>
    </w:p>
  </w:endnote>
  <w:endnote w:type="continuationSeparator" w:id="0">
    <w:p w:rsidR="001D7B23" w:rsidRDefault="001D7B23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F8" w:rsidRDefault="002B6ECA">
    <w:pPr>
      <w:pStyle w:val="Pidipagina"/>
      <w:tabs>
        <w:tab w:val="clear" w:pos="9638"/>
        <w:tab w:val="right" w:pos="9612"/>
      </w:tabs>
      <w:jc w:val="right"/>
    </w:pPr>
    <w:r>
      <w:t xml:space="preserve">Pag. </w:t>
    </w:r>
    <w:r w:rsidR="00710123">
      <w:rPr>
        <w:b/>
        <w:bCs/>
      </w:rPr>
      <w:fldChar w:fldCharType="begin"/>
    </w:r>
    <w:r>
      <w:rPr>
        <w:b/>
        <w:bCs/>
      </w:rPr>
      <w:instrText xml:space="preserve"> PAGE </w:instrText>
    </w:r>
    <w:r w:rsidR="00710123">
      <w:rPr>
        <w:b/>
        <w:bCs/>
      </w:rPr>
      <w:fldChar w:fldCharType="separate"/>
    </w:r>
    <w:r w:rsidR="00DF26DE">
      <w:rPr>
        <w:b/>
        <w:bCs/>
        <w:noProof/>
      </w:rPr>
      <w:t>2</w:t>
    </w:r>
    <w:r w:rsidR="00710123">
      <w:rPr>
        <w:b/>
        <w:bCs/>
      </w:rPr>
      <w:fldChar w:fldCharType="end"/>
    </w:r>
    <w:r>
      <w:rPr>
        <w:b/>
        <w:bCs/>
      </w:rPr>
      <w:t>/</w:t>
    </w:r>
    <w:r w:rsidR="00710123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710123">
      <w:rPr>
        <w:b/>
        <w:bCs/>
      </w:rPr>
      <w:fldChar w:fldCharType="separate"/>
    </w:r>
    <w:r w:rsidR="00DF26DE">
      <w:rPr>
        <w:b/>
        <w:bCs/>
        <w:noProof/>
      </w:rPr>
      <w:t>2</w:t>
    </w:r>
    <w:r w:rsidR="00710123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B23" w:rsidRDefault="001D7B23" w:rsidP="008B7BF8">
      <w:pPr>
        <w:spacing w:after="0" w:line="240" w:lineRule="auto"/>
      </w:pPr>
      <w:r>
        <w:separator/>
      </w:r>
    </w:p>
  </w:footnote>
  <w:footnote w:type="continuationSeparator" w:id="0">
    <w:p w:rsidR="001D7B23" w:rsidRDefault="001D7B23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F8" w:rsidRDefault="002B6ECA">
    <w:pPr>
      <w:spacing w:after="0"/>
      <w:jc w:val="center"/>
      <w:rPr>
        <w:b/>
        <w:bCs/>
      </w:rPr>
    </w:pPr>
    <w:r>
      <w:rPr>
        <w:noProof/>
      </w:rPr>
      <w:drawing>
        <wp:inline distT="0" distB="0" distL="0" distR="0">
          <wp:extent cx="861061" cy="685800"/>
          <wp:effectExtent l="0" t="0" r="0" b="0"/>
          <wp:docPr id="353238215" name="Immagine 353238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061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</w:rPr>
      <w:t xml:space="preserve"> </w:t>
    </w:r>
  </w:p>
  <w:p w:rsidR="00AF4963" w:rsidRDefault="00AF4963">
    <w:pPr>
      <w:spacing w:after="0"/>
      <w:jc w:val="center"/>
      <w:rPr>
        <w:b/>
        <w:bCs/>
      </w:rPr>
    </w:pPr>
    <w:r>
      <w:rPr>
        <w:b/>
        <w:bCs/>
      </w:rPr>
      <w:t>Dipartimento Sviluppo Economico</w:t>
    </w:r>
  </w:p>
  <w:p w:rsidR="008B7BF8" w:rsidRDefault="00AF4963">
    <w:pPr>
      <w:spacing w:after="0"/>
      <w:jc w:val="center"/>
      <w:rPr>
        <w:b/>
        <w:bCs/>
      </w:rPr>
    </w:pPr>
    <w:r>
      <w:rPr>
        <w:b/>
        <w:bCs/>
      </w:rPr>
      <w:t>SEZIONE RICERCA E RELAZIONI INTERNAZIONALI</w:t>
    </w:r>
  </w:p>
  <w:p w:rsidR="008B7BF8" w:rsidRPr="00AF4963" w:rsidRDefault="002B6ECA" w:rsidP="00AF496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pacing w:after="0"/>
      <w:jc w:val="center"/>
      <w:rPr>
        <w:color w:val="auto"/>
        <w:bdr w:val="none" w:sz="0" w:space="0" w:color="auto"/>
        <w:lang w:eastAsia="zh-CN"/>
      </w:rPr>
    </w:pPr>
    <w:r w:rsidRPr="00AF4963">
      <w:rPr>
        <w:color w:val="auto"/>
        <w:bdr w:val="none" w:sz="0" w:space="0" w:color="auto"/>
        <w:lang w:eastAsia="zh-CN"/>
      </w:rPr>
      <w:t xml:space="preserve">Art. 8, L.R. 12/2005 </w:t>
    </w:r>
  </w:p>
  <w:p w:rsidR="008B7BF8" w:rsidRPr="00AF4963" w:rsidRDefault="002B6ECA" w:rsidP="00AF496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pacing w:after="0"/>
      <w:jc w:val="center"/>
      <w:rPr>
        <w:color w:val="auto"/>
        <w:bdr w:val="none" w:sz="0" w:space="0" w:color="auto"/>
        <w:lang w:eastAsia="zh-CN"/>
      </w:rPr>
    </w:pPr>
    <w:r w:rsidRPr="00AF4963">
      <w:rPr>
        <w:color w:val="auto"/>
        <w:bdr w:val="none" w:sz="0" w:space="0" w:color="auto"/>
        <w:lang w:eastAsia="zh-CN"/>
      </w:rPr>
      <w:t>“Norma di sostegno alle iniziative per la pace e per lo sviluppo delle relazioni tra i popoli del Mediterraneo”</w:t>
    </w:r>
  </w:p>
  <w:p w:rsidR="00AF4963" w:rsidRPr="00AF4963" w:rsidRDefault="00AF4963" w:rsidP="00AF496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pacing w:after="0"/>
      <w:jc w:val="center"/>
      <w:rPr>
        <w:b/>
        <w:color w:val="auto"/>
        <w:bdr w:val="none" w:sz="0" w:space="0" w:color="auto"/>
        <w:lang w:eastAsia="zh-CN"/>
      </w:rPr>
    </w:pPr>
    <w:r w:rsidRPr="00AF4963">
      <w:rPr>
        <w:b/>
        <w:color w:val="auto"/>
        <w:bdr w:val="none" w:sz="0" w:space="0" w:color="auto"/>
        <w:lang w:eastAsia="zh-CN"/>
      </w:rPr>
      <w:t>AVVISO PUBBLICO 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DE06B99"/>
    <w:multiLevelType w:val="hybridMultilevel"/>
    <w:tmpl w:val="4B706F3A"/>
    <w:lvl w:ilvl="0" w:tplc="84B6D6D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72BD3"/>
    <w:multiLevelType w:val="hybridMultilevel"/>
    <w:tmpl w:val="3E1AD62E"/>
    <w:numStyleLink w:val="Stileimportato1"/>
  </w:abstractNum>
  <w:abstractNum w:abstractNumId="3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C9414D1"/>
    <w:multiLevelType w:val="hybridMultilevel"/>
    <w:tmpl w:val="AAAAE1EA"/>
    <w:numStyleLink w:val="Stileimportato11"/>
  </w:abstractNum>
  <w:abstractNum w:abstractNumId="6">
    <w:nsid w:val="359E3901"/>
    <w:multiLevelType w:val="hybridMultilevel"/>
    <w:tmpl w:val="8C203094"/>
    <w:numStyleLink w:val="Stileimportato3"/>
  </w:abstractNum>
  <w:abstractNum w:abstractNumId="7">
    <w:nsid w:val="37144B15"/>
    <w:multiLevelType w:val="hybridMultilevel"/>
    <w:tmpl w:val="4B14A604"/>
    <w:numStyleLink w:val="Stileimportato21"/>
  </w:abstractNum>
  <w:abstractNum w:abstractNumId="8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76479CF"/>
    <w:multiLevelType w:val="hybridMultilevel"/>
    <w:tmpl w:val="E17E25A0"/>
    <w:numStyleLink w:val="Stileimportato5"/>
  </w:abstractNum>
  <w:abstractNum w:abstractNumId="14">
    <w:nsid w:val="52EE4747"/>
    <w:multiLevelType w:val="hybridMultilevel"/>
    <w:tmpl w:val="514435D2"/>
    <w:numStyleLink w:val="Stileimportato2"/>
  </w:abstractNum>
  <w:abstractNum w:abstractNumId="15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60EF6F2D"/>
    <w:multiLevelType w:val="hybridMultilevel"/>
    <w:tmpl w:val="340C3D1A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91D290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1CAB6A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21D66"/>
    <w:multiLevelType w:val="hybridMultilevel"/>
    <w:tmpl w:val="595474EE"/>
    <w:numStyleLink w:val="Stileimportato4"/>
  </w:abstractNum>
  <w:abstractNum w:abstractNumId="2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3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4"/>
  </w:num>
  <w:num w:numId="5">
    <w:abstractNumId w:val="20"/>
  </w:num>
  <w:num w:numId="6">
    <w:abstractNumId w:val="6"/>
  </w:num>
  <w:num w:numId="7">
    <w:abstractNumId w:val="9"/>
  </w:num>
  <w:num w:numId="8">
    <w:abstractNumId w:val="19"/>
  </w:num>
  <w:num w:numId="9">
    <w:abstractNumId w:val="19"/>
    <w:lvlOverride w:ilvl="0">
      <w:lvl w:ilvl="0" w:tplc="79B828F4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73EA7346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4C62C90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0DB41FFE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F02B1A4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78FCEB18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A2EE1EE8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0B66C7E6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5874B984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8"/>
  </w:num>
  <w:num w:numId="11">
    <w:abstractNumId w:val="13"/>
  </w:num>
  <w:num w:numId="12">
    <w:abstractNumId w:val="17"/>
  </w:num>
  <w:num w:numId="13">
    <w:abstractNumId w:val="22"/>
  </w:num>
  <w:num w:numId="14">
    <w:abstractNumId w:val="16"/>
  </w:num>
  <w:num w:numId="15">
    <w:abstractNumId w:val="15"/>
  </w:num>
  <w:num w:numId="16">
    <w:abstractNumId w:val="21"/>
  </w:num>
  <w:num w:numId="17">
    <w:abstractNumId w:val="11"/>
  </w:num>
  <w:num w:numId="18">
    <w:abstractNumId w:val="23"/>
  </w:num>
  <w:num w:numId="19">
    <w:abstractNumId w:val="12"/>
  </w:num>
  <w:num w:numId="20">
    <w:abstractNumId w:val="5"/>
  </w:num>
  <w:num w:numId="21">
    <w:abstractNumId w:val="4"/>
  </w:num>
  <w:num w:numId="22">
    <w:abstractNumId w:val="7"/>
  </w:num>
  <w:num w:numId="23">
    <w:abstractNumId w:val="10"/>
  </w:num>
  <w:num w:numId="24">
    <w:abstractNumId w:val="18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7BF8"/>
    <w:rsid w:val="000556E8"/>
    <w:rsid w:val="000844B6"/>
    <w:rsid w:val="000C77EB"/>
    <w:rsid w:val="001065BF"/>
    <w:rsid w:val="00163CC6"/>
    <w:rsid w:val="00167BDA"/>
    <w:rsid w:val="00187194"/>
    <w:rsid w:val="00193257"/>
    <w:rsid w:val="001A610C"/>
    <w:rsid w:val="001B79F2"/>
    <w:rsid w:val="001D7B23"/>
    <w:rsid w:val="001E7D41"/>
    <w:rsid w:val="002151BF"/>
    <w:rsid w:val="002514FF"/>
    <w:rsid w:val="00262AFC"/>
    <w:rsid w:val="00294961"/>
    <w:rsid w:val="002B6ECA"/>
    <w:rsid w:val="003034E2"/>
    <w:rsid w:val="00312317"/>
    <w:rsid w:val="00331791"/>
    <w:rsid w:val="003372CF"/>
    <w:rsid w:val="00396B43"/>
    <w:rsid w:val="003E7545"/>
    <w:rsid w:val="00415A26"/>
    <w:rsid w:val="004554C9"/>
    <w:rsid w:val="004A082E"/>
    <w:rsid w:val="004B51C5"/>
    <w:rsid w:val="004C0CB5"/>
    <w:rsid w:val="004C0D02"/>
    <w:rsid w:val="004D09FF"/>
    <w:rsid w:val="004F2B4B"/>
    <w:rsid w:val="005863B8"/>
    <w:rsid w:val="00666CA0"/>
    <w:rsid w:val="00667571"/>
    <w:rsid w:val="00683DBB"/>
    <w:rsid w:val="006845F6"/>
    <w:rsid w:val="006B5D59"/>
    <w:rsid w:val="00710123"/>
    <w:rsid w:val="00761DF2"/>
    <w:rsid w:val="007C1AEF"/>
    <w:rsid w:val="007D6598"/>
    <w:rsid w:val="007F22C0"/>
    <w:rsid w:val="00814C15"/>
    <w:rsid w:val="00835AAA"/>
    <w:rsid w:val="0084000F"/>
    <w:rsid w:val="008910F3"/>
    <w:rsid w:val="0089514D"/>
    <w:rsid w:val="008B7BF8"/>
    <w:rsid w:val="008C488B"/>
    <w:rsid w:val="00954071"/>
    <w:rsid w:val="009B081A"/>
    <w:rsid w:val="00A35BE5"/>
    <w:rsid w:val="00A721B7"/>
    <w:rsid w:val="00AC1262"/>
    <w:rsid w:val="00AD53A0"/>
    <w:rsid w:val="00AE121E"/>
    <w:rsid w:val="00AF068B"/>
    <w:rsid w:val="00AF4963"/>
    <w:rsid w:val="00B04D16"/>
    <w:rsid w:val="00B31E5D"/>
    <w:rsid w:val="00B74DEB"/>
    <w:rsid w:val="00B833F3"/>
    <w:rsid w:val="00BA6EBA"/>
    <w:rsid w:val="00BF2390"/>
    <w:rsid w:val="00BF709C"/>
    <w:rsid w:val="00C132DF"/>
    <w:rsid w:val="00C52E54"/>
    <w:rsid w:val="00C564B8"/>
    <w:rsid w:val="00CD4351"/>
    <w:rsid w:val="00CD5901"/>
    <w:rsid w:val="00D16579"/>
    <w:rsid w:val="00DB7B09"/>
    <w:rsid w:val="00DD5DBF"/>
    <w:rsid w:val="00DF26DE"/>
    <w:rsid w:val="00DF7476"/>
    <w:rsid w:val="00E3535D"/>
    <w:rsid w:val="00EA4268"/>
    <w:rsid w:val="00F070EF"/>
    <w:rsid w:val="00F11807"/>
    <w:rsid w:val="00F76DC3"/>
    <w:rsid w:val="00F8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B7BF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0C77EB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8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818E3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7CF33-E8E1-4461-8AF3-6B646CF9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4447</Characters>
  <Application>Microsoft Office Word</Application>
  <DocSecurity>0</DocSecurity>
  <Lines>79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Preite Piera</dc:creator>
  <cp:lastModifiedBy>Preite</cp:lastModifiedBy>
  <cp:revision>2</cp:revision>
  <dcterms:created xsi:type="dcterms:W3CDTF">2023-10-03T15:26:00Z</dcterms:created>
  <dcterms:modified xsi:type="dcterms:W3CDTF">2023-10-03T15:26:00Z</dcterms:modified>
</cp:coreProperties>
</file>