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07" w:rsidRPr="00465353" w:rsidRDefault="00814007" w:rsidP="00800121">
      <w:pPr>
        <w:autoSpaceDE w:val="0"/>
        <w:autoSpaceDN w:val="0"/>
        <w:adjustRightInd w:val="0"/>
        <w:jc w:val="center"/>
        <w:rPr>
          <w:rFonts w:cstheme="minorHAnsi"/>
          <w:color w:val="4F81BD" w:themeColor="accent1"/>
          <w:sz w:val="28"/>
          <w:szCs w:val="28"/>
        </w:rPr>
      </w:pPr>
      <w:bookmarkStart w:id="0" w:name="OLE_LINK3"/>
      <w:bookmarkStart w:id="1" w:name="_Toc505346525"/>
      <w:bookmarkStart w:id="2" w:name="_Toc505346919"/>
      <w:bookmarkStart w:id="3" w:name="_Toc512522655"/>
      <w:bookmarkStart w:id="4" w:name="_GoBack"/>
      <w:bookmarkEnd w:id="4"/>
      <w:r w:rsidRPr="00465353">
        <w:rPr>
          <w:rFonts w:cstheme="minorHAnsi"/>
          <w:color w:val="4F81BD" w:themeColor="accent1"/>
          <w:sz w:val="28"/>
          <w:szCs w:val="28"/>
        </w:rPr>
        <w:t>Allegato A</w:t>
      </w:r>
      <w:r w:rsidR="00800121" w:rsidRPr="00465353">
        <w:rPr>
          <w:rFonts w:cstheme="minorHAnsi"/>
          <w:color w:val="4F81BD" w:themeColor="accent1"/>
          <w:sz w:val="28"/>
          <w:szCs w:val="28"/>
        </w:rPr>
        <w:t>2</w:t>
      </w:r>
      <w:r w:rsidRPr="00465353">
        <w:rPr>
          <w:rFonts w:cstheme="minorHAnsi"/>
          <w:color w:val="4F81BD" w:themeColor="accent1"/>
          <w:sz w:val="28"/>
          <w:szCs w:val="28"/>
        </w:rPr>
        <w:t xml:space="preserve"> </w:t>
      </w:r>
      <w:r w:rsidR="00800121" w:rsidRPr="00465353">
        <w:rPr>
          <w:rFonts w:cstheme="minorHAnsi"/>
          <w:color w:val="4F81BD" w:themeColor="accent1"/>
          <w:sz w:val="28"/>
          <w:szCs w:val="28"/>
        </w:rPr>
        <w:t>–</w:t>
      </w:r>
      <w:r w:rsidRPr="00465353">
        <w:rPr>
          <w:rFonts w:cstheme="minorHAnsi"/>
          <w:color w:val="4F81BD" w:themeColor="accent1"/>
          <w:sz w:val="28"/>
          <w:szCs w:val="28"/>
        </w:rPr>
        <w:t xml:space="preserve"> </w:t>
      </w:r>
      <w:r w:rsidR="00800121" w:rsidRPr="00465353">
        <w:rPr>
          <w:rFonts w:cstheme="minorHAnsi"/>
          <w:color w:val="4F81BD" w:themeColor="accent1"/>
          <w:sz w:val="28"/>
          <w:szCs w:val="28"/>
        </w:rPr>
        <w:t>Scheda progettuale</w:t>
      </w: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Allegato A2 – Scheda progettuale"/>
      </w:tblPr>
      <w:tblGrid>
        <w:gridCol w:w="2977"/>
        <w:gridCol w:w="6521"/>
      </w:tblGrid>
      <w:tr w:rsidR="00800121" w:rsidRPr="00465353" w:rsidTr="00E70198">
        <w:trPr>
          <w:trHeight w:val="510"/>
          <w:tblHeader/>
        </w:trPr>
        <w:tc>
          <w:tcPr>
            <w:tcW w:w="9498" w:type="dxa"/>
            <w:gridSpan w:val="2"/>
            <w:shd w:val="clear" w:color="auto" w:fill="E6E6E6"/>
            <w:vAlign w:val="center"/>
          </w:tcPr>
          <w:bookmarkEnd w:id="0"/>
          <w:p w:rsidR="00800121" w:rsidRPr="00465353" w:rsidRDefault="00800121" w:rsidP="00E02145">
            <w:pPr>
              <w:pStyle w:val="TableParagraph"/>
              <w:ind w:left="49"/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465353">
              <w:rPr>
                <w:rFonts w:asciiTheme="minorHAnsi" w:hAnsiTheme="minorHAnsi" w:cstheme="minorHAnsi"/>
                <w:b/>
                <w:spacing w:val="-6"/>
                <w:sz w:val="20"/>
                <w:lang w:val="it-IT"/>
              </w:rPr>
              <w:t>INFORMAZIONI</w:t>
            </w:r>
            <w:r w:rsidRPr="00465353">
              <w:rPr>
                <w:rFonts w:asciiTheme="minorHAnsi" w:hAnsiTheme="minorHAnsi" w:cstheme="minorHAnsi"/>
                <w:b/>
                <w:spacing w:val="-10"/>
                <w:sz w:val="20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6"/>
                <w:sz w:val="20"/>
                <w:lang w:val="it-IT"/>
              </w:rPr>
              <w:t>DEL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20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6"/>
                <w:sz w:val="20"/>
                <w:lang w:val="it-IT"/>
              </w:rPr>
              <w:t>SOGGETTO</w:t>
            </w:r>
            <w:r w:rsidRPr="00465353">
              <w:rPr>
                <w:rFonts w:asciiTheme="minorHAnsi" w:hAnsiTheme="minorHAnsi" w:cstheme="minorHAnsi"/>
                <w:b/>
                <w:spacing w:val="-5"/>
                <w:sz w:val="20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6"/>
                <w:sz w:val="20"/>
                <w:lang w:val="it-IT"/>
              </w:rPr>
              <w:t>PROPONENTE</w:t>
            </w:r>
          </w:p>
        </w:tc>
      </w:tr>
      <w:tr w:rsidR="00800121" w:rsidRPr="00465353" w:rsidTr="00E70198">
        <w:trPr>
          <w:trHeight w:val="388"/>
          <w:tblHeader/>
        </w:trPr>
        <w:tc>
          <w:tcPr>
            <w:tcW w:w="2977" w:type="dxa"/>
            <w:shd w:val="clear" w:color="auto" w:fill="E6E6E6"/>
            <w:vAlign w:val="center"/>
          </w:tcPr>
          <w:p w:rsidR="00800121" w:rsidRPr="00465353" w:rsidRDefault="00800121" w:rsidP="00E02145">
            <w:pPr>
              <w:pStyle w:val="TableParagraph"/>
              <w:ind w:left="91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465353">
              <w:rPr>
                <w:rFonts w:asciiTheme="minorHAnsi" w:hAnsiTheme="minorHAnsi" w:cstheme="minorHAnsi"/>
                <w:b/>
                <w:spacing w:val="-4"/>
                <w:sz w:val="20"/>
                <w:lang w:val="it-IT"/>
              </w:rPr>
              <w:t>Soggetto</w:t>
            </w:r>
            <w:r w:rsidRPr="00465353">
              <w:rPr>
                <w:rFonts w:asciiTheme="minorHAnsi" w:hAnsiTheme="minorHAnsi" w:cstheme="minorHAnsi"/>
                <w:b/>
                <w:spacing w:val="3"/>
                <w:sz w:val="20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20"/>
                <w:lang w:val="it-IT"/>
              </w:rPr>
              <w:t>proponente</w:t>
            </w:r>
          </w:p>
        </w:tc>
        <w:tc>
          <w:tcPr>
            <w:tcW w:w="6521" w:type="dxa"/>
            <w:vAlign w:val="center"/>
          </w:tcPr>
          <w:p w:rsidR="00800121" w:rsidRPr="00465353" w:rsidRDefault="00800121" w:rsidP="00E02145">
            <w:pPr>
              <w:pStyle w:val="TableParagraph"/>
              <w:ind w:left="189" w:right="334"/>
              <w:rPr>
                <w:rFonts w:asciiTheme="minorHAnsi" w:hAnsiTheme="minorHAnsi" w:cstheme="minorHAnsi"/>
                <w:i/>
                <w:sz w:val="18"/>
                <w:lang w:val="it-IT"/>
              </w:rPr>
            </w:pPr>
            <w:r w:rsidRPr="00465353">
              <w:rPr>
                <w:rFonts w:asciiTheme="minorHAnsi" w:hAnsiTheme="minorHAnsi" w:cstheme="minorHAnsi"/>
                <w:i/>
                <w:sz w:val="18"/>
                <w:lang w:val="it-IT"/>
              </w:rPr>
              <w:t>Indicare estremi dell’Amministrazione</w:t>
            </w:r>
            <w:r w:rsidRPr="00465353">
              <w:rPr>
                <w:rFonts w:asciiTheme="minorHAnsi" w:hAnsiTheme="minorHAnsi" w:cstheme="minorHAnsi"/>
                <w:i/>
                <w:spacing w:val="-11"/>
                <w:sz w:val="18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8"/>
                <w:lang w:val="it-IT"/>
              </w:rPr>
              <w:t>Comunale</w:t>
            </w:r>
            <w:r w:rsidRPr="00465353">
              <w:rPr>
                <w:rFonts w:asciiTheme="minorHAnsi" w:hAnsiTheme="minorHAnsi" w:cstheme="minorHAnsi"/>
                <w:i/>
                <w:spacing w:val="-5"/>
                <w:sz w:val="18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8"/>
                <w:lang w:val="it-IT"/>
              </w:rPr>
              <w:t>proponente</w:t>
            </w:r>
          </w:p>
        </w:tc>
      </w:tr>
      <w:tr w:rsidR="00800121" w:rsidRPr="00465353" w:rsidTr="00E70198">
        <w:trPr>
          <w:trHeight w:val="388"/>
          <w:tblHeader/>
        </w:trPr>
        <w:tc>
          <w:tcPr>
            <w:tcW w:w="2977" w:type="dxa"/>
            <w:shd w:val="clear" w:color="auto" w:fill="E6E6E6"/>
            <w:vAlign w:val="center"/>
          </w:tcPr>
          <w:p w:rsidR="00800121" w:rsidRPr="00465353" w:rsidRDefault="00800121" w:rsidP="00E02145">
            <w:pPr>
              <w:pStyle w:val="TableParagraph"/>
              <w:ind w:left="91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465353">
              <w:rPr>
                <w:rFonts w:asciiTheme="minorHAnsi" w:hAnsiTheme="minorHAnsi" w:cstheme="minorHAnsi"/>
                <w:b/>
                <w:spacing w:val="-2"/>
                <w:sz w:val="20"/>
                <w:lang w:val="it-IT"/>
              </w:rPr>
              <w:t>Legale</w:t>
            </w:r>
            <w:r w:rsidRPr="00465353">
              <w:rPr>
                <w:rFonts w:asciiTheme="minorHAnsi" w:hAnsiTheme="minorHAnsi" w:cstheme="minorHAnsi"/>
                <w:b/>
                <w:spacing w:val="-10"/>
                <w:sz w:val="20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20"/>
                <w:lang w:val="it-IT"/>
              </w:rPr>
              <w:t>Rappresentante</w:t>
            </w:r>
          </w:p>
        </w:tc>
        <w:tc>
          <w:tcPr>
            <w:tcW w:w="6521" w:type="dxa"/>
          </w:tcPr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</w:tr>
      <w:tr w:rsidR="00800121" w:rsidRPr="00465353" w:rsidTr="00E70198">
        <w:trPr>
          <w:trHeight w:val="388"/>
          <w:tblHeader/>
        </w:trPr>
        <w:tc>
          <w:tcPr>
            <w:tcW w:w="2977" w:type="dxa"/>
            <w:shd w:val="clear" w:color="auto" w:fill="E6E6E6"/>
            <w:vAlign w:val="center"/>
          </w:tcPr>
          <w:p w:rsidR="00800121" w:rsidRPr="00465353" w:rsidRDefault="00800121" w:rsidP="00E02145">
            <w:pPr>
              <w:pStyle w:val="TableParagraph"/>
              <w:ind w:left="91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465353">
              <w:rPr>
                <w:rFonts w:asciiTheme="minorHAnsi" w:hAnsiTheme="minorHAnsi" w:cstheme="minorHAnsi"/>
                <w:b/>
                <w:spacing w:val="-2"/>
                <w:sz w:val="20"/>
                <w:lang w:val="it-IT"/>
              </w:rPr>
              <w:t>Indirizzo</w:t>
            </w:r>
            <w:r w:rsidRPr="00465353">
              <w:rPr>
                <w:rFonts w:asciiTheme="minorHAnsi" w:hAnsiTheme="minorHAnsi" w:cstheme="minorHAnsi"/>
                <w:b/>
                <w:spacing w:val="-7"/>
                <w:sz w:val="20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5"/>
                <w:sz w:val="20"/>
                <w:lang w:val="it-IT"/>
              </w:rPr>
              <w:t>PEC</w:t>
            </w:r>
          </w:p>
        </w:tc>
        <w:tc>
          <w:tcPr>
            <w:tcW w:w="6521" w:type="dxa"/>
          </w:tcPr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</w:tr>
      <w:tr w:rsidR="00800121" w:rsidRPr="00465353" w:rsidTr="00E70198">
        <w:trPr>
          <w:trHeight w:val="388"/>
          <w:tblHeader/>
        </w:trPr>
        <w:tc>
          <w:tcPr>
            <w:tcW w:w="2977" w:type="dxa"/>
            <w:shd w:val="clear" w:color="auto" w:fill="E6E6E6"/>
            <w:vAlign w:val="center"/>
          </w:tcPr>
          <w:p w:rsidR="00800121" w:rsidRPr="00465353" w:rsidRDefault="00800121" w:rsidP="00E02145">
            <w:pPr>
              <w:pStyle w:val="TableParagraph"/>
              <w:ind w:left="91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465353">
              <w:rPr>
                <w:rFonts w:asciiTheme="minorHAnsi" w:hAnsiTheme="minorHAnsi" w:cstheme="minorHAnsi"/>
                <w:b/>
                <w:spacing w:val="-4"/>
                <w:sz w:val="20"/>
                <w:lang w:val="it-IT"/>
              </w:rPr>
              <w:t>Referente</w:t>
            </w:r>
            <w:r w:rsidRPr="00465353">
              <w:rPr>
                <w:rFonts w:asciiTheme="minorHAnsi" w:hAnsiTheme="minorHAnsi" w:cstheme="minorHAnsi"/>
                <w:b/>
                <w:spacing w:val="2"/>
                <w:sz w:val="20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20"/>
                <w:lang w:val="it-IT"/>
              </w:rPr>
              <w:t>dell’operazione</w:t>
            </w:r>
          </w:p>
        </w:tc>
        <w:tc>
          <w:tcPr>
            <w:tcW w:w="6521" w:type="dxa"/>
          </w:tcPr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</w:tr>
      <w:tr w:rsidR="00800121" w:rsidRPr="00465353" w:rsidTr="00E70198">
        <w:trPr>
          <w:trHeight w:val="388"/>
          <w:tblHeader/>
        </w:trPr>
        <w:tc>
          <w:tcPr>
            <w:tcW w:w="2977" w:type="dxa"/>
            <w:shd w:val="clear" w:color="auto" w:fill="E6E6E6"/>
            <w:vAlign w:val="center"/>
          </w:tcPr>
          <w:p w:rsidR="00800121" w:rsidRPr="00465353" w:rsidRDefault="00800121" w:rsidP="00E02145">
            <w:pPr>
              <w:pStyle w:val="TableParagraph"/>
              <w:ind w:left="91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465353">
              <w:rPr>
                <w:rFonts w:asciiTheme="minorHAnsi" w:hAnsiTheme="minorHAnsi" w:cstheme="minorHAnsi"/>
                <w:b/>
                <w:sz w:val="20"/>
                <w:lang w:val="it-IT"/>
              </w:rPr>
              <w:t>Ufficio</w:t>
            </w:r>
            <w:r w:rsidRPr="00465353">
              <w:rPr>
                <w:rFonts w:asciiTheme="minorHAnsi" w:hAnsiTheme="minorHAnsi" w:cstheme="minorHAnsi"/>
                <w:b/>
                <w:spacing w:val="-11"/>
                <w:sz w:val="20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z w:val="20"/>
                <w:lang w:val="it-IT"/>
              </w:rPr>
              <w:t>di</w:t>
            </w:r>
            <w:r w:rsidRPr="00465353">
              <w:rPr>
                <w:rFonts w:asciiTheme="minorHAnsi" w:hAnsiTheme="minorHAnsi" w:cstheme="minorHAnsi"/>
                <w:b/>
                <w:spacing w:val="-9"/>
                <w:sz w:val="20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20"/>
                <w:lang w:val="it-IT"/>
              </w:rPr>
              <w:t>appartenenza</w:t>
            </w:r>
          </w:p>
        </w:tc>
        <w:tc>
          <w:tcPr>
            <w:tcW w:w="6521" w:type="dxa"/>
          </w:tcPr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</w:tr>
      <w:tr w:rsidR="00800121" w:rsidRPr="00465353" w:rsidTr="00E70198">
        <w:trPr>
          <w:trHeight w:val="388"/>
          <w:tblHeader/>
        </w:trPr>
        <w:tc>
          <w:tcPr>
            <w:tcW w:w="2977" w:type="dxa"/>
            <w:shd w:val="clear" w:color="auto" w:fill="E6E6E6"/>
            <w:vAlign w:val="center"/>
          </w:tcPr>
          <w:p w:rsidR="00800121" w:rsidRPr="00465353" w:rsidRDefault="00800121" w:rsidP="00E02145">
            <w:pPr>
              <w:pStyle w:val="TableParagraph"/>
              <w:ind w:left="91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465353">
              <w:rPr>
                <w:rFonts w:asciiTheme="minorHAnsi" w:hAnsiTheme="minorHAnsi" w:cstheme="minorHAnsi"/>
                <w:b/>
                <w:spacing w:val="-2"/>
                <w:sz w:val="20"/>
                <w:lang w:val="it-IT"/>
              </w:rPr>
              <w:t>Indirizzo</w:t>
            </w:r>
            <w:r w:rsidRPr="00465353">
              <w:rPr>
                <w:rFonts w:asciiTheme="minorHAnsi" w:hAnsiTheme="minorHAnsi" w:cstheme="minorHAnsi"/>
                <w:b/>
                <w:spacing w:val="-8"/>
                <w:sz w:val="20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20"/>
                <w:lang w:val="it-IT"/>
              </w:rPr>
              <w:t>e-mail</w:t>
            </w:r>
            <w:r w:rsidRPr="00465353">
              <w:rPr>
                <w:rFonts w:asciiTheme="minorHAnsi" w:hAnsiTheme="minorHAnsi" w:cstheme="minorHAnsi"/>
                <w:b/>
                <w:spacing w:val="-3"/>
                <w:sz w:val="20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20"/>
                <w:lang w:val="it-IT"/>
              </w:rPr>
              <w:t>del</w:t>
            </w:r>
            <w:r w:rsidRPr="00465353">
              <w:rPr>
                <w:rFonts w:asciiTheme="minorHAnsi" w:hAnsiTheme="minorHAnsi" w:cstheme="minorHAnsi"/>
                <w:b/>
                <w:spacing w:val="-1"/>
                <w:sz w:val="20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20"/>
                <w:lang w:val="it-IT"/>
              </w:rPr>
              <w:t>referente</w:t>
            </w:r>
          </w:p>
        </w:tc>
        <w:tc>
          <w:tcPr>
            <w:tcW w:w="6521" w:type="dxa"/>
          </w:tcPr>
          <w:p w:rsidR="00800121" w:rsidRPr="00465353" w:rsidRDefault="00800121" w:rsidP="00E02145">
            <w:pPr>
              <w:pStyle w:val="TableParagraph"/>
              <w:tabs>
                <w:tab w:val="left" w:pos="1048"/>
              </w:tabs>
              <w:rPr>
                <w:rFonts w:asciiTheme="minorHAnsi" w:hAnsiTheme="minorHAnsi" w:cstheme="minorHAnsi"/>
                <w:sz w:val="18"/>
                <w:lang w:val="it-IT"/>
              </w:rPr>
            </w:pPr>
            <w:r w:rsidRPr="00465353">
              <w:rPr>
                <w:rFonts w:asciiTheme="minorHAnsi" w:hAnsiTheme="minorHAnsi" w:cstheme="minorHAnsi"/>
                <w:sz w:val="18"/>
                <w:lang w:val="it-IT"/>
              </w:rPr>
              <w:tab/>
            </w:r>
          </w:p>
        </w:tc>
      </w:tr>
      <w:tr w:rsidR="00800121" w:rsidRPr="00465353" w:rsidTr="00E70198">
        <w:trPr>
          <w:trHeight w:val="388"/>
          <w:tblHeader/>
        </w:trPr>
        <w:tc>
          <w:tcPr>
            <w:tcW w:w="2977" w:type="dxa"/>
            <w:shd w:val="clear" w:color="auto" w:fill="E6E6E6"/>
            <w:vAlign w:val="center"/>
          </w:tcPr>
          <w:p w:rsidR="00800121" w:rsidRPr="00465353" w:rsidRDefault="00800121" w:rsidP="00E02145">
            <w:pPr>
              <w:pStyle w:val="TableParagraph"/>
              <w:ind w:left="91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465353">
              <w:rPr>
                <w:rFonts w:asciiTheme="minorHAnsi" w:hAnsiTheme="minorHAnsi" w:cstheme="minorHAnsi"/>
                <w:b/>
                <w:spacing w:val="-2"/>
                <w:sz w:val="20"/>
                <w:lang w:val="it-IT"/>
              </w:rPr>
              <w:t>Contatto</w:t>
            </w:r>
            <w:r w:rsidRPr="00465353">
              <w:rPr>
                <w:rFonts w:asciiTheme="minorHAnsi" w:hAnsiTheme="minorHAnsi" w:cstheme="minorHAnsi"/>
                <w:b/>
                <w:spacing w:val="-10"/>
                <w:sz w:val="20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20"/>
                <w:lang w:val="it-IT"/>
              </w:rPr>
              <w:t>telefonico</w:t>
            </w:r>
            <w:r w:rsidRPr="00465353">
              <w:rPr>
                <w:rFonts w:asciiTheme="minorHAnsi" w:hAnsiTheme="minorHAnsi" w:cstheme="minorHAnsi"/>
                <w:b/>
                <w:spacing w:val="-5"/>
                <w:sz w:val="20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20"/>
                <w:lang w:val="it-IT"/>
              </w:rPr>
              <w:t>del referente</w:t>
            </w:r>
          </w:p>
        </w:tc>
        <w:tc>
          <w:tcPr>
            <w:tcW w:w="6521" w:type="dxa"/>
          </w:tcPr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</w:tr>
    </w:tbl>
    <w:p w:rsidR="00800121" w:rsidRPr="00465353" w:rsidRDefault="00800121" w:rsidP="00800121">
      <w:pPr>
        <w:autoSpaceDE w:val="0"/>
        <w:autoSpaceDN w:val="0"/>
        <w:adjustRightInd w:val="0"/>
        <w:spacing w:after="0"/>
        <w:jc w:val="center"/>
        <w:rPr>
          <w:rFonts w:cstheme="minorHAnsi"/>
          <w:color w:val="4F81BD" w:themeColor="accent1"/>
          <w:sz w:val="20"/>
          <w:szCs w:val="20"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INFORMAZIONI SULL’OPERAZIONE"/>
      </w:tblPr>
      <w:tblGrid>
        <w:gridCol w:w="2977"/>
        <w:gridCol w:w="6521"/>
      </w:tblGrid>
      <w:tr w:rsidR="00800121" w:rsidRPr="00465353" w:rsidTr="00E70198">
        <w:trPr>
          <w:trHeight w:val="510"/>
          <w:tblHeader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800121" w:rsidRPr="00465353" w:rsidRDefault="00800121" w:rsidP="00E02145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465353">
              <w:rPr>
                <w:rFonts w:asciiTheme="minorHAnsi" w:hAnsiTheme="minorHAnsi" w:cstheme="minorHAnsi"/>
                <w:b/>
                <w:spacing w:val="-7"/>
                <w:sz w:val="20"/>
                <w:lang w:val="it-IT"/>
              </w:rPr>
              <w:t>INFORMAZIONI</w:t>
            </w:r>
            <w:r w:rsidRPr="00465353">
              <w:rPr>
                <w:rFonts w:asciiTheme="minorHAnsi" w:hAnsiTheme="minorHAnsi" w:cstheme="minorHAnsi"/>
                <w:b/>
                <w:spacing w:val="8"/>
                <w:sz w:val="20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20"/>
                <w:lang w:val="it-IT"/>
              </w:rPr>
              <w:t>SULL’OPERAZIONE</w:t>
            </w:r>
          </w:p>
        </w:tc>
      </w:tr>
      <w:tr w:rsidR="00800121" w:rsidRPr="00465353" w:rsidTr="00095C68">
        <w:trPr>
          <w:trHeight w:val="1391"/>
          <w:tblHeader/>
        </w:trPr>
        <w:tc>
          <w:tcPr>
            <w:tcW w:w="2977" w:type="dxa"/>
            <w:vAlign w:val="center"/>
          </w:tcPr>
          <w:p w:rsidR="00800121" w:rsidRPr="00465353" w:rsidRDefault="00800121" w:rsidP="00E02145">
            <w:pPr>
              <w:pStyle w:val="TableParagraph"/>
              <w:ind w:left="143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465353">
              <w:rPr>
                <w:rFonts w:asciiTheme="minorHAnsi" w:hAnsiTheme="minorHAnsi" w:cstheme="minorHAnsi"/>
                <w:b/>
                <w:spacing w:val="-2"/>
                <w:sz w:val="20"/>
                <w:lang w:val="it-IT"/>
              </w:rPr>
              <w:t>Titolo</w:t>
            </w:r>
            <w:r w:rsidRPr="00465353">
              <w:rPr>
                <w:rFonts w:asciiTheme="minorHAnsi" w:hAnsiTheme="minorHAnsi" w:cstheme="minorHAnsi"/>
                <w:b/>
                <w:spacing w:val="-10"/>
                <w:sz w:val="20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20"/>
                <w:lang w:val="it-IT"/>
              </w:rPr>
              <w:t>operazione</w:t>
            </w:r>
          </w:p>
        </w:tc>
        <w:tc>
          <w:tcPr>
            <w:tcW w:w="6521" w:type="dxa"/>
            <w:vAlign w:val="center"/>
          </w:tcPr>
          <w:p w:rsidR="00800121" w:rsidRPr="00465353" w:rsidRDefault="00800121" w:rsidP="00F231A9">
            <w:pPr>
              <w:pStyle w:val="TableParagraph"/>
              <w:tabs>
                <w:tab w:val="left" w:pos="1997"/>
              </w:tabs>
              <w:ind w:left="144" w:right="241"/>
              <w:rPr>
                <w:rFonts w:asciiTheme="minorHAnsi" w:hAnsiTheme="minorHAnsi" w:cstheme="minorHAnsi"/>
                <w:i/>
                <w:sz w:val="19"/>
                <w:lang w:val="it-IT"/>
              </w:rPr>
            </w:pPr>
            <w:r w:rsidRPr="00465353">
              <w:rPr>
                <w:rFonts w:asciiTheme="minorHAnsi" w:hAnsiTheme="minorHAnsi" w:cstheme="minorHAnsi"/>
                <w:i/>
                <w:sz w:val="19"/>
                <w:lang w:val="it-IT"/>
              </w:rPr>
              <w:t>Programma d’investimenti per rinnovo</w:t>
            </w:r>
            <w:r w:rsidR="00F231A9">
              <w:rPr>
                <w:rFonts w:asciiTheme="minorHAnsi" w:hAnsiTheme="minorHAnsi" w:cstheme="minorHAnsi"/>
                <w:i/>
                <w:sz w:val="19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9"/>
                <w:lang w:val="it-IT"/>
              </w:rPr>
              <w:t>servizi TPL urbano del Comune</w:t>
            </w:r>
            <w:r w:rsidRPr="00465353">
              <w:rPr>
                <w:rFonts w:asciiTheme="minorHAnsi" w:hAnsiTheme="minorHAnsi" w:cstheme="minorHAnsi"/>
                <w:i/>
                <w:spacing w:val="40"/>
                <w:sz w:val="19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9"/>
                <w:lang w:val="it-IT"/>
              </w:rPr>
              <w:t>di</w:t>
            </w:r>
            <w:r w:rsidRPr="00465353">
              <w:rPr>
                <w:rFonts w:asciiTheme="minorHAnsi" w:hAnsiTheme="minorHAnsi" w:cstheme="minorHAnsi"/>
                <w:i/>
                <w:spacing w:val="70"/>
                <w:sz w:val="19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9"/>
                <w:u w:val="single"/>
                <w:lang w:val="it-IT"/>
              </w:rPr>
              <w:tab/>
            </w:r>
            <w:r w:rsidR="00F231A9">
              <w:rPr>
                <w:rFonts w:asciiTheme="minorHAnsi" w:hAnsiTheme="minorHAnsi" w:cstheme="minorHAnsi"/>
                <w:i/>
                <w:sz w:val="19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9"/>
                <w:lang w:val="it-IT"/>
              </w:rPr>
              <w:t>con acquisto di</w:t>
            </w:r>
            <w:r w:rsidRPr="00465353">
              <w:rPr>
                <w:rFonts w:asciiTheme="minorHAnsi" w:hAnsiTheme="minorHAnsi" w:cstheme="minorHAnsi"/>
                <w:i/>
                <w:spacing w:val="40"/>
                <w:sz w:val="19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9"/>
                <w:lang w:val="it-IT"/>
              </w:rPr>
              <w:t>n. _</w:t>
            </w:r>
            <w:r w:rsidR="00F231A9">
              <w:rPr>
                <w:rFonts w:asciiTheme="minorHAnsi" w:hAnsiTheme="minorHAnsi" w:cstheme="minorHAnsi"/>
                <w:i/>
                <w:sz w:val="19"/>
                <w:lang w:val="it-IT"/>
              </w:rPr>
              <w:t>_</w:t>
            </w:r>
            <w:r w:rsidRPr="00465353">
              <w:rPr>
                <w:rFonts w:asciiTheme="minorHAnsi" w:hAnsiTheme="minorHAnsi" w:cstheme="minorHAnsi"/>
                <w:i/>
                <w:sz w:val="19"/>
                <w:lang w:val="it-IT"/>
              </w:rPr>
              <w:t>_</w:t>
            </w:r>
            <w:r w:rsidR="00F231A9">
              <w:rPr>
                <w:rFonts w:asciiTheme="minorHAnsi" w:hAnsiTheme="minorHAnsi" w:cstheme="minorHAnsi"/>
                <w:i/>
                <w:sz w:val="19"/>
                <w:lang w:val="it-IT"/>
              </w:rPr>
              <w:t xml:space="preserve"> mezzi </w:t>
            </w:r>
            <w:r w:rsidRPr="00465353">
              <w:rPr>
                <w:rFonts w:asciiTheme="minorHAnsi" w:hAnsiTheme="minorHAnsi" w:cstheme="minorHAnsi"/>
                <w:i/>
                <w:sz w:val="19"/>
                <w:lang w:val="it-IT"/>
              </w:rPr>
              <w:t xml:space="preserve"> elettrici e</w:t>
            </w:r>
            <w:r w:rsidRPr="00465353">
              <w:rPr>
                <w:rFonts w:asciiTheme="minorHAnsi" w:hAnsiTheme="minorHAnsi" w:cstheme="minorHAnsi"/>
                <w:i/>
                <w:spacing w:val="40"/>
                <w:sz w:val="19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9"/>
                <w:lang w:val="it-IT"/>
              </w:rPr>
              <w:t>n. ___</w:t>
            </w:r>
            <w:r w:rsidRPr="00465353">
              <w:rPr>
                <w:rFonts w:asciiTheme="minorHAnsi" w:hAnsiTheme="minorHAnsi" w:cstheme="minorHAnsi"/>
                <w:i/>
                <w:spacing w:val="87"/>
                <w:sz w:val="19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9"/>
                <w:lang w:val="it-IT"/>
              </w:rPr>
              <w:t xml:space="preserve">infrastrutture di </w:t>
            </w:r>
            <w:r w:rsidRPr="00465353">
              <w:rPr>
                <w:rFonts w:asciiTheme="minorHAnsi" w:hAnsiTheme="minorHAnsi" w:cstheme="minorHAnsi"/>
                <w:i/>
                <w:spacing w:val="-2"/>
                <w:sz w:val="19"/>
                <w:lang w:val="it-IT"/>
              </w:rPr>
              <w:t>ricarica/rifornimento</w:t>
            </w:r>
          </w:p>
        </w:tc>
      </w:tr>
      <w:tr w:rsidR="00800121" w:rsidRPr="00465353" w:rsidTr="00095C68">
        <w:trPr>
          <w:trHeight w:val="777"/>
          <w:tblHeader/>
        </w:trPr>
        <w:tc>
          <w:tcPr>
            <w:tcW w:w="2977" w:type="dxa"/>
            <w:vAlign w:val="center"/>
          </w:tcPr>
          <w:p w:rsidR="00800121" w:rsidRPr="00465353" w:rsidRDefault="00800121" w:rsidP="00E02145">
            <w:pPr>
              <w:pStyle w:val="TableParagraph"/>
              <w:ind w:left="143"/>
              <w:rPr>
                <w:rFonts w:asciiTheme="minorHAnsi" w:hAnsiTheme="minorHAnsi" w:cstheme="minorHAnsi"/>
                <w:b/>
                <w:spacing w:val="-2"/>
                <w:sz w:val="20"/>
                <w:lang w:val="it-IT"/>
              </w:rPr>
            </w:pPr>
            <w:r w:rsidRPr="00465353">
              <w:rPr>
                <w:rFonts w:asciiTheme="minorHAnsi" w:hAnsiTheme="minorHAnsi" w:cstheme="minorHAnsi"/>
                <w:b/>
                <w:spacing w:val="-2"/>
                <w:sz w:val="20"/>
                <w:lang w:val="it-IT"/>
              </w:rPr>
              <w:t>Descrizione</w:t>
            </w:r>
            <w:r w:rsidRPr="00465353">
              <w:rPr>
                <w:rFonts w:asciiTheme="minorHAnsi" w:hAnsiTheme="minorHAnsi" w:cstheme="minorHAnsi"/>
                <w:b/>
                <w:spacing w:val="-5"/>
                <w:sz w:val="20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20"/>
                <w:lang w:val="it-IT"/>
              </w:rPr>
              <w:t>della</w:t>
            </w:r>
            <w:r w:rsidRPr="00465353">
              <w:rPr>
                <w:rFonts w:asciiTheme="minorHAnsi" w:hAnsiTheme="minorHAnsi" w:cstheme="minorHAnsi"/>
                <w:b/>
                <w:spacing w:val="-4"/>
                <w:sz w:val="20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20"/>
                <w:lang w:val="it-IT"/>
              </w:rPr>
              <w:t>proposta</w:t>
            </w:r>
            <w:r w:rsidRPr="00465353">
              <w:rPr>
                <w:rFonts w:asciiTheme="minorHAnsi" w:hAnsiTheme="minorHAnsi" w:cstheme="minorHAnsi"/>
                <w:b/>
                <w:spacing w:val="-4"/>
                <w:sz w:val="20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20"/>
                <w:lang w:val="it-IT"/>
              </w:rPr>
              <w:t>progettuale</w:t>
            </w:r>
          </w:p>
        </w:tc>
        <w:tc>
          <w:tcPr>
            <w:tcW w:w="6521" w:type="dxa"/>
          </w:tcPr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</w:tr>
    </w:tbl>
    <w:p w:rsidR="00800121" w:rsidRPr="00465353" w:rsidRDefault="00800121" w:rsidP="00800121">
      <w:pPr>
        <w:autoSpaceDE w:val="0"/>
        <w:autoSpaceDN w:val="0"/>
        <w:adjustRightInd w:val="0"/>
        <w:jc w:val="center"/>
        <w:rPr>
          <w:rFonts w:cstheme="minorHAnsi"/>
          <w:color w:val="4F81BD" w:themeColor="accent1"/>
          <w:sz w:val="20"/>
          <w:szCs w:val="20"/>
        </w:rPr>
      </w:pPr>
    </w:p>
    <w:p w:rsidR="00800121" w:rsidRPr="00465353" w:rsidRDefault="00800121">
      <w:pPr>
        <w:spacing w:after="0"/>
        <w:rPr>
          <w:rFonts w:cstheme="minorHAnsi"/>
          <w:color w:val="4F81BD" w:themeColor="accent1"/>
          <w:sz w:val="20"/>
          <w:szCs w:val="20"/>
        </w:rPr>
      </w:pPr>
      <w:r w:rsidRPr="00465353">
        <w:rPr>
          <w:rFonts w:cstheme="minorHAnsi"/>
          <w:color w:val="4F81BD" w:themeColor="accent1"/>
          <w:sz w:val="20"/>
          <w:szCs w:val="20"/>
        </w:rPr>
        <w:br w:type="page"/>
      </w: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CONTRIBUZIONE FINANZIARIA DELL’OPERAZIONE"/>
      </w:tblPr>
      <w:tblGrid>
        <w:gridCol w:w="3544"/>
        <w:gridCol w:w="5954"/>
      </w:tblGrid>
      <w:tr w:rsidR="00800121" w:rsidRPr="00800121" w:rsidTr="00E70198">
        <w:trPr>
          <w:trHeight w:val="510"/>
          <w:tblHeader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800121" w:rsidRPr="00800121" w:rsidRDefault="00095C68" w:rsidP="00800121">
            <w:pPr>
              <w:tabs>
                <w:tab w:val="left" w:pos="2322"/>
              </w:tabs>
              <w:spacing w:after="0"/>
              <w:ind w:left="578"/>
              <w:jc w:val="center"/>
              <w:rPr>
                <w:rFonts w:ascii="Calibri" w:eastAsia="Calibri Light" w:hAnsi="Calibri" w:cs="Calibri"/>
                <w:b/>
                <w:bCs/>
                <w:iCs/>
                <w:spacing w:val="-10"/>
                <w:sz w:val="19"/>
                <w:lang w:val="it-IT"/>
              </w:rPr>
            </w:pPr>
            <w:r>
              <w:rPr>
                <w:rFonts w:ascii="Calibri" w:eastAsia="Calibri Light" w:hAnsi="Calibri" w:cs="Calibri"/>
                <w:b/>
                <w:bCs/>
                <w:iCs/>
                <w:spacing w:val="-10"/>
                <w:sz w:val="19"/>
                <w:lang w:val="it-IT"/>
              </w:rPr>
              <w:lastRenderedPageBreak/>
              <w:t>CONTRIBUZIONE FINANZIARIA</w:t>
            </w:r>
            <w:r w:rsidR="00800121" w:rsidRPr="00800121">
              <w:rPr>
                <w:rFonts w:ascii="Calibri" w:eastAsia="Calibri Light" w:hAnsi="Calibri" w:cs="Calibri"/>
                <w:b/>
                <w:bCs/>
                <w:iCs/>
                <w:spacing w:val="-10"/>
                <w:sz w:val="19"/>
                <w:lang w:val="it-IT"/>
              </w:rPr>
              <w:t xml:space="preserve"> DELL’OPERAZIONE</w:t>
            </w:r>
          </w:p>
        </w:tc>
      </w:tr>
      <w:tr w:rsidR="00800121" w:rsidRPr="00800121" w:rsidTr="000720E4">
        <w:trPr>
          <w:trHeight w:val="701"/>
          <w:tblHeader/>
        </w:trPr>
        <w:tc>
          <w:tcPr>
            <w:tcW w:w="3544" w:type="dxa"/>
            <w:vAlign w:val="center"/>
          </w:tcPr>
          <w:p w:rsidR="00800121" w:rsidRPr="00800121" w:rsidRDefault="00800121" w:rsidP="00800121">
            <w:pPr>
              <w:spacing w:before="23" w:after="0" w:line="276" w:lineRule="auto"/>
              <w:ind w:left="143" w:right="65"/>
              <w:rPr>
                <w:rFonts w:ascii="Calibri" w:eastAsia="Calibri Light" w:hAnsi="Calibri" w:cs="Calibri"/>
                <w:b/>
                <w:sz w:val="20"/>
                <w:lang w:val="it-IT"/>
              </w:rPr>
            </w:pPr>
            <w:r w:rsidRPr="00800121">
              <w:rPr>
                <w:rFonts w:ascii="Calibri" w:eastAsia="Calibri Light" w:hAnsi="Calibri" w:cs="Calibri"/>
                <w:b/>
                <w:spacing w:val="-2"/>
                <w:sz w:val="20"/>
                <w:lang w:val="it-IT"/>
              </w:rPr>
              <w:t>Costo</w:t>
            </w:r>
            <w:r w:rsidRPr="00800121">
              <w:rPr>
                <w:rFonts w:ascii="Calibri" w:eastAsia="Calibri Light" w:hAnsi="Calibri" w:cs="Calibri"/>
                <w:b/>
                <w:spacing w:val="-9"/>
                <w:sz w:val="20"/>
                <w:lang w:val="it-IT"/>
              </w:rPr>
              <w:t xml:space="preserve"> </w:t>
            </w:r>
            <w:r w:rsidRPr="00800121">
              <w:rPr>
                <w:rFonts w:ascii="Calibri" w:eastAsia="Calibri Light" w:hAnsi="Calibri" w:cs="Calibri"/>
                <w:b/>
                <w:spacing w:val="-2"/>
                <w:sz w:val="20"/>
                <w:lang w:val="it-IT"/>
              </w:rPr>
              <w:t>complessivo</w:t>
            </w:r>
            <w:r w:rsidRPr="00800121">
              <w:rPr>
                <w:rFonts w:ascii="Calibri" w:eastAsia="Calibri Light" w:hAnsi="Calibri" w:cs="Calibri"/>
                <w:b/>
                <w:spacing w:val="-9"/>
                <w:sz w:val="20"/>
                <w:lang w:val="it-IT"/>
              </w:rPr>
              <w:t xml:space="preserve"> </w:t>
            </w:r>
            <w:r w:rsidRPr="00800121">
              <w:rPr>
                <w:rFonts w:ascii="Calibri" w:eastAsia="Calibri Light" w:hAnsi="Calibri" w:cs="Calibri"/>
                <w:b/>
                <w:spacing w:val="-2"/>
                <w:sz w:val="20"/>
                <w:lang w:val="it-IT"/>
              </w:rPr>
              <w:t>della</w:t>
            </w:r>
            <w:r w:rsidRPr="00800121">
              <w:rPr>
                <w:rFonts w:ascii="Calibri" w:eastAsia="Calibri Light" w:hAnsi="Calibri" w:cs="Calibri"/>
                <w:b/>
                <w:spacing w:val="-9"/>
                <w:sz w:val="20"/>
                <w:lang w:val="it-IT"/>
              </w:rPr>
              <w:t xml:space="preserve"> </w:t>
            </w:r>
            <w:r w:rsidRPr="00800121">
              <w:rPr>
                <w:rFonts w:ascii="Calibri" w:eastAsia="Calibri Light" w:hAnsi="Calibri" w:cs="Calibri"/>
                <w:b/>
                <w:spacing w:val="-2"/>
                <w:sz w:val="20"/>
                <w:lang w:val="it-IT"/>
              </w:rPr>
              <w:t>proposta progettuale</w:t>
            </w:r>
          </w:p>
        </w:tc>
        <w:tc>
          <w:tcPr>
            <w:tcW w:w="5954" w:type="dxa"/>
            <w:vAlign w:val="center"/>
          </w:tcPr>
          <w:p w:rsidR="00800121" w:rsidRPr="00800121" w:rsidRDefault="00800121" w:rsidP="00800121">
            <w:pPr>
              <w:tabs>
                <w:tab w:val="left" w:pos="2322"/>
              </w:tabs>
              <w:spacing w:after="0"/>
              <w:ind w:left="578"/>
              <w:rPr>
                <w:rFonts w:ascii="Calibri" w:eastAsia="Calibri Light" w:hAnsi="Calibri" w:cs="Calibri"/>
                <w:i/>
                <w:sz w:val="19"/>
                <w:lang w:val="it-IT"/>
              </w:rPr>
            </w:pPr>
            <w:r w:rsidRPr="00800121">
              <w:rPr>
                <w:rFonts w:ascii="Calibri" w:eastAsia="Calibri Light" w:hAnsi="Calibri" w:cs="Calibri"/>
                <w:i/>
                <w:spacing w:val="-10"/>
                <w:sz w:val="19"/>
                <w:lang w:val="it-IT"/>
              </w:rPr>
              <w:t>€</w:t>
            </w:r>
            <w:r w:rsidRPr="00800121">
              <w:rPr>
                <w:rFonts w:ascii="Calibri" w:eastAsia="Calibri Light" w:hAnsi="Calibri" w:cs="Calibri"/>
                <w:i/>
                <w:sz w:val="19"/>
                <w:u w:val="single"/>
                <w:lang w:val="it-IT"/>
              </w:rPr>
              <w:tab/>
            </w:r>
          </w:p>
        </w:tc>
      </w:tr>
      <w:tr w:rsidR="00800121" w:rsidRPr="00800121" w:rsidTr="000720E4">
        <w:trPr>
          <w:trHeight w:val="795"/>
          <w:tblHeader/>
        </w:trPr>
        <w:tc>
          <w:tcPr>
            <w:tcW w:w="3544" w:type="dxa"/>
            <w:vAlign w:val="center"/>
          </w:tcPr>
          <w:p w:rsidR="00800121" w:rsidRPr="00800121" w:rsidRDefault="000720E4" w:rsidP="00800121">
            <w:pPr>
              <w:spacing w:after="0" w:line="276" w:lineRule="auto"/>
              <w:ind w:left="135" w:right="138"/>
              <w:jc w:val="right"/>
              <w:rPr>
                <w:rFonts w:ascii="Calibri" w:eastAsia="Calibri Light" w:hAnsi="Calibri" w:cs="Calibri"/>
                <w:i/>
                <w:sz w:val="18"/>
                <w:lang w:val="it-IT"/>
              </w:rPr>
            </w:pPr>
            <w:r>
              <w:rPr>
                <w:rFonts w:ascii="Calibri" w:eastAsia="Calibri Light" w:hAnsi="Calibri" w:cs="Calibri"/>
                <w:i/>
                <w:sz w:val="18"/>
                <w:lang w:val="it-IT"/>
              </w:rPr>
              <w:t>r</w:t>
            </w:r>
            <w:r w:rsidR="00800121" w:rsidRPr="00800121">
              <w:rPr>
                <w:rFonts w:ascii="Calibri" w:eastAsia="Calibri Light" w:hAnsi="Calibri" w:cs="Calibri"/>
                <w:i/>
                <w:sz w:val="18"/>
                <w:lang w:val="it-IT"/>
              </w:rPr>
              <w:t xml:space="preserve">isorse a valere sul </w:t>
            </w:r>
          </w:p>
          <w:p w:rsidR="00800121" w:rsidRPr="00800121" w:rsidRDefault="00800121" w:rsidP="00800121">
            <w:pPr>
              <w:spacing w:after="0" w:line="276" w:lineRule="auto"/>
              <w:ind w:left="135" w:right="138"/>
              <w:jc w:val="right"/>
              <w:rPr>
                <w:rFonts w:ascii="Calibri" w:eastAsia="Calibri Light" w:hAnsi="Calibri" w:cs="Calibri"/>
                <w:i/>
                <w:sz w:val="18"/>
                <w:lang w:val="it-IT"/>
              </w:rPr>
            </w:pPr>
            <w:r w:rsidRPr="00800121">
              <w:rPr>
                <w:rFonts w:ascii="Calibri" w:eastAsia="Calibri Light" w:hAnsi="Calibri" w:cs="Calibri"/>
                <w:i/>
                <w:sz w:val="18"/>
                <w:lang w:val="it-IT"/>
              </w:rPr>
              <w:t>PR Puglia 2021-2027</w:t>
            </w:r>
          </w:p>
        </w:tc>
        <w:tc>
          <w:tcPr>
            <w:tcW w:w="5954" w:type="dxa"/>
            <w:vAlign w:val="center"/>
          </w:tcPr>
          <w:p w:rsidR="00800121" w:rsidRPr="00800121" w:rsidRDefault="00800121" w:rsidP="00800121">
            <w:pPr>
              <w:spacing w:after="0"/>
              <w:rPr>
                <w:rFonts w:ascii="Calibri" w:eastAsia="Calibri Light" w:hAnsi="Calibri" w:cs="Calibri"/>
                <w:i/>
                <w:sz w:val="19"/>
                <w:lang w:val="it-IT"/>
              </w:rPr>
            </w:pPr>
          </w:p>
          <w:p w:rsidR="00800121" w:rsidRPr="00800121" w:rsidRDefault="00800121" w:rsidP="00800121">
            <w:pPr>
              <w:tabs>
                <w:tab w:val="left" w:pos="2322"/>
              </w:tabs>
              <w:spacing w:after="0"/>
              <w:ind w:left="578"/>
              <w:rPr>
                <w:rFonts w:ascii="Calibri" w:eastAsia="Calibri Light" w:hAnsi="Calibri" w:cs="Calibri"/>
                <w:i/>
                <w:sz w:val="19"/>
                <w:lang w:val="it-IT"/>
              </w:rPr>
            </w:pPr>
            <w:r w:rsidRPr="00800121">
              <w:rPr>
                <w:rFonts w:ascii="Calibri" w:eastAsia="Calibri Light" w:hAnsi="Calibri" w:cs="Calibri"/>
                <w:i/>
                <w:spacing w:val="-10"/>
                <w:sz w:val="19"/>
                <w:lang w:val="it-IT"/>
              </w:rPr>
              <w:t>€</w:t>
            </w:r>
            <w:r w:rsidRPr="00800121">
              <w:rPr>
                <w:rFonts w:ascii="Calibri" w:eastAsia="Calibri Light" w:hAnsi="Calibri" w:cs="Calibri"/>
                <w:i/>
                <w:sz w:val="19"/>
                <w:u w:val="single"/>
                <w:lang w:val="it-IT"/>
              </w:rPr>
              <w:tab/>
            </w:r>
          </w:p>
        </w:tc>
      </w:tr>
      <w:tr w:rsidR="00800121" w:rsidRPr="00800121" w:rsidTr="000720E4">
        <w:trPr>
          <w:trHeight w:val="958"/>
          <w:tblHeader/>
        </w:trPr>
        <w:tc>
          <w:tcPr>
            <w:tcW w:w="3544" w:type="dxa"/>
            <w:vAlign w:val="center"/>
          </w:tcPr>
          <w:p w:rsidR="00800121" w:rsidRPr="00800121" w:rsidRDefault="000720E4" w:rsidP="000720E4">
            <w:pPr>
              <w:spacing w:after="0" w:line="276" w:lineRule="auto"/>
              <w:ind w:left="135" w:right="138"/>
              <w:jc w:val="right"/>
              <w:rPr>
                <w:rFonts w:ascii="Calibri" w:eastAsia="Calibri Light" w:hAnsi="Calibri" w:cs="Calibri"/>
                <w:i/>
                <w:sz w:val="18"/>
                <w:lang w:val="it-IT"/>
              </w:rPr>
            </w:pPr>
            <w:r>
              <w:rPr>
                <w:rFonts w:ascii="Calibri" w:eastAsia="Calibri Light" w:hAnsi="Calibri" w:cs="Calibri"/>
                <w:i/>
                <w:sz w:val="18"/>
                <w:lang w:val="it-IT"/>
              </w:rPr>
              <w:t>(eventuali) r</w:t>
            </w:r>
            <w:r w:rsidR="00800121" w:rsidRPr="00800121">
              <w:rPr>
                <w:rFonts w:ascii="Calibri" w:eastAsia="Calibri Light" w:hAnsi="Calibri" w:cs="Calibri"/>
                <w:i/>
                <w:sz w:val="18"/>
                <w:lang w:val="it-IT"/>
              </w:rPr>
              <w:t>isorse messe a disposizione dal Soggetto proponente</w:t>
            </w:r>
          </w:p>
        </w:tc>
        <w:tc>
          <w:tcPr>
            <w:tcW w:w="5954" w:type="dxa"/>
            <w:vAlign w:val="center"/>
          </w:tcPr>
          <w:p w:rsidR="00800121" w:rsidRPr="00800121" w:rsidRDefault="00800121" w:rsidP="00800121">
            <w:pPr>
              <w:spacing w:after="0"/>
              <w:rPr>
                <w:rFonts w:ascii="Calibri" w:eastAsia="Calibri Light" w:hAnsi="Calibri" w:cs="Calibri"/>
                <w:i/>
                <w:sz w:val="19"/>
                <w:lang w:val="it-IT"/>
              </w:rPr>
            </w:pPr>
          </w:p>
          <w:p w:rsidR="00800121" w:rsidRPr="00800121" w:rsidRDefault="00800121" w:rsidP="00800121">
            <w:pPr>
              <w:tabs>
                <w:tab w:val="left" w:pos="2322"/>
              </w:tabs>
              <w:spacing w:after="0"/>
              <w:ind w:left="578"/>
              <w:rPr>
                <w:rFonts w:ascii="Calibri" w:eastAsia="Calibri Light" w:hAnsi="Calibri" w:cs="Calibri"/>
                <w:i/>
                <w:sz w:val="19"/>
                <w:lang w:val="it-IT"/>
              </w:rPr>
            </w:pPr>
            <w:r w:rsidRPr="00800121">
              <w:rPr>
                <w:rFonts w:ascii="Calibri" w:eastAsia="Calibri Light" w:hAnsi="Calibri" w:cs="Calibri"/>
                <w:i/>
                <w:spacing w:val="-10"/>
                <w:sz w:val="19"/>
                <w:lang w:val="it-IT"/>
              </w:rPr>
              <w:t>€</w:t>
            </w:r>
            <w:r w:rsidRPr="00800121">
              <w:rPr>
                <w:rFonts w:ascii="Calibri" w:eastAsia="Calibri Light" w:hAnsi="Calibri" w:cs="Calibri"/>
                <w:i/>
                <w:sz w:val="19"/>
                <w:u w:val="single"/>
                <w:lang w:val="it-IT"/>
              </w:rPr>
              <w:tab/>
            </w:r>
          </w:p>
        </w:tc>
      </w:tr>
    </w:tbl>
    <w:p w:rsidR="00800121" w:rsidRPr="00465353" w:rsidRDefault="00800121" w:rsidP="00800121">
      <w:pPr>
        <w:autoSpaceDE w:val="0"/>
        <w:autoSpaceDN w:val="0"/>
        <w:adjustRightInd w:val="0"/>
        <w:jc w:val="center"/>
        <w:rPr>
          <w:rFonts w:cstheme="minorHAnsi"/>
          <w:color w:val="4F81BD" w:themeColor="accent1"/>
          <w:sz w:val="20"/>
          <w:szCs w:val="20"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STRUMENTO DELLA PIANIFICAZIONE DELLA MOBILITÀ URBANA"/>
      </w:tblPr>
      <w:tblGrid>
        <w:gridCol w:w="9498"/>
      </w:tblGrid>
      <w:tr w:rsidR="00800121" w:rsidRPr="00800121" w:rsidTr="00E70198">
        <w:trPr>
          <w:trHeight w:val="510"/>
          <w:tblHeader/>
        </w:trPr>
        <w:tc>
          <w:tcPr>
            <w:tcW w:w="9498" w:type="dxa"/>
            <w:shd w:val="clear" w:color="auto" w:fill="D9D9D9"/>
            <w:vAlign w:val="center"/>
          </w:tcPr>
          <w:p w:rsidR="00800121" w:rsidRPr="00800121" w:rsidRDefault="00800121" w:rsidP="00800121">
            <w:pPr>
              <w:spacing w:after="0"/>
              <w:jc w:val="center"/>
              <w:rPr>
                <w:rFonts w:ascii="Calibri" w:eastAsia="Calibri Light" w:hAnsi="Calibri" w:cs="Calibri"/>
                <w:b/>
                <w:color w:val="000000"/>
                <w:spacing w:val="-6"/>
                <w:sz w:val="20"/>
                <w:lang w:val="it-IT"/>
              </w:rPr>
            </w:pPr>
            <w:r w:rsidRPr="00800121">
              <w:rPr>
                <w:rFonts w:ascii="Calibri" w:eastAsia="Calibri Light" w:hAnsi="Calibri" w:cs="Calibri"/>
                <w:b/>
                <w:color w:val="000000"/>
                <w:spacing w:val="-6"/>
                <w:sz w:val="20"/>
                <w:lang w:val="it-IT"/>
              </w:rPr>
              <w:t>STRUMENTO</w:t>
            </w:r>
            <w:r w:rsidRPr="00800121">
              <w:rPr>
                <w:rFonts w:ascii="Calibri" w:eastAsia="Calibri Light" w:hAnsi="Calibri" w:cs="Calibri"/>
                <w:b/>
                <w:color w:val="000000"/>
                <w:spacing w:val="-5"/>
                <w:sz w:val="20"/>
                <w:lang w:val="it-IT"/>
              </w:rPr>
              <w:t xml:space="preserve"> </w:t>
            </w:r>
            <w:r w:rsidRPr="00800121">
              <w:rPr>
                <w:rFonts w:ascii="Calibri" w:eastAsia="Calibri Light" w:hAnsi="Calibri" w:cs="Calibri"/>
                <w:b/>
                <w:color w:val="000000"/>
                <w:spacing w:val="-6"/>
                <w:sz w:val="20"/>
                <w:lang w:val="it-IT"/>
              </w:rPr>
              <w:t>DELLA</w:t>
            </w:r>
            <w:r w:rsidRPr="00800121">
              <w:rPr>
                <w:rFonts w:ascii="Calibri" w:eastAsia="Calibri Light" w:hAnsi="Calibri" w:cs="Calibri"/>
                <w:b/>
                <w:color w:val="000000"/>
                <w:spacing w:val="-4"/>
                <w:sz w:val="20"/>
                <w:lang w:val="it-IT"/>
              </w:rPr>
              <w:t xml:space="preserve"> </w:t>
            </w:r>
            <w:r w:rsidRPr="00800121">
              <w:rPr>
                <w:rFonts w:ascii="Calibri" w:eastAsia="Calibri Light" w:hAnsi="Calibri" w:cs="Calibri"/>
                <w:b/>
                <w:color w:val="000000"/>
                <w:spacing w:val="-6"/>
                <w:sz w:val="20"/>
                <w:lang w:val="it-IT"/>
              </w:rPr>
              <w:t>PIANIFICAZIONE</w:t>
            </w:r>
            <w:r w:rsidRPr="00800121">
              <w:rPr>
                <w:rFonts w:ascii="Calibri" w:eastAsia="Calibri Light" w:hAnsi="Calibri" w:cs="Calibri"/>
                <w:b/>
                <w:color w:val="000000"/>
                <w:spacing w:val="-4"/>
                <w:sz w:val="20"/>
                <w:lang w:val="it-IT"/>
              </w:rPr>
              <w:t xml:space="preserve"> </w:t>
            </w:r>
            <w:r w:rsidRPr="00800121">
              <w:rPr>
                <w:rFonts w:ascii="Calibri" w:eastAsia="Calibri Light" w:hAnsi="Calibri" w:cs="Calibri"/>
                <w:b/>
                <w:color w:val="000000"/>
                <w:spacing w:val="-6"/>
                <w:sz w:val="20"/>
                <w:lang w:val="it-IT"/>
              </w:rPr>
              <w:t>DELLA</w:t>
            </w:r>
            <w:r w:rsidRPr="00800121">
              <w:rPr>
                <w:rFonts w:ascii="Calibri" w:eastAsia="Calibri Light" w:hAnsi="Calibri" w:cs="Calibri"/>
                <w:b/>
                <w:color w:val="000000"/>
                <w:spacing w:val="-4"/>
                <w:sz w:val="20"/>
                <w:lang w:val="it-IT"/>
              </w:rPr>
              <w:t xml:space="preserve"> </w:t>
            </w:r>
            <w:r w:rsidRPr="00800121">
              <w:rPr>
                <w:rFonts w:ascii="Calibri" w:eastAsia="Calibri Light" w:hAnsi="Calibri" w:cs="Calibri"/>
                <w:b/>
                <w:color w:val="000000"/>
                <w:spacing w:val="-6"/>
                <w:sz w:val="20"/>
                <w:lang w:val="it-IT"/>
              </w:rPr>
              <w:t>MOBILITÀ</w:t>
            </w:r>
            <w:r w:rsidRPr="00800121">
              <w:rPr>
                <w:rFonts w:ascii="Calibri" w:eastAsia="Calibri Light" w:hAnsi="Calibri" w:cs="Calibri"/>
                <w:b/>
                <w:color w:val="000000"/>
                <w:spacing w:val="-4"/>
                <w:sz w:val="20"/>
                <w:lang w:val="it-IT"/>
              </w:rPr>
              <w:t xml:space="preserve"> </w:t>
            </w:r>
            <w:r w:rsidRPr="00800121">
              <w:rPr>
                <w:rFonts w:ascii="Calibri" w:eastAsia="Calibri Light" w:hAnsi="Calibri" w:cs="Calibri"/>
                <w:b/>
                <w:color w:val="000000"/>
                <w:spacing w:val="-6"/>
                <w:sz w:val="20"/>
                <w:lang w:val="it-IT"/>
              </w:rPr>
              <w:t>URBANA</w:t>
            </w:r>
          </w:p>
          <w:p w:rsidR="00800121" w:rsidRPr="00800121" w:rsidRDefault="00800121" w:rsidP="00800121">
            <w:pPr>
              <w:spacing w:after="0"/>
              <w:ind w:left="280" w:right="282"/>
              <w:jc w:val="center"/>
              <w:rPr>
                <w:rFonts w:ascii="Calibri" w:eastAsia="Calibri Light" w:hAnsi="Calibri" w:cs="Calibri"/>
                <w:i/>
                <w:sz w:val="16"/>
                <w:lang w:val="it-IT"/>
              </w:rPr>
            </w:pPr>
            <w:r w:rsidRPr="00800121">
              <w:rPr>
                <w:rFonts w:ascii="Calibri" w:eastAsia="Calibri Light" w:hAnsi="Calibri" w:cs="Calibri"/>
                <w:i/>
                <w:sz w:val="16"/>
                <w:lang w:val="it-IT"/>
              </w:rPr>
              <w:t>(riferimento al paragrafo 5.2 dell’Avviso)</w:t>
            </w:r>
          </w:p>
        </w:tc>
      </w:tr>
      <w:tr w:rsidR="00800121" w:rsidRPr="00800121" w:rsidTr="00E70198">
        <w:trPr>
          <w:trHeight w:val="835"/>
          <w:tblHeader/>
        </w:trPr>
        <w:tc>
          <w:tcPr>
            <w:tcW w:w="9498" w:type="dxa"/>
            <w:vAlign w:val="center"/>
          </w:tcPr>
          <w:p w:rsidR="00800121" w:rsidRPr="00800121" w:rsidRDefault="00800121" w:rsidP="00800121">
            <w:pPr>
              <w:tabs>
                <w:tab w:val="left" w:pos="2322"/>
              </w:tabs>
              <w:spacing w:after="0"/>
              <w:ind w:left="578" w:right="526"/>
              <w:jc w:val="both"/>
              <w:rPr>
                <w:rFonts w:ascii="Calibri" w:eastAsia="Calibri Light" w:hAnsi="Calibri" w:cs="Calibri"/>
                <w:i/>
                <w:sz w:val="16"/>
                <w:lang w:val="it-IT"/>
              </w:rPr>
            </w:pPr>
          </w:p>
          <w:p w:rsidR="00800121" w:rsidRPr="00800121" w:rsidRDefault="00800121" w:rsidP="00800121">
            <w:pPr>
              <w:tabs>
                <w:tab w:val="left" w:pos="2322"/>
              </w:tabs>
              <w:spacing w:after="0"/>
              <w:ind w:left="578" w:right="526"/>
              <w:jc w:val="both"/>
              <w:rPr>
                <w:rFonts w:ascii="Calibri" w:eastAsia="Calibri Light" w:hAnsi="Calibri" w:cs="Calibri"/>
                <w:i/>
                <w:sz w:val="16"/>
                <w:lang w:val="it-IT"/>
              </w:rPr>
            </w:pPr>
            <w:r w:rsidRPr="00800121">
              <w:rPr>
                <w:rFonts w:ascii="Calibri" w:eastAsia="Calibri Light" w:hAnsi="Calibri" w:cs="Calibri"/>
                <w:i/>
                <w:sz w:val="16"/>
                <w:lang w:val="it-IT"/>
              </w:rPr>
              <w:t>Indicare lo strumento di</w:t>
            </w:r>
            <w:r w:rsidRPr="00800121">
              <w:rPr>
                <w:rFonts w:ascii="Calibri" w:eastAsia="Calibri Light" w:hAnsi="Calibri" w:cs="Calibri"/>
                <w:i/>
                <w:spacing w:val="22"/>
                <w:sz w:val="16"/>
                <w:lang w:val="it-IT"/>
              </w:rPr>
              <w:t xml:space="preserve"> </w:t>
            </w:r>
            <w:r w:rsidRPr="00800121">
              <w:rPr>
                <w:rFonts w:ascii="Calibri" w:eastAsia="Calibri Light" w:hAnsi="Calibri" w:cs="Calibri"/>
                <w:i/>
                <w:sz w:val="16"/>
                <w:lang w:val="it-IT"/>
              </w:rPr>
              <w:t>pianificazione della mobilità urbana e gli estremi del relativo provvedimento di approvazione,</w:t>
            </w:r>
            <w:r w:rsidRPr="00800121">
              <w:rPr>
                <w:rFonts w:ascii="Calibri" w:eastAsia="Calibri Light" w:hAnsi="Calibri" w:cs="Calibri"/>
                <w:i/>
                <w:spacing w:val="40"/>
                <w:sz w:val="16"/>
                <w:lang w:val="it-IT"/>
              </w:rPr>
              <w:t xml:space="preserve"> </w:t>
            </w:r>
            <w:r w:rsidRPr="00800121">
              <w:rPr>
                <w:rFonts w:ascii="Calibri" w:eastAsia="Calibri Light" w:hAnsi="Calibri" w:cs="Calibri"/>
                <w:i/>
                <w:sz w:val="16"/>
                <w:lang w:val="it-IT"/>
              </w:rPr>
              <w:t>specificando, altresì, la/le sezione/i del predetto documento in cui sono presenti i riferimenti relativi alla tipologia di</w:t>
            </w:r>
            <w:r w:rsidRPr="00800121">
              <w:rPr>
                <w:rFonts w:ascii="Calibri" w:eastAsia="Calibri Light" w:hAnsi="Calibri" w:cs="Calibri"/>
                <w:i/>
                <w:spacing w:val="40"/>
                <w:sz w:val="16"/>
                <w:lang w:val="it-IT"/>
              </w:rPr>
              <w:t xml:space="preserve"> </w:t>
            </w:r>
            <w:r w:rsidRPr="00800121">
              <w:rPr>
                <w:rFonts w:ascii="Calibri" w:eastAsia="Calibri Light" w:hAnsi="Calibri" w:cs="Calibri"/>
                <w:i/>
                <w:sz w:val="16"/>
                <w:lang w:val="it-IT"/>
              </w:rPr>
              <w:t>operazione a cui la proposta progettuale fa riferimento.</w:t>
            </w:r>
          </w:p>
          <w:p w:rsidR="00800121" w:rsidRPr="00800121" w:rsidRDefault="00800121" w:rsidP="00800121">
            <w:pPr>
              <w:tabs>
                <w:tab w:val="left" w:pos="2322"/>
              </w:tabs>
              <w:spacing w:after="0"/>
              <w:ind w:left="578" w:right="526"/>
              <w:jc w:val="both"/>
              <w:rPr>
                <w:rFonts w:ascii="Calibri" w:eastAsia="Calibri Light" w:hAnsi="Calibri" w:cs="Calibri"/>
                <w:sz w:val="19"/>
                <w:lang w:val="it-IT"/>
              </w:rPr>
            </w:pPr>
          </w:p>
        </w:tc>
      </w:tr>
    </w:tbl>
    <w:p w:rsidR="00800121" w:rsidRPr="00465353" w:rsidRDefault="00800121" w:rsidP="00800121">
      <w:pPr>
        <w:autoSpaceDE w:val="0"/>
        <w:autoSpaceDN w:val="0"/>
        <w:adjustRightInd w:val="0"/>
        <w:jc w:val="center"/>
        <w:rPr>
          <w:rFonts w:cstheme="minorHAnsi"/>
          <w:color w:val="4F81BD" w:themeColor="accent1"/>
          <w:sz w:val="20"/>
          <w:szCs w:val="20"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ULTERIORI INFORMAZIONI SULL’OPERAZIONE"/>
      </w:tblPr>
      <w:tblGrid>
        <w:gridCol w:w="2977"/>
        <w:gridCol w:w="6521"/>
      </w:tblGrid>
      <w:tr w:rsidR="00800121" w:rsidRPr="00465353" w:rsidTr="00E70198">
        <w:trPr>
          <w:trHeight w:val="510"/>
          <w:tblHeader/>
        </w:trPr>
        <w:tc>
          <w:tcPr>
            <w:tcW w:w="9498" w:type="dxa"/>
            <w:gridSpan w:val="2"/>
            <w:shd w:val="clear" w:color="auto" w:fill="D9D9D9"/>
          </w:tcPr>
          <w:p w:rsidR="00800121" w:rsidRPr="00465353" w:rsidRDefault="00800121" w:rsidP="00E02145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spacing w:val="-7"/>
                <w:sz w:val="20"/>
                <w:lang w:val="it-IT"/>
              </w:rPr>
            </w:pPr>
            <w:r w:rsidRPr="00465353">
              <w:rPr>
                <w:rFonts w:asciiTheme="minorHAnsi" w:hAnsiTheme="minorHAnsi" w:cstheme="minorHAnsi"/>
                <w:b/>
                <w:spacing w:val="-7"/>
                <w:sz w:val="20"/>
                <w:lang w:val="it-IT"/>
              </w:rPr>
              <w:t>ULTERIORI INFORMAZIONI SULL’OPERAZIONE</w:t>
            </w:r>
          </w:p>
          <w:p w:rsidR="00800121" w:rsidRPr="00465353" w:rsidRDefault="00800121" w:rsidP="00556CD8">
            <w:pPr>
              <w:pStyle w:val="TableParagraph"/>
              <w:ind w:left="11" w:right="6"/>
              <w:jc w:val="center"/>
              <w:rPr>
                <w:rFonts w:asciiTheme="minorHAnsi" w:hAnsiTheme="minorHAnsi" w:cstheme="minorHAnsi"/>
                <w:i/>
                <w:sz w:val="16"/>
                <w:lang w:val="it-IT"/>
              </w:rPr>
            </w:pPr>
            <w:r w:rsidRPr="00465353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(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funzionali</w:t>
            </w:r>
            <w:r w:rsidRPr="00465353">
              <w:rPr>
                <w:rFonts w:asciiTheme="minorHAnsi" w:hAnsiTheme="minorHAnsi" w:cstheme="minorHAnsi"/>
                <w:i/>
                <w:spacing w:val="-4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all’attribuzione</w:t>
            </w:r>
            <w:r w:rsidRPr="00465353">
              <w:rPr>
                <w:rFonts w:asciiTheme="minorHAnsi" w:hAnsiTheme="minorHAnsi" w:cstheme="minorHAnsi"/>
                <w:i/>
                <w:spacing w:val="-4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dei</w:t>
            </w:r>
            <w:r w:rsidRPr="00465353">
              <w:rPr>
                <w:rFonts w:asciiTheme="minorHAnsi" w:hAnsiTheme="minorHAnsi" w:cstheme="minorHAnsi"/>
                <w:i/>
                <w:spacing w:val="-3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punteggi</w:t>
            </w:r>
            <w:r w:rsidRPr="00465353">
              <w:rPr>
                <w:rFonts w:asciiTheme="minorHAnsi" w:hAnsiTheme="minorHAnsi" w:cstheme="minorHAnsi"/>
                <w:i/>
                <w:spacing w:val="-3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indicati</w:t>
            </w:r>
            <w:r w:rsidRPr="00465353">
              <w:rPr>
                <w:rFonts w:asciiTheme="minorHAnsi" w:hAnsiTheme="minorHAnsi" w:cstheme="minorHAnsi"/>
                <w:i/>
                <w:spacing w:val="-3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nella</w:t>
            </w:r>
            <w:r w:rsidRPr="00465353">
              <w:rPr>
                <w:rFonts w:asciiTheme="minorHAnsi" w:hAnsiTheme="minorHAnsi" w:cstheme="minorHAnsi"/>
                <w:i/>
                <w:spacing w:val="-2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griglia</w:t>
            </w:r>
            <w:r w:rsidRPr="00465353">
              <w:rPr>
                <w:rFonts w:asciiTheme="minorHAnsi" w:hAnsiTheme="minorHAnsi" w:cstheme="minorHAnsi"/>
                <w:i/>
                <w:spacing w:val="-3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di</w:t>
            </w:r>
            <w:r w:rsidRPr="00465353">
              <w:rPr>
                <w:rFonts w:asciiTheme="minorHAnsi" w:hAnsiTheme="minorHAnsi" w:cstheme="minorHAnsi"/>
                <w:i/>
                <w:spacing w:val="-3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valutazione</w:t>
            </w:r>
            <w:r w:rsidRPr="00465353">
              <w:rPr>
                <w:rFonts w:asciiTheme="minorHAnsi" w:hAnsiTheme="minorHAnsi" w:cstheme="minorHAnsi"/>
                <w:i/>
                <w:spacing w:val="-3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di</w:t>
            </w:r>
            <w:r w:rsidRPr="00465353">
              <w:rPr>
                <w:rFonts w:asciiTheme="minorHAnsi" w:hAnsiTheme="minorHAnsi" w:cstheme="minorHAnsi"/>
                <w:i/>
                <w:spacing w:val="-3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cui</w:t>
            </w:r>
            <w:r w:rsidRPr="00465353">
              <w:rPr>
                <w:rFonts w:asciiTheme="minorHAnsi" w:hAnsiTheme="minorHAnsi" w:cstheme="minorHAnsi"/>
                <w:i/>
                <w:spacing w:val="-3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al</w:t>
            </w:r>
            <w:r w:rsidRPr="00465353">
              <w:rPr>
                <w:rFonts w:asciiTheme="minorHAnsi" w:hAnsiTheme="minorHAnsi" w:cstheme="minorHAnsi"/>
                <w:i/>
                <w:spacing w:val="-2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paragrafo</w:t>
            </w:r>
            <w:r w:rsidRPr="00465353">
              <w:rPr>
                <w:rFonts w:asciiTheme="minorHAnsi" w:hAnsiTheme="minorHAnsi" w:cstheme="minorHAnsi"/>
                <w:i/>
                <w:spacing w:val="-5"/>
                <w:sz w:val="16"/>
                <w:lang w:val="it-IT"/>
              </w:rPr>
              <w:t xml:space="preserve"> </w:t>
            </w:r>
            <w:r w:rsidR="00624AEF">
              <w:rPr>
                <w:rFonts w:asciiTheme="minorHAnsi" w:hAnsiTheme="minorHAnsi" w:cstheme="minorHAnsi"/>
                <w:i/>
                <w:sz w:val="16"/>
                <w:lang w:val="it-IT"/>
              </w:rPr>
              <w:t>7.2.</w:t>
            </w:r>
            <w:r w:rsidR="00556CD8">
              <w:rPr>
                <w:rFonts w:asciiTheme="minorHAnsi" w:hAnsiTheme="minorHAnsi" w:cstheme="minorHAnsi"/>
                <w:i/>
                <w:sz w:val="16"/>
                <w:lang w:val="it-IT"/>
              </w:rPr>
              <w:t>3</w:t>
            </w:r>
            <w:r w:rsidRPr="00465353">
              <w:rPr>
                <w:rFonts w:asciiTheme="minorHAnsi" w:hAnsiTheme="minorHAnsi" w:cstheme="minorHAnsi"/>
                <w:i/>
                <w:spacing w:val="-3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dell’</w:t>
            </w:r>
            <w:r w:rsidRPr="00465353">
              <w:rPr>
                <w:rFonts w:asciiTheme="minorHAnsi" w:hAnsiTheme="minorHAnsi" w:cstheme="minorHAnsi"/>
                <w:i/>
                <w:spacing w:val="-2"/>
                <w:sz w:val="16"/>
                <w:lang w:val="it-IT"/>
              </w:rPr>
              <w:t>Avviso)</w:t>
            </w:r>
          </w:p>
        </w:tc>
      </w:tr>
      <w:tr w:rsidR="00800121" w:rsidRPr="00465353" w:rsidTr="00490D0D">
        <w:trPr>
          <w:trHeight w:val="2719"/>
          <w:tblHeader/>
        </w:trPr>
        <w:tc>
          <w:tcPr>
            <w:tcW w:w="2977" w:type="dxa"/>
            <w:vAlign w:val="center"/>
          </w:tcPr>
          <w:p w:rsidR="00800121" w:rsidRPr="00465353" w:rsidRDefault="00800121" w:rsidP="00E02145">
            <w:pPr>
              <w:pStyle w:val="TableParagraph"/>
              <w:spacing w:line="237" w:lineRule="auto"/>
              <w:ind w:left="143" w:right="278"/>
              <w:rPr>
                <w:rFonts w:asciiTheme="minorHAnsi" w:hAnsiTheme="minorHAnsi" w:cstheme="minorHAnsi"/>
                <w:b/>
                <w:sz w:val="16"/>
                <w:lang w:val="it-IT"/>
              </w:rPr>
            </w:pPr>
            <w:r w:rsidRPr="00465353">
              <w:rPr>
                <w:rFonts w:asciiTheme="minorHAnsi" w:hAnsiTheme="minorHAnsi" w:cstheme="minorHAnsi"/>
                <w:b/>
                <w:sz w:val="18"/>
                <w:lang w:val="it-IT"/>
              </w:rPr>
              <w:t xml:space="preserve">Incidenza della proposta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progettuale</w:t>
            </w:r>
            <w:r w:rsidRPr="00465353">
              <w:rPr>
                <w:rFonts w:asciiTheme="minorHAnsi" w:hAnsiTheme="minorHAnsi" w:cstheme="minorHAnsi"/>
                <w:b/>
                <w:spacing w:val="-6"/>
                <w:sz w:val="18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rispetto</w:t>
            </w:r>
            <w:r w:rsidRPr="00465353">
              <w:rPr>
                <w:rFonts w:asciiTheme="minorHAnsi" w:hAnsiTheme="minorHAnsi" w:cstheme="minorHAnsi"/>
                <w:b/>
                <w:spacing w:val="-6"/>
                <w:sz w:val="18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alle</w:t>
            </w:r>
            <w:r w:rsidRPr="00465353">
              <w:rPr>
                <w:rFonts w:asciiTheme="minorHAnsi" w:hAnsiTheme="minorHAnsi" w:cstheme="minorHAnsi"/>
                <w:b/>
                <w:spacing w:val="-4"/>
                <w:sz w:val="18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linee</w:t>
            </w:r>
            <w:r w:rsidRPr="00465353">
              <w:rPr>
                <w:rFonts w:asciiTheme="minorHAnsi" w:hAnsiTheme="minorHAnsi" w:cstheme="minorHAnsi"/>
                <w:b/>
                <w:spacing w:val="-4"/>
                <w:sz w:val="18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di</w:t>
            </w:r>
            <w:r w:rsidRPr="00465353">
              <w:rPr>
                <w:rFonts w:asciiTheme="minorHAnsi" w:hAnsiTheme="minorHAnsi" w:cstheme="minorHAnsi"/>
                <w:b/>
                <w:sz w:val="18"/>
                <w:lang w:val="it-IT"/>
              </w:rPr>
              <w:t xml:space="preserve"> percorrenza di TPL urbano</w:t>
            </w:r>
          </w:p>
        </w:tc>
        <w:tc>
          <w:tcPr>
            <w:tcW w:w="6521" w:type="dxa"/>
            <w:vAlign w:val="center"/>
          </w:tcPr>
          <w:p w:rsidR="00800121" w:rsidRPr="00465353" w:rsidRDefault="00800121" w:rsidP="00E716B7">
            <w:pPr>
              <w:pStyle w:val="TableParagraph"/>
              <w:spacing w:before="2"/>
              <w:ind w:right="101"/>
              <w:jc w:val="bot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:rsidR="00800121" w:rsidRPr="00465353" w:rsidRDefault="00800121" w:rsidP="00E716B7">
            <w:pPr>
              <w:pStyle w:val="TableParagraph"/>
              <w:spacing w:line="276" w:lineRule="auto"/>
              <w:ind w:left="145" w:right="101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465353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Descrivere</w:t>
            </w:r>
            <w:r w:rsidRPr="00465353">
              <w:rPr>
                <w:rFonts w:asciiTheme="minorHAnsi" w:hAnsiTheme="minorHAnsi" w:cstheme="minorHAnsi"/>
                <w:i/>
                <w:spacing w:val="29"/>
                <w:sz w:val="16"/>
                <w:szCs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l’incidenza</w:t>
            </w:r>
            <w:r w:rsidRPr="00465353">
              <w:rPr>
                <w:rFonts w:asciiTheme="minorHAnsi" w:hAnsiTheme="minorHAnsi" w:cstheme="minorHAnsi"/>
                <w:i/>
                <w:spacing w:val="30"/>
                <w:sz w:val="16"/>
                <w:szCs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dell’operazione</w:t>
            </w:r>
            <w:r w:rsidRPr="00465353">
              <w:rPr>
                <w:rFonts w:asciiTheme="minorHAnsi" w:hAnsiTheme="minorHAnsi" w:cstheme="minorHAnsi"/>
                <w:i/>
                <w:spacing w:val="26"/>
                <w:sz w:val="16"/>
                <w:szCs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in</w:t>
            </w:r>
            <w:r w:rsidRPr="00465353">
              <w:rPr>
                <w:rFonts w:asciiTheme="minorHAnsi" w:hAnsiTheme="minorHAnsi" w:cstheme="minorHAnsi"/>
                <w:i/>
                <w:spacing w:val="30"/>
                <w:sz w:val="16"/>
                <w:szCs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termini</w:t>
            </w:r>
            <w:r w:rsidRPr="00465353">
              <w:rPr>
                <w:rFonts w:asciiTheme="minorHAnsi" w:hAnsiTheme="minorHAnsi" w:cstheme="minorHAnsi"/>
                <w:i/>
                <w:spacing w:val="29"/>
                <w:sz w:val="16"/>
                <w:szCs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di</w:t>
            </w:r>
            <w:r w:rsidRPr="00465353">
              <w:rPr>
                <w:rFonts w:asciiTheme="minorHAnsi" w:hAnsiTheme="minorHAnsi" w:cstheme="minorHAnsi"/>
                <w:i/>
                <w:spacing w:val="32"/>
                <w:sz w:val="16"/>
                <w:szCs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sostituzione</w:t>
            </w:r>
            <w:r w:rsidRPr="00465353">
              <w:rPr>
                <w:rFonts w:asciiTheme="minorHAnsi" w:hAnsiTheme="minorHAnsi" w:cstheme="minorHAnsi"/>
                <w:i/>
                <w:spacing w:val="29"/>
                <w:sz w:val="16"/>
                <w:szCs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di</w:t>
            </w:r>
            <w:r w:rsidRPr="00465353">
              <w:rPr>
                <w:rFonts w:asciiTheme="minorHAnsi" w:hAnsiTheme="minorHAnsi" w:cstheme="minorHAnsi"/>
                <w:i/>
                <w:spacing w:val="30"/>
                <w:sz w:val="16"/>
                <w:szCs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pacing w:val="-4"/>
                <w:sz w:val="16"/>
                <w:szCs w:val="16"/>
                <w:lang w:val="it-IT"/>
              </w:rPr>
              <w:t xml:space="preserve">mezzi </w:t>
            </w:r>
            <w:r w:rsidRPr="00465353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sulle</w:t>
            </w:r>
            <w:r w:rsidRPr="00465353">
              <w:rPr>
                <w:rFonts w:asciiTheme="minorHAnsi" w:hAnsiTheme="minorHAnsi" w:cstheme="minorHAnsi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linee</w:t>
            </w:r>
            <w:r w:rsidRPr="00465353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di</w:t>
            </w:r>
            <w:r w:rsidRPr="00465353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percorrenza</w:t>
            </w:r>
            <w:r w:rsidRPr="00465353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del</w:t>
            </w:r>
            <w:r w:rsidRPr="00465353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TPL</w:t>
            </w:r>
            <w:r w:rsidRPr="00465353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it-IT"/>
              </w:rPr>
              <w:t>urbano:</w:t>
            </w:r>
          </w:p>
          <w:p w:rsidR="00800121" w:rsidRPr="00465353" w:rsidRDefault="00800121" w:rsidP="00E716B7">
            <w:pPr>
              <w:pStyle w:val="TableParagraph"/>
              <w:numPr>
                <w:ilvl w:val="0"/>
                <w:numId w:val="12"/>
              </w:numPr>
              <w:tabs>
                <w:tab w:val="left" w:pos="723"/>
              </w:tabs>
              <w:spacing w:before="65" w:line="276" w:lineRule="auto"/>
              <w:ind w:right="101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465353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afferenti ad aree ove il livello di uno o più inquinanti superi i valori limite per la qualità dell’aria al fine di migliorare i valori di tali zone</w:t>
            </w:r>
          </w:p>
          <w:p w:rsidR="00800121" w:rsidRPr="00465353" w:rsidRDefault="00800121" w:rsidP="00E716B7">
            <w:pPr>
              <w:pStyle w:val="TableParagraph"/>
              <w:numPr>
                <w:ilvl w:val="0"/>
                <w:numId w:val="12"/>
              </w:numPr>
              <w:tabs>
                <w:tab w:val="left" w:pos="724"/>
              </w:tabs>
              <w:spacing w:before="65" w:line="276" w:lineRule="auto"/>
              <w:ind w:right="101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465353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ovvero afferenti ad aree particolarmente congestionate dal traffico</w:t>
            </w:r>
          </w:p>
          <w:p w:rsidR="00800121" w:rsidRPr="00465353" w:rsidRDefault="00800121" w:rsidP="00E716B7">
            <w:pPr>
              <w:pStyle w:val="TableParagraph"/>
              <w:spacing w:before="300" w:line="276" w:lineRule="auto"/>
              <w:ind w:left="147" w:right="102"/>
              <w:jc w:val="both"/>
              <w:rPr>
                <w:rFonts w:asciiTheme="minorHAnsi" w:hAnsiTheme="minorHAnsi" w:cstheme="minorHAnsi"/>
                <w:i/>
                <w:sz w:val="16"/>
                <w:lang w:val="it-IT"/>
              </w:rPr>
            </w:pPr>
            <w:r w:rsidRPr="00465353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(Supportare</w:t>
            </w:r>
            <w:r w:rsidRPr="00465353">
              <w:rPr>
                <w:rFonts w:asciiTheme="minorHAnsi" w:hAnsiTheme="minorHAnsi" w:cstheme="minorHAnsi"/>
                <w:i/>
                <w:spacing w:val="-4"/>
                <w:sz w:val="16"/>
                <w:szCs w:val="16"/>
                <w:lang w:val="it-IT"/>
              </w:rPr>
              <w:t xml:space="preserve"> la descrizione </w:t>
            </w:r>
            <w:r w:rsidRPr="00465353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con</w:t>
            </w:r>
            <w:r w:rsidRPr="00465353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it-IT"/>
              </w:rPr>
              <w:t xml:space="preserve"> riferimenti di dettaglio nonché </w:t>
            </w:r>
            <w:r w:rsidRPr="00465353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dati</w:t>
            </w:r>
            <w:r w:rsidRPr="00465353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analitici</w:t>
            </w:r>
            <w:r w:rsidRPr="00465353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documentabili –</w:t>
            </w:r>
            <w:r w:rsidRPr="00465353">
              <w:rPr>
                <w:rFonts w:asciiTheme="minorHAnsi" w:hAnsiTheme="minorHAnsi" w:cstheme="minorHAnsi"/>
                <w:i/>
                <w:spacing w:val="45"/>
                <w:sz w:val="16"/>
                <w:szCs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ad</w:t>
            </w:r>
            <w:r w:rsidRPr="00465353">
              <w:rPr>
                <w:rFonts w:asciiTheme="minorHAnsi" w:hAnsiTheme="minorHAnsi" w:cstheme="minorHAnsi"/>
                <w:i/>
                <w:spacing w:val="46"/>
                <w:sz w:val="16"/>
                <w:szCs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es.</w:t>
            </w:r>
            <w:r w:rsidRPr="00465353">
              <w:rPr>
                <w:rFonts w:asciiTheme="minorHAnsi" w:hAnsiTheme="minorHAnsi" w:cstheme="minorHAnsi"/>
                <w:i/>
                <w:spacing w:val="46"/>
                <w:sz w:val="16"/>
                <w:szCs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altresì rivenienti da studi, casi di studio, rapporti annuali, rilevazioni statistiche, banche dati, ecc.</w:t>
            </w:r>
            <w:r w:rsidRPr="00465353">
              <w:rPr>
                <w:rFonts w:asciiTheme="minorHAnsi" w:hAnsiTheme="minorHAnsi" w:cstheme="minorHAnsi"/>
                <w:i/>
                <w:spacing w:val="-4"/>
                <w:sz w:val="16"/>
                <w:szCs w:val="16"/>
                <w:lang w:val="it-IT"/>
              </w:rPr>
              <w:t>)</w:t>
            </w:r>
          </w:p>
        </w:tc>
      </w:tr>
      <w:tr w:rsidR="00800121" w:rsidRPr="00465353" w:rsidTr="00E716B7">
        <w:trPr>
          <w:trHeight w:val="2980"/>
          <w:tblHeader/>
        </w:trPr>
        <w:tc>
          <w:tcPr>
            <w:tcW w:w="2977" w:type="dxa"/>
            <w:vAlign w:val="center"/>
          </w:tcPr>
          <w:p w:rsidR="00800121" w:rsidRPr="00465353" w:rsidRDefault="00800121" w:rsidP="00E02145">
            <w:pPr>
              <w:pStyle w:val="TableParagraph"/>
              <w:spacing w:before="77" w:line="276" w:lineRule="auto"/>
              <w:ind w:left="143" w:right="278"/>
              <w:rPr>
                <w:rFonts w:asciiTheme="minorHAnsi" w:hAnsiTheme="minorHAnsi" w:cstheme="minorHAnsi"/>
                <w:b/>
                <w:sz w:val="16"/>
                <w:lang w:val="it-IT"/>
              </w:rPr>
            </w:pPr>
            <w:r w:rsidRPr="00465353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Idoneità</w:t>
            </w:r>
            <w:r w:rsidRPr="00465353">
              <w:rPr>
                <w:rFonts w:asciiTheme="minorHAnsi" w:hAnsiTheme="minorHAnsi" w:cstheme="minorHAnsi"/>
                <w:b/>
                <w:spacing w:val="-6"/>
                <w:sz w:val="18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della</w:t>
            </w:r>
            <w:r w:rsidRPr="00465353">
              <w:rPr>
                <w:rFonts w:asciiTheme="minorHAnsi" w:hAnsiTheme="minorHAnsi" w:cstheme="minorHAnsi"/>
                <w:b/>
                <w:spacing w:val="-8"/>
                <w:sz w:val="18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proposta</w:t>
            </w:r>
            <w:r w:rsidRPr="00465353">
              <w:rPr>
                <w:rFonts w:asciiTheme="minorHAnsi" w:hAnsiTheme="minorHAnsi" w:cstheme="minorHAnsi"/>
                <w:b/>
                <w:spacing w:val="-6"/>
                <w:sz w:val="18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progettuale</w:t>
            </w:r>
            <w:r w:rsidRPr="00465353">
              <w:rPr>
                <w:rFonts w:asciiTheme="minorHAnsi" w:hAnsiTheme="minorHAnsi" w:cstheme="minorHAnsi"/>
                <w:b/>
                <w:sz w:val="18"/>
                <w:lang w:val="it-IT"/>
              </w:rPr>
              <w:t xml:space="preserve"> a incrementare l’utilizzo integrato del servizio di Trasporto Pubblico Locale in ambito urbano</w:t>
            </w:r>
          </w:p>
        </w:tc>
        <w:tc>
          <w:tcPr>
            <w:tcW w:w="6521" w:type="dxa"/>
            <w:vAlign w:val="center"/>
          </w:tcPr>
          <w:p w:rsidR="00800121" w:rsidRPr="00465353" w:rsidRDefault="00800121" w:rsidP="00E716B7">
            <w:pPr>
              <w:pStyle w:val="TableParagraph"/>
              <w:spacing w:before="100" w:line="276" w:lineRule="auto"/>
              <w:ind w:left="147" w:right="243"/>
              <w:jc w:val="both"/>
              <w:rPr>
                <w:rFonts w:asciiTheme="minorHAnsi" w:hAnsiTheme="minorHAnsi" w:cstheme="minorHAnsi"/>
                <w:i/>
                <w:sz w:val="16"/>
                <w:lang w:val="it-IT"/>
              </w:rPr>
            </w:pP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Descrivere l’idoneità dell’operazione ad incrementare l’utilizzo integrato del servizio di TPL</w:t>
            </w:r>
            <w:r w:rsidRPr="00465353">
              <w:rPr>
                <w:rFonts w:asciiTheme="minorHAnsi" w:hAnsiTheme="minorHAnsi" w:cstheme="minorHAnsi"/>
                <w:i/>
                <w:spacing w:val="-3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in</w:t>
            </w:r>
            <w:r w:rsidRPr="00465353">
              <w:rPr>
                <w:rFonts w:asciiTheme="minorHAnsi" w:hAnsiTheme="minorHAnsi" w:cstheme="minorHAnsi"/>
                <w:i/>
                <w:spacing w:val="-2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ambito</w:t>
            </w:r>
            <w:r w:rsidRPr="00465353">
              <w:rPr>
                <w:rFonts w:asciiTheme="minorHAnsi" w:hAnsiTheme="minorHAnsi" w:cstheme="minorHAnsi"/>
                <w:i/>
                <w:spacing w:val="-2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urbano</w:t>
            </w:r>
            <w:r w:rsidRPr="00465353">
              <w:rPr>
                <w:rFonts w:asciiTheme="minorHAnsi" w:hAnsiTheme="minorHAnsi" w:cstheme="minorHAnsi"/>
                <w:i/>
                <w:spacing w:val="-2"/>
                <w:sz w:val="16"/>
                <w:lang w:val="it-IT"/>
              </w:rPr>
              <w:t xml:space="preserve"> con l’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adozione</w:t>
            </w:r>
            <w:r w:rsidRPr="00465353">
              <w:rPr>
                <w:rFonts w:asciiTheme="minorHAnsi" w:hAnsiTheme="minorHAnsi" w:cstheme="minorHAnsi"/>
                <w:i/>
                <w:spacing w:val="-1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di</w:t>
            </w:r>
            <w:r w:rsidRPr="00465353">
              <w:rPr>
                <w:rFonts w:asciiTheme="minorHAnsi" w:hAnsiTheme="minorHAnsi" w:cstheme="minorHAnsi"/>
                <w:i/>
                <w:spacing w:val="-2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elementi atti</w:t>
            </w:r>
            <w:r w:rsidRPr="00465353">
              <w:rPr>
                <w:rFonts w:asciiTheme="minorHAnsi" w:hAnsiTheme="minorHAnsi" w:cstheme="minorHAnsi"/>
                <w:i/>
                <w:spacing w:val="-2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a</w:t>
            </w:r>
            <w:r w:rsidRPr="00465353">
              <w:rPr>
                <w:rFonts w:asciiTheme="minorHAnsi" w:hAnsiTheme="minorHAnsi" w:cstheme="minorHAnsi"/>
                <w:i/>
                <w:spacing w:val="40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favorire l’utilizzo del mezzo di trasporto autobus attraverso la promozione</w:t>
            </w:r>
            <w:r w:rsidRPr="00465353">
              <w:rPr>
                <w:rFonts w:asciiTheme="minorHAnsi" w:hAnsiTheme="minorHAnsi" w:cstheme="minorHAnsi"/>
                <w:i/>
                <w:spacing w:val="40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di servizi offerti all’utenza</w:t>
            </w:r>
            <w:r w:rsidR="00E716B7">
              <w:rPr>
                <w:rFonts w:asciiTheme="minorHAnsi" w:hAnsiTheme="minorHAnsi" w:cstheme="minorHAnsi"/>
                <w:i/>
                <w:sz w:val="16"/>
                <w:lang w:val="it-IT"/>
              </w:rPr>
              <w:t>:</w:t>
            </w:r>
          </w:p>
          <w:p w:rsidR="00800121" w:rsidRPr="00465353" w:rsidRDefault="00800121" w:rsidP="00E716B7">
            <w:pPr>
              <w:pStyle w:val="TableParagraph"/>
              <w:numPr>
                <w:ilvl w:val="0"/>
                <w:numId w:val="12"/>
              </w:numPr>
              <w:tabs>
                <w:tab w:val="left" w:pos="723"/>
              </w:tabs>
              <w:spacing w:before="65" w:line="276" w:lineRule="auto"/>
              <w:ind w:right="243"/>
              <w:jc w:val="both"/>
              <w:rPr>
                <w:rFonts w:asciiTheme="minorHAnsi" w:hAnsiTheme="minorHAnsi" w:cstheme="minorHAnsi"/>
                <w:i/>
                <w:sz w:val="16"/>
                <w:lang w:val="it-IT"/>
              </w:rPr>
            </w:pP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connessi al solo utilizzo del mezzo</w:t>
            </w:r>
          </w:p>
          <w:p w:rsidR="00800121" w:rsidRPr="00465353" w:rsidRDefault="00800121" w:rsidP="00E716B7">
            <w:pPr>
              <w:pStyle w:val="TableParagraph"/>
              <w:numPr>
                <w:ilvl w:val="0"/>
                <w:numId w:val="12"/>
              </w:numPr>
              <w:spacing w:before="65" w:line="276" w:lineRule="auto"/>
              <w:ind w:right="243"/>
              <w:jc w:val="both"/>
              <w:rPr>
                <w:rFonts w:asciiTheme="minorHAnsi" w:hAnsiTheme="minorHAnsi" w:cstheme="minorHAnsi"/>
                <w:i/>
                <w:sz w:val="16"/>
                <w:lang w:val="it-IT"/>
              </w:rPr>
            </w:pP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ovvero che, insieme all’utilizzo del mezzo, permettano la fruizione anche di altri elementi costituenti sistema modale (es. bigliettazione integrata, ecc.)</w:t>
            </w:r>
          </w:p>
          <w:p w:rsidR="00800121" w:rsidRPr="00465353" w:rsidRDefault="00800121" w:rsidP="00E716B7">
            <w:pPr>
              <w:pStyle w:val="TableParagraph"/>
              <w:spacing w:before="93" w:line="276" w:lineRule="auto"/>
              <w:ind w:left="145" w:right="243"/>
              <w:jc w:val="both"/>
              <w:rPr>
                <w:rFonts w:asciiTheme="minorHAnsi" w:hAnsiTheme="minorHAnsi" w:cstheme="minorHAnsi"/>
                <w:i/>
                <w:spacing w:val="-2"/>
                <w:sz w:val="16"/>
                <w:lang w:val="it-IT"/>
              </w:rPr>
            </w:pPr>
          </w:p>
          <w:p w:rsidR="00800121" w:rsidRPr="00465353" w:rsidRDefault="00800121" w:rsidP="00E716B7">
            <w:pPr>
              <w:pStyle w:val="TableParagraph"/>
              <w:spacing w:line="276" w:lineRule="auto"/>
              <w:ind w:left="147" w:right="243"/>
              <w:jc w:val="both"/>
              <w:rPr>
                <w:rFonts w:asciiTheme="minorHAnsi" w:hAnsiTheme="minorHAnsi" w:cstheme="minorHAnsi"/>
                <w:i/>
                <w:sz w:val="16"/>
                <w:lang w:val="it-IT"/>
              </w:rPr>
            </w:pPr>
            <w:r w:rsidRPr="00465353">
              <w:rPr>
                <w:rFonts w:asciiTheme="minorHAnsi" w:hAnsiTheme="minorHAnsi" w:cstheme="minorHAnsi"/>
                <w:i/>
                <w:spacing w:val="-2"/>
                <w:sz w:val="16"/>
                <w:lang w:val="it-IT"/>
              </w:rPr>
              <w:t>(Supportare la descrizione con riferimenti di dettaglio esplicitando anche aspetti contenuti nella documentazione tecnico- progettuale)</w:t>
            </w:r>
          </w:p>
        </w:tc>
      </w:tr>
      <w:tr w:rsidR="00800121" w:rsidRPr="00465353" w:rsidTr="00490D0D">
        <w:trPr>
          <w:trHeight w:val="3129"/>
          <w:tblHeader/>
        </w:trPr>
        <w:tc>
          <w:tcPr>
            <w:tcW w:w="2977" w:type="dxa"/>
          </w:tcPr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800121" w:rsidRPr="00465353" w:rsidRDefault="00800121" w:rsidP="00E02145">
            <w:pPr>
              <w:pStyle w:val="TableParagraph"/>
              <w:spacing w:before="168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800121" w:rsidRPr="00465353" w:rsidRDefault="00800121" w:rsidP="00E02145">
            <w:pPr>
              <w:pStyle w:val="TableParagraph"/>
              <w:spacing w:line="276" w:lineRule="auto"/>
              <w:ind w:left="143" w:right="278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465353">
              <w:rPr>
                <w:rFonts w:asciiTheme="minorHAnsi" w:hAnsiTheme="minorHAnsi" w:cstheme="minorHAnsi"/>
                <w:b/>
                <w:sz w:val="18"/>
                <w:lang w:val="it-IT"/>
              </w:rPr>
              <w:t xml:space="preserve">Livello di integrazione della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proposta</w:t>
            </w:r>
            <w:r w:rsidRPr="00465353">
              <w:rPr>
                <w:rFonts w:asciiTheme="minorHAnsi" w:hAnsiTheme="minorHAnsi" w:cstheme="minorHAnsi"/>
                <w:b/>
                <w:spacing w:val="-4"/>
                <w:sz w:val="18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progettuale</w:t>
            </w:r>
            <w:r w:rsidRPr="00465353">
              <w:rPr>
                <w:rFonts w:asciiTheme="minorHAnsi" w:hAnsiTheme="minorHAnsi" w:cstheme="minorHAnsi"/>
                <w:b/>
                <w:spacing w:val="-4"/>
                <w:sz w:val="18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con</w:t>
            </w:r>
            <w:r w:rsidRPr="00465353">
              <w:rPr>
                <w:rFonts w:asciiTheme="minorHAnsi" w:hAnsiTheme="minorHAnsi" w:cstheme="minorHAnsi"/>
                <w:b/>
                <w:spacing w:val="-6"/>
                <w:sz w:val="18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il</w:t>
            </w:r>
            <w:r w:rsidRPr="00465353">
              <w:rPr>
                <w:rFonts w:asciiTheme="minorHAnsi" w:hAnsiTheme="minorHAnsi" w:cstheme="minorHAnsi"/>
                <w:b/>
                <w:spacing w:val="-7"/>
                <w:sz w:val="18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sistema</w:t>
            </w:r>
            <w:r w:rsidRPr="00465353">
              <w:rPr>
                <w:rFonts w:asciiTheme="minorHAnsi" w:hAnsiTheme="minorHAnsi" w:cstheme="minorHAnsi"/>
                <w:b/>
                <w:sz w:val="18"/>
                <w:lang w:val="it-IT"/>
              </w:rPr>
              <w:t xml:space="preserve"> trasportistico locale esistente, in corso di realizzazione e/o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programmato</w:t>
            </w:r>
          </w:p>
        </w:tc>
        <w:tc>
          <w:tcPr>
            <w:tcW w:w="6521" w:type="dxa"/>
            <w:vAlign w:val="center"/>
          </w:tcPr>
          <w:p w:rsidR="00800121" w:rsidRPr="00465353" w:rsidRDefault="00800121" w:rsidP="00E716B7">
            <w:pPr>
              <w:pStyle w:val="TableParagraph"/>
              <w:spacing w:before="100" w:line="276" w:lineRule="auto"/>
              <w:ind w:left="147" w:right="272"/>
              <w:jc w:val="both"/>
              <w:rPr>
                <w:rFonts w:asciiTheme="minorHAnsi" w:hAnsiTheme="minorHAnsi" w:cstheme="minorHAnsi"/>
                <w:i/>
                <w:sz w:val="16"/>
                <w:lang w:val="it-IT"/>
              </w:rPr>
            </w:pP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Descrivere il livello d’integrazione dell’operazione con le infrastrutture del</w:t>
            </w:r>
            <w:r w:rsidRPr="00465353">
              <w:rPr>
                <w:rFonts w:asciiTheme="minorHAnsi" w:hAnsiTheme="minorHAnsi" w:cstheme="minorHAnsi"/>
                <w:i/>
                <w:spacing w:val="40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sistema trasportistico locale esistenti, in corso di realizzazione e/o</w:t>
            </w:r>
            <w:r w:rsidRPr="00465353">
              <w:rPr>
                <w:rFonts w:asciiTheme="minorHAnsi" w:hAnsiTheme="minorHAnsi" w:cstheme="minorHAnsi"/>
                <w:i/>
                <w:spacing w:val="40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programmate,</w:t>
            </w:r>
            <w:r w:rsidRPr="00465353">
              <w:rPr>
                <w:rFonts w:asciiTheme="minorHAnsi" w:hAnsiTheme="minorHAnsi" w:cstheme="minorHAnsi"/>
                <w:i/>
                <w:spacing w:val="-5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valorizzando</w:t>
            </w:r>
            <w:r w:rsidRPr="00465353">
              <w:rPr>
                <w:rFonts w:asciiTheme="minorHAnsi" w:hAnsiTheme="minorHAnsi" w:cstheme="minorHAnsi"/>
                <w:i/>
                <w:spacing w:val="-3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la</w:t>
            </w:r>
            <w:r w:rsidRPr="00465353">
              <w:rPr>
                <w:rFonts w:asciiTheme="minorHAnsi" w:hAnsiTheme="minorHAnsi" w:cstheme="minorHAnsi"/>
                <w:i/>
                <w:spacing w:val="-4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connessione</w:t>
            </w:r>
            <w:r w:rsidRPr="00465353">
              <w:rPr>
                <w:rFonts w:asciiTheme="minorHAnsi" w:hAnsiTheme="minorHAnsi" w:cstheme="minorHAnsi"/>
                <w:i/>
                <w:spacing w:val="-4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con</w:t>
            </w:r>
            <w:r w:rsidRPr="00465353">
              <w:rPr>
                <w:rFonts w:asciiTheme="minorHAnsi" w:hAnsiTheme="minorHAnsi" w:cstheme="minorHAnsi"/>
                <w:i/>
                <w:spacing w:val="-3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uno,</w:t>
            </w:r>
            <w:r w:rsidRPr="00465353">
              <w:rPr>
                <w:rFonts w:asciiTheme="minorHAnsi" w:hAnsiTheme="minorHAnsi" w:cstheme="minorHAnsi"/>
                <w:i/>
                <w:spacing w:val="-5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più</w:t>
            </w:r>
            <w:r w:rsidRPr="00465353">
              <w:rPr>
                <w:rFonts w:asciiTheme="minorHAnsi" w:hAnsiTheme="minorHAnsi" w:cstheme="minorHAnsi"/>
                <w:i/>
                <w:spacing w:val="-3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di</w:t>
            </w:r>
            <w:r w:rsidRPr="00465353">
              <w:rPr>
                <w:rFonts w:asciiTheme="minorHAnsi" w:hAnsiTheme="minorHAnsi" w:cstheme="minorHAnsi"/>
                <w:i/>
                <w:spacing w:val="-3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uno,</w:t>
            </w:r>
            <w:r w:rsidRPr="00465353">
              <w:rPr>
                <w:rFonts w:asciiTheme="minorHAnsi" w:hAnsiTheme="minorHAnsi" w:cstheme="minorHAnsi"/>
                <w:i/>
                <w:spacing w:val="-4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ovvero</w:t>
            </w:r>
            <w:r w:rsidRPr="00465353">
              <w:rPr>
                <w:rFonts w:asciiTheme="minorHAnsi" w:hAnsiTheme="minorHAnsi" w:cstheme="minorHAnsi"/>
                <w:i/>
                <w:spacing w:val="-3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tutti</w:t>
            </w:r>
            <w:r w:rsidRPr="00465353">
              <w:rPr>
                <w:rFonts w:asciiTheme="minorHAnsi" w:hAnsiTheme="minorHAnsi" w:cstheme="minorHAnsi"/>
                <w:i/>
                <w:spacing w:val="40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i seguenti punti:</w:t>
            </w:r>
          </w:p>
          <w:p w:rsidR="00800121" w:rsidRPr="00465353" w:rsidRDefault="00800121" w:rsidP="00E716B7">
            <w:pPr>
              <w:pStyle w:val="TableParagraph"/>
              <w:spacing w:before="5" w:line="276" w:lineRule="auto"/>
              <w:ind w:right="272"/>
              <w:jc w:val="bot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:rsidR="00800121" w:rsidRPr="00465353" w:rsidRDefault="00800121" w:rsidP="00E716B7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</w:tabs>
              <w:spacing w:line="276" w:lineRule="auto"/>
              <w:ind w:right="272" w:hanging="360"/>
              <w:jc w:val="both"/>
              <w:rPr>
                <w:rFonts w:asciiTheme="minorHAnsi" w:hAnsiTheme="minorHAnsi" w:cstheme="minorHAnsi"/>
                <w:i/>
                <w:sz w:val="16"/>
                <w:lang w:val="it-IT"/>
              </w:rPr>
            </w:pP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fermate</w:t>
            </w:r>
            <w:r w:rsidRPr="00465353">
              <w:rPr>
                <w:rFonts w:asciiTheme="minorHAnsi" w:hAnsiTheme="minorHAnsi" w:cstheme="minorHAnsi"/>
                <w:i/>
                <w:spacing w:val="-5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del</w:t>
            </w:r>
            <w:r w:rsidRPr="00465353">
              <w:rPr>
                <w:rFonts w:asciiTheme="minorHAnsi" w:hAnsiTheme="minorHAnsi" w:cstheme="minorHAnsi"/>
                <w:i/>
                <w:spacing w:val="-3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trasporto</w:t>
            </w:r>
            <w:r w:rsidRPr="00465353">
              <w:rPr>
                <w:rFonts w:asciiTheme="minorHAnsi" w:hAnsiTheme="minorHAnsi" w:cstheme="minorHAnsi"/>
                <w:i/>
                <w:spacing w:val="-4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pubblico</w:t>
            </w:r>
            <w:r w:rsidRPr="00465353">
              <w:rPr>
                <w:rFonts w:asciiTheme="minorHAnsi" w:hAnsiTheme="minorHAnsi" w:cstheme="minorHAnsi"/>
                <w:i/>
                <w:spacing w:val="-3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pacing w:val="-2"/>
                <w:sz w:val="16"/>
                <w:lang w:val="it-IT"/>
              </w:rPr>
              <w:t>(locale/regionale/nazionale)</w:t>
            </w:r>
          </w:p>
          <w:p w:rsidR="00800121" w:rsidRPr="00465353" w:rsidRDefault="00800121" w:rsidP="00E716B7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</w:tabs>
              <w:spacing w:before="65" w:line="276" w:lineRule="auto"/>
              <w:ind w:right="272" w:hanging="360"/>
              <w:jc w:val="both"/>
              <w:rPr>
                <w:rFonts w:asciiTheme="minorHAnsi" w:hAnsiTheme="minorHAnsi" w:cstheme="minorHAnsi"/>
                <w:i/>
                <w:sz w:val="16"/>
                <w:lang w:val="it-IT"/>
              </w:rPr>
            </w:pP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percorsi</w:t>
            </w:r>
            <w:r w:rsidRPr="00465353">
              <w:rPr>
                <w:rFonts w:asciiTheme="minorHAnsi" w:hAnsiTheme="minorHAnsi" w:cstheme="minorHAnsi"/>
                <w:i/>
                <w:spacing w:val="-5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ciclabili</w:t>
            </w:r>
            <w:r w:rsidRPr="00465353">
              <w:rPr>
                <w:rFonts w:asciiTheme="minorHAnsi" w:hAnsiTheme="minorHAnsi" w:cstheme="minorHAnsi"/>
                <w:i/>
                <w:spacing w:val="-4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pacing w:val="-2"/>
                <w:sz w:val="16"/>
                <w:lang w:val="it-IT"/>
              </w:rPr>
              <w:t>(locali/regionali/nazionali)</w:t>
            </w:r>
          </w:p>
          <w:p w:rsidR="00800121" w:rsidRPr="00465353" w:rsidRDefault="00800121" w:rsidP="00E716B7">
            <w:pPr>
              <w:pStyle w:val="TableParagraph"/>
              <w:numPr>
                <w:ilvl w:val="0"/>
                <w:numId w:val="11"/>
              </w:numPr>
              <w:tabs>
                <w:tab w:val="left" w:pos="760"/>
              </w:tabs>
              <w:spacing w:before="68" w:line="276" w:lineRule="auto"/>
              <w:ind w:left="760" w:right="272" w:hanging="396"/>
              <w:jc w:val="both"/>
              <w:rPr>
                <w:rFonts w:asciiTheme="minorHAnsi" w:hAnsiTheme="minorHAnsi" w:cstheme="minorHAnsi"/>
                <w:i/>
                <w:sz w:val="16"/>
                <w:lang w:val="it-IT"/>
              </w:rPr>
            </w:pP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parcheggi</w:t>
            </w:r>
            <w:r w:rsidRPr="00465353">
              <w:rPr>
                <w:rFonts w:asciiTheme="minorHAnsi" w:hAnsiTheme="minorHAnsi" w:cstheme="minorHAnsi"/>
                <w:i/>
                <w:spacing w:val="-3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di</w:t>
            </w:r>
            <w:r w:rsidRPr="00465353">
              <w:rPr>
                <w:rFonts w:asciiTheme="minorHAnsi" w:hAnsiTheme="minorHAnsi" w:cstheme="minorHAnsi"/>
                <w:i/>
                <w:spacing w:val="-2"/>
                <w:sz w:val="16"/>
                <w:lang w:val="it-IT"/>
              </w:rPr>
              <w:t xml:space="preserve"> interscambio</w:t>
            </w:r>
          </w:p>
          <w:p w:rsidR="00800121" w:rsidRPr="00465353" w:rsidRDefault="00800121" w:rsidP="00E716B7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</w:tabs>
              <w:spacing w:before="67" w:line="276" w:lineRule="auto"/>
              <w:ind w:right="272" w:hanging="360"/>
              <w:jc w:val="both"/>
              <w:rPr>
                <w:rFonts w:asciiTheme="minorHAnsi" w:hAnsiTheme="minorHAnsi" w:cstheme="minorHAnsi"/>
                <w:i/>
                <w:sz w:val="16"/>
                <w:lang w:val="it-IT"/>
              </w:rPr>
            </w:pP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velo</w:t>
            </w:r>
            <w:r w:rsidRPr="00465353">
              <w:rPr>
                <w:rFonts w:asciiTheme="minorHAnsi" w:hAnsiTheme="minorHAnsi" w:cstheme="minorHAnsi"/>
                <w:i/>
                <w:spacing w:val="-2"/>
                <w:sz w:val="16"/>
                <w:lang w:val="it-IT"/>
              </w:rPr>
              <w:t xml:space="preserve"> stazioni</w:t>
            </w:r>
          </w:p>
          <w:p w:rsidR="00800121" w:rsidRPr="00465353" w:rsidRDefault="00800121" w:rsidP="009A4144">
            <w:pPr>
              <w:pStyle w:val="TableParagraph"/>
              <w:spacing w:before="300" w:line="276" w:lineRule="auto"/>
              <w:ind w:left="147" w:right="272"/>
              <w:jc w:val="both"/>
              <w:rPr>
                <w:rFonts w:asciiTheme="minorHAnsi" w:hAnsiTheme="minorHAnsi" w:cstheme="minorHAnsi"/>
                <w:i/>
                <w:sz w:val="16"/>
                <w:lang w:val="it-IT"/>
              </w:rPr>
            </w:pP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(Supportare</w:t>
            </w:r>
            <w:r w:rsidR="009A4144">
              <w:rPr>
                <w:rFonts w:asciiTheme="minorHAnsi" w:hAnsiTheme="minorHAnsi" w:cstheme="minorHAnsi"/>
                <w:i/>
                <w:sz w:val="16"/>
                <w:lang w:val="it-IT"/>
              </w:rPr>
              <w:t xml:space="preserve"> la descrizione con elencazione e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 xml:space="preserve"> riferimenti</w:t>
            </w:r>
            <w:r w:rsidRPr="009A4144">
              <w:rPr>
                <w:rFonts w:asciiTheme="minorHAnsi" w:hAnsiTheme="minorHAnsi" w:cstheme="minorHAnsi"/>
                <w:i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di</w:t>
            </w:r>
            <w:r w:rsidRPr="009A4144">
              <w:rPr>
                <w:rFonts w:asciiTheme="minorHAnsi" w:hAnsiTheme="minorHAnsi" w:cstheme="minorHAnsi"/>
                <w:i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dettaglio</w:t>
            </w:r>
            <w:r w:rsidRPr="009A4144">
              <w:rPr>
                <w:rFonts w:asciiTheme="minorHAnsi" w:hAnsiTheme="minorHAnsi" w:cstheme="minorHAnsi"/>
                <w:i/>
                <w:sz w:val="16"/>
                <w:lang w:val="it-IT"/>
              </w:rPr>
              <w:t xml:space="preserve"> relative alle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connessioni</w:t>
            </w:r>
            <w:r w:rsidRPr="009A4144">
              <w:rPr>
                <w:rFonts w:asciiTheme="minorHAnsi" w:hAnsiTheme="minorHAnsi" w:cstheme="minorHAnsi"/>
                <w:i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riportate</w:t>
            </w:r>
            <w:r w:rsidRPr="009A4144">
              <w:rPr>
                <w:rFonts w:asciiTheme="minorHAnsi" w:hAnsiTheme="minorHAnsi" w:cstheme="minorHAnsi"/>
                <w:i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all’interno della tavola</w:t>
            </w:r>
            <w:r w:rsidR="007E0599">
              <w:rPr>
                <w:rFonts w:asciiTheme="minorHAnsi" w:hAnsiTheme="minorHAnsi" w:cstheme="minorHAnsi"/>
                <w:i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di</w:t>
            </w:r>
            <w:r w:rsidR="007E0599">
              <w:rPr>
                <w:rFonts w:asciiTheme="minorHAnsi" w:hAnsiTheme="minorHAnsi" w:cstheme="minorHAnsi"/>
                <w:i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inquadramento</w:t>
            </w:r>
            <w:r w:rsidR="007E0599">
              <w:rPr>
                <w:rFonts w:asciiTheme="minorHAnsi" w:hAnsiTheme="minorHAnsi" w:cstheme="minorHAnsi"/>
                <w:i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territoriale</w:t>
            </w:r>
            <w:r w:rsidR="00624AEF">
              <w:rPr>
                <w:rFonts w:asciiTheme="minorHAnsi" w:hAnsiTheme="minorHAnsi" w:cstheme="minorHAnsi"/>
                <w:i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pacing w:val="-2"/>
                <w:sz w:val="16"/>
                <w:lang w:val="it-IT"/>
              </w:rPr>
              <w:t>della proposta progettuale)</w:t>
            </w:r>
          </w:p>
        </w:tc>
      </w:tr>
      <w:tr w:rsidR="00800121" w:rsidRPr="00465353" w:rsidTr="00490D0D">
        <w:trPr>
          <w:trHeight w:val="2053"/>
          <w:tblHeader/>
        </w:trPr>
        <w:tc>
          <w:tcPr>
            <w:tcW w:w="2977" w:type="dxa"/>
          </w:tcPr>
          <w:p w:rsidR="00800121" w:rsidRPr="00465353" w:rsidRDefault="00800121" w:rsidP="00E02145">
            <w:pPr>
              <w:pStyle w:val="TableParagraph"/>
              <w:spacing w:before="124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800121" w:rsidRPr="00465353" w:rsidRDefault="00800121" w:rsidP="00E02145">
            <w:pPr>
              <w:pStyle w:val="TableParagraph"/>
              <w:spacing w:line="276" w:lineRule="auto"/>
              <w:ind w:left="143" w:right="305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465353">
              <w:rPr>
                <w:rFonts w:asciiTheme="minorHAnsi" w:hAnsiTheme="minorHAnsi" w:cstheme="minorHAnsi"/>
                <w:b/>
                <w:sz w:val="18"/>
                <w:lang w:val="it-IT"/>
              </w:rPr>
              <w:t xml:space="preserve">Soluzioni progettuali, aggiuntive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rispetto</w:t>
            </w:r>
            <w:r w:rsidRPr="00465353">
              <w:rPr>
                <w:rFonts w:asciiTheme="minorHAnsi" w:hAnsiTheme="minorHAnsi" w:cstheme="minorHAnsi"/>
                <w:b/>
                <w:spacing w:val="-4"/>
                <w:sz w:val="18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ai</w:t>
            </w:r>
            <w:r w:rsidRPr="00465353">
              <w:rPr>
                <w:rFonts w:asciiTheme="minorHAnsi" w:hAnsiTheme="minorHAnsi" w:cstheme="minorHAnsi"/>
                <w:b/>
                <w:spacing w:val="-5"/>
                <w:sz w:val="18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requisiti</w:t>
            </w:r>
            <w:r w:rsidRPr="00465353">
              <w:rPr>
                <w:rFonts w:asciiTheme="minorHAnsi" w:hAnsiTheme="minorHAnsi" w:cstheme="minorHAnsi"/>
                <w:b/>
                <w:spacing w:val="-3"/>
                <w:sz w:val="18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normativi,</w:t>
            </w:r>
            <w:r w:rsidRPr="00465353">
              <w:rPr>
                <w:rFonts w:asciiTheme="minorHAnsi" w:hAnsiTheme="minorHAnsi" w:cstheme="minorHAnsi"/>
                <w:b/>
                <w:spacing w:val="-5"/>
                <w:sz w:val="18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volte</w:t>
            </w:r>
            <w:r w:rsidRPr="00465353">
              <w:rPr>
                <w:rFonts w:asciiTheme="minorHAnsi" w:hAnsiTheme="minorHAnsi" w:cstheme="minorHAnsi"/>
                <w:b/>
                <w:sz w:val="18"/>
                <w:lang w:val="it-IT"/>
              </w:rPr>
              <w:t xml:space="preserve"> a favorire l’inclusione e</w:t>
            </w:r>
          </w:p>
          <w:p w:rsidR="00800121" w:rsidRPr="00465353" w:rsidRDefault="00800121" w:rsidP="00E02145">
            <w:pPr>
              <w:pStyle w:val="TableParagraph"/>
              <w:spacing w:before="1"/>
              <w:ind w:left="143"/>
              <w:rPr>
                <w:rFonts w:asciiTheme="minorHAnsi" w:hAnsiTheme="minorHAnsi" w:cstheme="minorHAnsi"/>
                <w:sz w:val="18"/>
                <w:lang w:val="it-IT"/>
              </w:rPr>
            </w:pPr>
            <w:r w:rsidRPr="00465353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l’integrazione</w:t>
            </w:r>
            <w:r w:rsidRPr="00465353">
              <w:rPr>
                <w:rFonts w:asciiTheme="minorHAnsi" w:hAnsiTheme="minorHAnsi" w:cstheme="minorHAnsi"/>
                <w:b/>
                <w:spacing w:val="5"/>
                <w:sz w:val="18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sociale</w:t>
            </w:r>
          </w:p>
        </w:tc>
        <w:tc>
          <w:tcPr>
            <w:tcW w:w="6521" w:type="dxa"/>
            <w:vAlign w:val="center"/>
          </w:tcPr>
          <w:p w:rsidR="00800121" w:rsidRPr="00465353" w:rsidRDefault="00800121" w:rsidP="00E716B7">
            <w:pPr>
              <w:pStyle w:val="TableParagraph"/>
              <w:tabs>
                <w:tab w:val="left" w:pos="4973"/>
              </w:tabs>
              <w:spacing w:before="164" w:line="276" w:lineRule="auto"/>
              <w:ind w:left="145" w:right="272"/>
              <w:jc w:val="both"/>
              <w:rPr>
                <w:rFonts w:asciiTheme="minorHAnsi" w:hAnsiTheme="minorHAnsi" w:cstheme="minorHAnsi"/>
                <w:i/>
                <w:sz w:val="16"/>
                <w:lang w:val="it-IT"/>
              </w:rPr>
            </w:pP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Descrivere l’eventuale adozione da parte della proposta progettuale di</w:t>
            </w:r>
            <w:r w:rsidRPr="00465353">
              <w:rPr>
                <w:rFonts w:asciiTheme="minorHAnsi" w:hAnsiTheme="minorHAnsi" w:cstheme="minorHAnsi"/>
                <w:i/>
                <w:spacing w:val="40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soluzioni aggiuntive</w:t>
            </w:r>
            <w:r w:rsidR="00624AEF">
              <w:rPr>
                <w:rFonts w:asciiTheme="minorHAnsi" w:hAnsiTheme="minorHAnsi" w:cstheme="minorHAnsi"/>
                <w:i/>
                <w:sz w:val="16"/>
                <w:lang w:val="it-IT"/>
              </w:rPr>
              <w:t xml:space="preserve"> rispetto ai requisiti normativi di riferimento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, volte a favorire</w:t>
            </w:r>
            <w:r w:rsidRPr="00465353">
              <w:rPr>
                <w:rFonts w:asciiTheme="minorHAnsi" w:hAnsiTheme="minorHAnsi" w:cstheme="minorHAnsi"/>
                <w:i/>
                <w:spacing w:val="40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 xml:space="preserve">l’inclusione e </w:t>
            </w:r>
            <w:r w:rsidR="00624AEF">
              <w:rPr>
                <w:rFonts w:asciiTheme="minorHAnsi" w:hAnsiTheme="minorHAnsi" w:cstheme="minorHAnsi"/>
                <w:i/>
                <w:sz w:val="16"/>
                <w:lang w:val="it-IT"/>
              </w:rPr>
              <w:t>l’integrazione sociale</w:t>
            </w:r>
            <w:r w:rsidR="00E716B7">
              <w:rPr>
                <w:rFonts w:asciiTheme="minorHAnsi" w:hAnsiTheme="minorHAnsi" w:cstheme="minorHAnsi"/>
                <w:i/>
                <w:sz w:val="16"/>
                <w:lang w:val="it-IT"/>
              </w:rPr>
              <w:t>.</w:t>
            </w:r>
          </w:p>
          <w:p w:rsidR="00800121" w:rsidRPr="00465353" w:rsidRDefault="00E716B7" w:rsidP="00215026">
            <w:pPr>
              <w:pStyle w:val="TableParagraph"/>
              <w:tabs>
                <w:tab w:val="left" w:pos="4973"/>
              </w:tabs>
              <w:spacing w:before="300" w:line="276" w:lineRule="auto"/>
              <w:ind w:left="147" w:right="272"/>
              <w:jc w:val="both"/>
              <w:rPr>
                <w:rFonts w:asciiTheme="minorHAnsi" w:hAnsiTheme="minorHAnsi" w:cstheme="minorHAnsi"/>
                <w:i/>
                <w:sz w:val="16"/>
                <w:lang w:val="it-IT"/>
              </w:rPr>
            </w:pP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 xml:space="preserve"> </w:t>
            </w:r>
            <w:r w:rsidR="009A4144">
              <w:rPr>
                <w:rFonts w:asciiTheme="minorHAnsi" w:hAnsiTheme="minorHAnsi" w:cstheme="minorHAnsi"/>
                <w:i/>
                <w:sz w:val="16"/>
                <w:lang w:val="it-IT"/>
              </w:rPr>
              <w:t>(Supportare la descrizione con elencazione e</w:t>
            </w:r>
            <w:r w:rsidR="009A4144"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 xml:space="preserve"> riferimenti</w:t>
            </w:r>
            <w:r w:rsidR="009A4144" w:rsidRPr="009A4144">
              <w:rPr>
                <w:rFonts w:asciiTheme="minorHAnsi" w:hAnsiTheme="minorHAnsi" w:cstheme="minorHAnsi"/>
                <w:i/>
                <w:sz w:val="16"/>
                <w:lang w:val="it-IT"/>
              </w:rPr>
              <w:t xml:space="preserve"> </w:t>
            </w:r>
            <w:r w:rsidR="009A4144"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di</w:t>
            </w:r>
            <w:r w:rsidR="009A4144" w:rsidRPr="009A4144">
              <w:rPr>
                <w:rFonts w:asciiTheme="minorHAnsi" w:hAnsiTheme="minorHAnsi" w:cstheme="minorHAnsi"/>
                <w:i/>
                <w:sz w:val="16"/>
                <w:lang w:val="it-IT"/>
              </w:rPr>
              <w:t xml:space="preserve"> </w:t>
            </w:r>
            <w:r w:rsidR="009A4144"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dettaglio</w:t>
            </w:r>
            <w:r w:rsidR="009A4144">
              <w:rPr>
                <w:rFonts w:asciiTheme="minorHAnsi" w:hAnsiTheme="minorHAnsi" w:cstheme="minorHAnsi"/>
                <w:i/>
                <w:sz w:val="16"/>
                <w:lang w:val="it-IT"/>
              </w:rPr>
              <w:t>,</w:t>
            </w:r>
            <w:r w:rsidR="00800121"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 xml:space="preserve"> esplicitando anche aspetti contenuti nella documentazione tecnico- progettuale)</w:t>
            </w:r>
          </w:p>
        </w:tc>
      </w:tr>
      <w:tr w:rsidR="00800121" w:rsidRPr="00465353" w:rsidTr="00490D0D">
        <w:trPr>
          <w:trHeight w:val="2634"/>
          <w:tblHeader/>
        </w:trPr>
        <w:tc>
          <w:tcPr>
            <w:tcW w:w="2977" w:type="dxa"/>
          </w:tcPr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800121" w:rsidRPr="00465353" w:rsidRDefault="00800121" w:rsidP="00E0214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800121" w:rsidRPr="00465353" w:rsidRDefault="00800121" w:rsidP="00E02145">
            <w:pPr>
              <w:pStyle w:val="TableParagraph"/>
              <w:spacing w:before="30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800121" w:rsidRPr="00465353" w:rsidRDefault="00800121" w:rsidP="00E02145">
            <w:pPr>
              <w:pStyle w:val="TableParagraph"/>
              <w:spacing w:before="1" w:line="276" w:lineRule="auto"/>
              <w:ind w:left="143" w:right="278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465353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Integrazione</w:t>
            </w:r>
            <w:r w:rsidRPr="00465353">
              <w:rPr>
                <w:rFonts w:asciiTheme="minorHAnsi" w:hAnsiTheme="minorHAnsi" w:cstheme="minorHAnsi"/>
                <w:b/>
                <w:spacing w:val="-6"/>
                <w:sz w:val="18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dei</w:t>
            </w:r>
            <w:r w:rsidRPr="00465353">
              <w:rPr>
                <w:rFonts w:asciiTheme="minorHAnsi" w:hAnsiTheme="minorHAnsi" w:cstheme="minorHAnsi"/>
                <w:b/>
                <w:spacing w:val="-7"/>
                <w:sz w:val="18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mezzi</w:t>
            </w:r>
            <w:r w:rsidRPr="00465353">
              <w:rPr>
                <w:rFonts w:asciiTheme="minorHAnsi" w:hAnsiTheme="minorHAnsi" w:cstheme="minorHAnsi"/>
                <w:b/>
                <w:spacing w:val="-5"/>
                <w:sz w:val="18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a</w:t>
            </w:r>
            <w:r w:rsidRPr="00465353">
              <w:rPr>
                <w:rFonts w:asciiTheme="minorHAnsi" w:hAnsiTheme="minorHAnsi" w:cstheme="minorHAnsi"/>
                <w:b/>
                <w:spacing w:val="-7"/>
                <w:sz w:val="18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b/>
                <w:spacing w:val="-2"/>
                <w:sz w:val="18"/>
                <w:lang w:val="it-IT"/>
              </w:rPr>
              <w:t>zero</w:t>
            </w:r>
            <w:r w:rsidRPr="00465353">
              <w:rPr>
                <w:rFonts w:asciiTheme="minorHAnsi" w:hAnsiTheme="minorHAnsi" w:cstheme="minorHAnsi"/>
                <w:b/>
                <w:sz w:val="18"/>
                <w:lang w:val="it-IT"/>
              </w:rPr>
              <w:t xml:space="preserve"> emissioni con sistemi per la gestione del traffico</w:t>
            </w:r>
          </w:p>
        </w:tc>
        <w:tc>
          <w:tcPr>
            <w:tcW w:w="6521" w:type="dxa"/>
            <w:vAlign w:val="center"/>
          </w:tcPr>
          <w:p w:rsidR="00800121" w:rsidRPr="00465353" w:rsidRDefault="00800121" w:rsidP="00E716B7">
            <w:pPr>
              <w:pStyle w:val="TableParagraph"/>
              <w:tabs>
                <w:tab w:val="left" w:pos="4973"/>
              </w:tabs>
              <w:spacing w:before="100" w:line="276" w:lineRule="auto"/>
              <w:ind w:left="147" w:right="243"/>
              <w:jc w:val="both"/>
              <w:rPr>
                <w:rFonts w:asciiTheme="minorHAnsi" w:hAnsiTheme="minorHAnsi" w:cstheme="minorHAnsi"/>
                <w:i/>
                <w:sz w:val="16"/>
                <w:lang w:val="it-IT"/>
              </w:rPr>
            </w:pP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Descrivere</w:t>
            </w:r>
            <w:r w:rsidRPr="00465353">
              <w:rPr>
                <w:rFonts w:asciiTheme="minorHAnsi" w:hAnsiTheme="minorHAnsi" w:cstheme="minorHAnsi"/>
                <w:i/>
                <w:spacing w:val="40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l’eventuale</w:t>
            </w:r>
            <w:r w:rsidRPr="00465353">
              <w:rPr>
                <w:rFonts w:asciiTheme="minorHAnsi" w:hAnsiTheme="minorHAnsi" w:cstheme="minorHAnsi"/>
                <w:i/>
                <w:spacing w:val="38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presenza</w:t>
            </w:r>
            <w:r w:rsidRPr="00465353">
              <w:rPr>
                <w:rFonts w:asciiTheme="minorHAnsi" w:hAnsiTheme="minorHAnsi" w:cstheme="minorHAnsi"/>
                <w:i/>
                <w:spacing w:val="40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di</w:t>
            </w:r>
            <w:r w:rsidRPr="00465353">
              <w:rPr>
                <w:rFonts w:asciiTheme="minorHAnsi" w:hAnsiTheme="minorHAnsi" w:cstheme="minorHAnsi"/>
                <w:i/>
                <w:spacing w:val="40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elementi</w:t>
            </w:r>
            <w:r w:rsidRPr="00465353">
              <w:rPr>
                <w:rFonts w:asciiTheme="minorHAnsi" w:hAnsiTheme="minorHAnsi" w:cstheme="minorHAnsi"/>
                <w:i/>
                <w:spacing w:val="40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di</w:t>
            </w:r>
            <w:r w:rsidRPr="00465353">
              <w:rPr>
                <w:rFonts w:asciiTheme="minorHAnsi" w:hAnsiTheme="minorHAnsi" w:cstheme="minorHAnsi"/>
                <w:i/>
                <w:spacing w:val="40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innovazione</w:t>
            </w:r>
            <w:r w:rsidRPr="00465353">
              <w:rPr>
                <w:rFonts w:asciiTheme="minorHAnsi" w:hAnsiTheme="minorHAnsi" w:cstheme="minorHAnsi"/>
                <w:i/>
                <w:spacing w:val="38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tecnologica</w:t>
            </w:r>
            <w:r w:rsidRPr="00465353">
              <w:rPr>
                <w:rFonts w:asciiTheme="minorHAnsi" w:hAnsiTheme="minorHAnsi" w:cstheme="minorHAnsi"/>
                <w:i/>
                <w:spacing w:val="37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a</w:t>
            </w:r>
            <w:r w:rsidRPr="00465353">
              <w:rPr>
                <w:rFonts w:asciiTheme="minorHAnsi" w:hAnsiTheme="minorHAnsi" w:cstheme="minorHAnsi"/>
                <w:i/>
                <w:spacing w:val="40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bordo degli autobus</w:t>
            </w:r>
            <w:r w:rsidR="00E716B7">
              <w:rPr>
                <w:rFonts w:asciiTheme="minorHAnsi" w:hAnsiTheme="minorHAnsi" w:cstheme="minorHAnsi"/>
                <w:i/>
                <w:sz w:val="16"/>
                <w:lang w:val="it-IT"/>
              </w:rPr>
              <w:t>:</w:t>
            </w:r>
          </w:p>
          <w:p w:rsidR="00800121" w:rsidRPr="00465353" w:rsidRDefault="00800121" w:rsidP="00E716B7">
            <w:pPr>
              <w:pStyle w:val="TableParagraph"/>
              <w:numPr>
                <w:ilvl w:val="0"/>
                <w:numId w:val="10"/>
              </w:numPr>
              <w:tabs>
                <w:tab w:val="left" w:pos="724"/>
                <w:tab w:val="left" w:pos="760"/>
                <w:tab w:val="left" w:pos="4973"/>
              </w:tabs>
              <w:spacing w:before="31" w:line="276" w:lineRule="auto"/>
              <w:ind w:right="243" w:hanging="361"/>
              <w:jc w:val="both"/>
              <w:rPr>
                <w:rFonts w:asciiTheme="minorHAnsi" w:hAnsiTheme="minorHAnsi" w:cstheme="minorHAnsi"/>
                <w:i/>
                <w:sz w:val="16"/>
                <w:lang w:val="it-IT"/>
              </w:rPr>
            </w:pP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legati</w:t>
            </w:r>
            <w:r w:rsidRPr="00465353">
              <w:rPr>
                <w:rFonts w:asciiTheme="minorHAnsi" w:hAnsiTheme="minorHAnsi" w:cstheme="minorHAnsi"/>
                <w:i/>
                <w:spacing w:val="28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alla</w:t>
            </w:r>
            <w:r w:rsidRPr="00465353">
              <w:rPr>
                <w:rFonts w:asciiTheme="minorHAnsi" w:hAnsiTheme="minorHAnsi" w:cstheme="minorHAnsi"/>
                <w:i/>
                <w:spacing w:val="27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sola</w:t>
            </w:r>
            <w:r w:rsidRPr="00465353">
              <w:rPr>
                <w:rFonts w:asciiTheme="minorHAnsi" w:hAnsiTheme="minorHAnsi" w:cstheme="minorHAnsi"/>
                <w:i/>
                <w:spacing w:val="27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fruizione</w:t>
            </w:r>
            <w:r w:rsidRPr="00465353">
              <w:rPr>
                <w:rFonts w:asciiTheme="minorHAnsi" w:hAnsiTheme="minorHAnsi" w:cstheme="minorHAnsi"/>
                <w:i/>
                <w:spacing w:val="26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del</w:t>
            </w:r>
            <w:r w:rsidRPr="00465353">
              <w:rPr>
                <w:rFonts w:asciiTheme="minorHAnsi" w:hAnsiTheme="minorHAnsi" w:cstheme="minorHAnsi"/>
                <w:i/>
                <w:spacing w:val="28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mezzo</w:t>
            </w:r>
            <w:r w:rsidRPr="00465353">
              <w:rPr>
                <w:rFonts w:asciiTheme="minorHAnsi" w:hAnsiTheme="minorHAnsi" w:cstheme="minorHAnsi"/>
                <w:i/>
                <w:spacing w:val="27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e</w:t>
            </w:r>
            <w:r w:rsidRPr="00465353">
              <w:rPr>
                <w:rFonts w:asciiTheme="minorHAnsi" w:hAnsiTheme="minorHAnsi" w:cstheme="minorHAnsi"/>
                <w:i/>
                <w:spacing w:val="26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non</w:t>
            </w:r>
            <w:r w:rsidRPr="00465353">
              <w:rPr>
                <w:rFonts w:asciiTheme="minorHAnsi" w:hAnsiTheme="minorHAnsi" w:cstheme="minorHAnsi"/>
                <w:i/>
                <w:spacing w:val="28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connessi</w:t>
            </w:r>
            <w:r w:rsidRPr="00465353">
              <w:rPr>
                <w:rFonts w:asciiTheme="minorHAnsi" w:hAnsiTheme="minorHAnsi" w:cstheme="minorHAnsi"/>
                <w:i/>
                <w:spacing w:val="28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al</w:t>
            </w:r>
            <w:r w:rsidRPr="00465353">
              <w:rPr>
                <w:rFonts w:asciiTheme="minorHAnsi" w:hAnsiTheme="minorHAnsi" w:cstheme="minorHAnsi"/>
                <w:i/>
                <w:spacing w:val="28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sistema</w:t>
            </w:r>
            <w:r w:rsidRPr="00465353">
              <w:rPr>
                <w:rFonts w:asciiTheme="minorHAnsi" w:hAnsiTheme="minorHAnsi" w:cstheme="minorHAnsi"/>
                <w:i/>
                <w:spacing w:val="27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di</w:t>
            </w:r>
            <w:r w:rsidRPr="00465353">
              <w:rPr>
                <w:rFonts w:asciiTheme="minorHAnsi" w:hAnsiTheme="minorHAnsi" w:cstheme="minorHAnsi"/>
                <w:i/>
                <w:spacing w:val="40"/>
                <w:sz w:val="16"/>
                <w:lang w:val="it-IT"/>
              </w:rPr>
              <w:t xml:space="preserve"> </w:t>
            </w:r>
            <w:r w:rsidR="00651D60">
              <w:rPr>
                <w:rFonts w:asciiTheme="minorHAnsi" w:hAnsiTheme="minorHAnsi" w:cstheme="minorHAnsi"/>
                <w:i/>
                <w:sz w:val="16"/>
                <w:lang w:val="it-IT"/>
              </w:rPr>
              <w:t>trasporto intelligente (ITS)</w:t>
            </w:r>
          </w:p>
          <w:p w:rsidR="00800121" w:rsidRPr="00465353" w:rsidRDefault="00800121" w:rsidP="00E716B7">
            <w:pPr>
              <w:pStyle w:val="TableParagraph"/>
              <w:numPr>
                <w:ilvl w:val="0"/>
                <w:numId w:val="10"/>
              </w:numPr>
              <w:tabs>
                <w:tab w:val="left" w:pos="724"/>
                <w:tab w:val="left" w:pos="4973"/>
              </w:tabs>
              <w:spacing w:before="39" w:line="276" w:lineRule="auto"/>
              <w:ind w:right="243" w:hanging="361"/>
              <w:jc w:val="both"/>
              <w:rPr>
                <w:rFonts w:asciiTheme="minorHAnsi" w:hAnsiTheme="minorHAnsi" w:cstheme="minorHAnsi"/>
                <w:i/>
                <w:sz w:val="16"/>
                <w:lang w:val="it-IT"/>
              </w:rPr>
            </w:pP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ovvero</w:t>
            </w:r>
            <w:r w:rsidRPr="00465353">
              <w:rPr>
                <w:rFonts w:asciiTheme="minorHAnsi" w:hAnsiTheme="minorHAnsi" w:cstheme="minorHAnsi"/>
                <w:i/>
                <w:spacing w:val="40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legati</w:t>
            </w:r>
            <w:r w:rsidRPr="00465353">
              <w:rPr>
                <w:rFonts w:asciiTheme="minorHAnsi" w:hAnsiTheme="minorHAnsi" w:cstheme="minorHAnsi"/>
                <w:i/>
                <w:spacing w:val="40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alla</w:t>
            </w:r>
            <w:r w:rsidRPr="00465353">
              <w:rPr>
                <w:rFonts w:asciiTheme="minorHAnsi" w:hAnsiTheme="minorHAnsi" w:cstheme="minorHAnsi"/>
                <w:i/>
                <w:spacing w:val="40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fruizione</w:t>
            </w:r>
            <w:r w:rsidRPr="00465353">
              <w:rPr>
                <w:rFonts w:asciiTheme="minorHAnsi" w:hAnsiTheme="minorHAnsi" w:cstheme="minorHAnsi"/>
                <w:i/>
                <w:spacing w:val="40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del</w:t>
            </w:r>
            <w:r w:rsidRPr="00465353">
              <w:rPr>
                <w:rFonts w:asciiTheme="minorHAnsi" w:hAnsiTheme="minorHAnsi" w:cstheme="minorHAnsi"/>
                <w:i/>
                <w:spacing w:val="40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mezzo</w:t>
            </w:r>
            <w:r w:rsidRPr="00465353">
              <w:rPr>
                <w:rFonts w:asciiTheme="minorHAnsi" w:hAnsiTheme="minorHAnsi" w:cstheme="minorHAnsi"/>
                <w:i/>
                <w:spacing w:val="40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e</w:t>
            </w:r>
            <w:r w:rsidRPr="00465353">
              <w:rPr>
                <w:rFonts w:asciiTheme="minorHAnsi" w:hAnsiTheme="minorHAnsi" w:cstheme="minorHAnsi"/>
                <w:i/>
                <w:spacing w:val="40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connessi</w:t>
            </w:r>
            <w:r w:rsidRPr="00465353">
              <w:rPr>
                <w:rFonts w:asciiTheme="minorHAnsi" w:hAnsiTheme="minorHAnsi" w:cstheme="minorHAnsi"/>
                <w:i/>
                <w:spacing w:val="40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al</w:t>
            </w:r>
            <w:r w:rsidRPr="00465353">
              <w:rPr>
                <w:rFonts w:asciiTheme="minorHAnsi" w:hAnsiTheme="minorHAnsi" w:cstheme="minorHAnsi"/>
                <w:i/>
                <w:spacing w:val="40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sistema</w:t>
            </w:r>
            <w:r w:rsidRPr="00465353">
              <w:rPr>
                <w:rFonts w:asciiTheme="minorHAnsi" w:hAnsiTheme="minorHAnsi" w:cstheme="minorHAnsi"/>
                <w:i/>
                <w:spacing w:val="40"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di</w:t>
            </w:r>
            <w:r w:rsidRPr="00465353">
              <w:rPr>
                <w:rFonts w:asciiTheme="minorHAnsi" w:hAnsiTheme="minorHAnsi" w:cstheme="minorHAnsi"/>
                <w:i/>
                <w:spacing w:val="40"/>
                <w:sz w:val="16"/>
                <w:lang w:val="it-IT"/>
              </w:rPr>
              <w:t xml:space="preserve"> </w:t>
            </w:r>
            <w:r w:rsidR="00651D60">
              <w:rPr>
                <w:rFonts w:asciiTheme="minorHAnsi" w:hAnsiTheme="minorHAnsi" w:cstheme="minorHAnsi"/>
                <w:i/>
                <w:sz w:val="16"/>
                <w:lang w:val="it-IT"/>
              </w:rPr>
              <w:t>trasporto intelligente (ITS)</w:t>
            </w:r>
          </w:p>
          <w:p w:rsidR="00800121" w:rsidRPr="00465353" w:rsidRDefault="009A4144" w:rsidP="00215026">
            <w:pPr>
              <w:pStyle w:val="TableParagraph"/>
              <w:tabs>
                <w:tab w:val="left" w:pos="4973"/>
              </w:tabs>
              <w:spacing w:before="300" w:line="276" w:lineRule="auto"/>
              <w:ind w:left="147" w:right="244"/>
              <w:jc w:val="both"/>
              <w:rPr>
                <w:rFonts w:asciiTheme="minorHAnsi" w:hAnsiTheme="minorHAnsi" w:cstheme="minorHAnsi"/>
                <w:i/>
                <w:sz w:val="16"/>
                <w:lang w:val="it-IT"/>
              </w:rPr>
            </w:pPr>
            <w:r>
              <w:rPr>
                <w:rFonts w:asciiTheme="minorHAnsi" w:hAnsiTheme="minorHAnsi" w:cstheme="minorHAnsi"/>
                <w:i/>
                <w:sz w:val="16"/>
                <w:lang w:val="it-IT"/>
              </w:rPr>
              <w:t>(Supportare la descrizione con elencazione e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 xml:space="preserve"> riferimenti</w:t>
            </w:r>
            <w:r w:rsidRPr="009A4144">
              <w:rPr>
                <w:rFonts w:asciiTheme="minorHAnsi" w:hAnsiTheme="minorHAnsi" w:cstheme="minorHAnsi"/>
                <w:i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di</w:t>
            </w:r>
            <w:r w:rsidRPr="009A4144">
              <w:rPr>
                <w:rFonts w:asciiTheme="minorHAnsi" w:hAnsiTheme="minorHAnsi" w:cstheme="minorHAnsi"/>
                <w:i/>
                <w:sz w:val="16"/>
                <w:lang w:val="it-IT"/>
              </w:rPr>
              <w:t xml:space="preserve"> 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>dettaglio</w:t>
            </w:r>
            <w:r>
              <w:rPr>
                <w:rFonts w:asciiTheme="minorHAnsi" w:hAnsiTheme="minorHAnsi" w:cstheme="minorHAnsi"/>
                <w:i/>
                <w:sz w:val="16"/>
                <w:lang w:val="it-IT"/>
              </w:rPr>
              <w:t>,</w:t>
            </w:r>
            <w:r w:rsidRPr="00465353">
              <w:rPr>
                <w:rFonts w:asciiTheme="minorHAnsi" w:hAnsiTheme="minorHAnsi" w:cstheme="minorHAnsi"/>
                <w:i/>
                <w:sz w:val="16"/>
                <w:lang w:val="it-IT"/>
              </w:rPr>
              <w:t xml:space="preserve"> esplicitando anche aspetti contenuti nella documentazione tecnico- progettuale)</w:t>
            </w:r>
          </w:p>
        </w:tc>
      </w:tr>
    </w:tbl>
    <w:p w:rsidR="00800121" w:rsidRPr="00465353" w:rsidRDefault="00800121" w:rsidP="00800121">
      <w:pPr>
        <w:autoSpaceDE w:val="0"/>
        <w:autoSpaceDN w:val="0"/>
        <w:adjustRightInd w:val="0"/>
        <w:jc w:val="center"/>
        <w:rPr>
          <w:rFonts w:cstheme="minorHAnsi"/>
          <w:color w:val="4F81BD" w:themeColor="accent1"/>
          <w:sz w:val="20"/>
          <w:szCs w:val="20"/>
        </w:rPr>
      </w:pPr>
    </w:p>
    <w:p w:rsidR="00800121" w:rsidRPr="00465353" w:rsidRDefault="00800121">
      <w:pPr>
        <w:spacing w:after="0"/>
        <w:rPr>
          <w:rFonts w:cstheme="minorHAnsi"/>
          <w:color w:val="4F81BD" w:themeColor="accent1"/>
          <w:sz w:val="20"/>
          <w:szCs w:val="20"/>
        </w:rPr>
      </w:pPr>
    </w:p>
    <w:bookmarkEnd w:id="1"/>
    <w:bookmarkEnd w:id="2"/>
    <w:bookmarkEnd w:id="3"/>
    <w:p w:rsidR="00800121" w:rsidRPr="00465353" w:rsidRDefault="00800121" w:rsidP="00800121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800121" w:rsidRPr="00465353" w:rsidRDefault="00800121" w:rsidP="00800121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tbl>
      <w:tblPr>
        <w:tblpPr w:leftFromText="141" w:rightFromText="141" w:vertAnchor="page" w:horzAnchor="margin" w:tblpXSpec="center" w:tblpY="3045"/>
        <w:tblW w:w="81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645"/>
        <w:gridCol w:w="5656"/>
        <w:gridCol w:w="1565"/>
      </w:tblGrid>
      <w:tr w:rsidR="00095C68" w:rsidRPr="00465353" w:rsidTr="00A30466">
        <w:trPr>
          <w:trHeight w:val="510"/>
        </w:trPr>
        <w:tc>
          <w:tcPr>
            <w:tcW w:w="6563" w:type="dxa"/>
            <w:gridSpan w:val="3"/>
            <w:shd w:val="clear" w:color="auto" w:fill="D9D9D9"/>
            <w:noWrap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Calibri Light" w:hAnsi="Calibri" w:cs="Calibri"/>
                <w:b/>
                <w:color w:val="000000"/>
                <w:spacing w:val="-6"/>
                <w:sz w:val="20"/>
                <w:szCs w:val="20"/>
              </w:rPr>
            </w:pPr>
            <w:r w:rsidRPr="00800121">
              <w:rPr>
                <w:rFonts w:ascii="Calibri" w:eastAsia="Times New Roman" w:hAnsi="Calibri" w:cs="Calibri"/>
                <w:szCs w:val="22"/>
                <w:lang w:eastAsia="it-IT"/>
              </w:rPr>
              <w:t> </w:t>
            </w:r>
            <w:r w:rsidRPr="00800121">
              <w:rPr>
                <w:rFonts w:ascii="Calibri" w:eastAsia="Calibri Light" w:hAnsi="Calibri" w:cs="Calibri"/>
                <w:b/>
                <w:color w:val="000000"/>
                <w:spacing w:val="-6"/>
                <w:sz w:val="20"/>
                <w:szCs w:val="20"/>
              </w:rPr>
              <w:t>QUADRO ECONOMICO DELL’OPERAZIONE</w:t>
            </w:r>
          </w:p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it-IT"/>
              </w:rPr>
            </w:pPr>
            <w:r w:rsidRPr="00800121">
              <w:rPr>
                <w:rFonts w:ascii="Calibri" w:eastAsia="Calibri Light" w:hAnsi="Calibri" w:cs="Calibri"/>
                <w:i/>
                <w:sz w:val="16"/>
                <w:szCs w:val="22"/>
              </w:rPr>
              <w:t>(con classificazione delle spese ammissibili di cui al paragrafo 9.1 dell’Avviso)</w:t>
            </w:r>
          </w:p>
        </w:tc>
        <w:tc>
          <w:tcPr>
            <w:tcW w:w="1565" w:type="dxa"/>
            <w:shd w:val="clear" w:color="auto" w:fill="D9D9D9"/>
            <w:noWrap/>
            <w:vAlign w:val="center"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IMPORTO [€]</w:t>
            </w:r>
          </w:p>
        </w:tc>
      </w:tr>
      <w:tr w:rsidR="00095C68" w:rsidRPr="00800121" w:rsidTr="00A30466">
        <w:trPr>
          <w:trHeight w:val="415"/>
        </w:trPr>
        <w:tc>
          <w:tcPr>
            <w:tcW w:w="907" w:type="dxa"/>
            <w:gridSpan w:val="2"/>
            <w:shd w:val="clear" w:color="auto" w:fill="auto"/>
            <w:noWrap/>
            <w:vAlign w:val="center"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5656" w:type="dxa"/>
            <w:shd w:val="clear" w:color="auto" w:fill="auto"/>
            <w:vAlign w:val="center"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FORNITURE IN APPALTO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color w:val="000000"/>
                <w:szCs w:val="22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color w:val="000000"/>
                <w:szCs w:val="22"/>
                <w:lang w:eastAsia="it-IT"/>
              </w:rPr>
              <w:t> </w:t>
            </w:r>
          </w:p>
        </w:tc>
      </w:tr>
      <w:tr w:rsidR="00095C68" w:rsidRPr="00465353" w:rsidTr="00A30466">
        <w:trPr>
          <w:trHeight w:val="392"/>
        </w:trPr>
        <w:tc>
          <w:tcPr>
            <w:tcW w:w="262" w:type="dxa"/>
            <w:shd w:val="clear" w:color="auto" w:fill="D9D9D9"/>
            <w:noWrap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a.1</w:t>
            </w:r>
          </w:p>
        </w:tc>
        <w:tc>
          <w:tcPr>
            <w:tcW w:w="5656" w:type="dxa"/>
            <w:shd w:val="clear" w:color="auto" w:fill="auto"/>
            <w:vAlign w:val="center"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Costo n. _ autobus </w:t>
            </w:r>
            <w:r w:rsidR="0060665A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elettrici </w:t>
            </w:r>
            <w:r w:rsidRPr="0080012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 zero emissioni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color w:val="000000"/>
                <w:szCs w:val="22"/>
                <w:lang w:eastAsia="it-IT"/>
              </w:rPr>
            </w:pPr>
          </w:p>
        </w:tc>
      </w:tr>
      <w:tr w:rsidR="00095C68" w:rsidRPr="00465353" w:rsidTr="00A30466">
        <w:trPr>
          <w:trHeight w:val="411"/>
        </w:trPr>
        <w:tc>
          <w:tcPr>
            <w:tcW w:w="262" w:type="dxa"/>
            <w:shd w:val="clear" w:color="auto" w:fill="D9D9D9"/>
            <w:noWrap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a.2</w:t>
            </w:r>
          </w:p>
        </w:tc>
        <w:tc>
          <w:tcPr>
            <w:tcW w:w="5656" w:type="dxa"/>
            <w:shd w:val="clear" w:color="auto" w:fill="auto"/>
            <w:vAlign w:val="center"/>
            <w:hideMark/>
          </w:tcPr>
          <w:p w:rsidR="00095C68" w:rsidRPr="00800121" w:rsidRDefault="00095C68" w:rsidP="00095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80012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Costo n._ infrastruttura di ricarica/rifornimento</w:t>
            </w:r>
            <w:r w:rsidRPr="00800121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color w:val="000000"/>
                <w:szCs w:val="22"/>
                <w:lang w:eastAsia="it-IT"/>
              </w:rPr>
            </w:pPr>
          </w:p>
        </w:tc>
      </w:tr>
      <w:tr w:rsidR="00095C68" w:rsidRPr="00465353" w:rsidTr="00A30466">
        <w:trPr>
          <w:trHeight w:val="288"/>
        </w:trPr>
        <w:tc>
          <w:tcPr>
            <w:tcW w:w="262" w:type="dxa"/>
            <w:shd w:val="clear" w:color="auto" w:fill="D9D9D9"/>
            <w:noWrap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color w:val="000000"/>
                <w:szCs w:val="22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color w:val="000000"/>
                <w:szCs w:val="22"/>
                <w:lang w:eastAsia="it-IT"/>
              </w:rPr>
              <w:t>=============</w:t>
            </w:r>
          </w:p>
        </w:tc>
      </w:tr>
      <w:tr w:rsidR="00095C68" w:rsidRPr="00465353" w:rsidTr="00A30466">
        <w:trPr>
          <w:trHeight w:val="394"/>
        </w:trPr>
        <w:tc>
          <w:tcPr>
            <w:tcW w:w="262" w:type="dxa"/>
            <w:shd w:val="clear" w:color="auto" w:fill="D9D9D9"/>
            <w:noWrap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656" w:type="dxa"/>
            <w:shd w:val="clear" w:color="auto" w:fill="auto"/>
            <w:vAlign w:val="center"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Importo totale FORNITURE IN APPALTO (A)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95C68" w:rsidRPr="00465353" w:rsidTr="00A30466">
        <w:trPr>
          <w:trHeight w:val="116"/>
        </w:trPr>
        <w:tc>
          <w:tcPr>
            <w:tcW w:w="262" w:type="dxa"/>
            <w:shd w:val="clear" w:color="auto" w:fill="D9D9D9"/>
            <w:noWrap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"/>
                <w:szCs w:val="2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b/>
                <w:bCs/>
                <w:sz w:val="2"/>
                <w:szCs w:val="2"/>
                <w:lang w:eastAsia="it-IT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"/>
                <w:szCs w:val="2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b/>
                <w:bCs/>
                <w:sz w:val="2"/>
                <w:szCs w:val="2"/>
                <w:lang w:eastAsia="it-IT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"/>
                <w:szCs w:val="2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b/>
                <w:bCs/>
                <w:color w:val="000000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"/>
                <w:szCs w:val="2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b/>
                <w:bCs/>
                <w:color w:val="000000"/>
                <w:sz w:val="2"/>
                <w:szCs w:val="2"/>
                <w:lang w:eastAsia="it-IT"/>
              </w:rPr>
              <w:t> </w:t>
            </w:r>
          </w:p>
        </w:tc>
      </w:tr>
      <w:tr w:rsidR="00095C68" w:rsidRPr="00800121" w:rsidTr="00A30466">
        <w:trPr>
          <w:trHeight w:val="431"/>
        </w:trPr>
        <w:tc>
          <w:tcPr>
            <w:tcW w:w="907" w:type="dxa"/>
            <w:gridSpan w:val="2"/>
            <w:shd w:val="clear" w:color="auto" w:fill="auto"/>
            <w:noWrap/>
            <w:vAlign w:val="center"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5656" w:type="dxa"/>
            <w:shd w:val="clear" w:color="auto" w:fill="auto"/>
            <w:vAlign w:val="center"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SOMME A DISPOSIZIONE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095C68" w:rsidRPr="00465353" w:rsidTr="00A30466">
        <w:trPr>
          <w:trHeight w:val="535"/>
        </w:trPr>
        <w:tc>
          <w:tcPr>
            <w:tcW w:w="262" w:type="dxa"/>
            <w:shd w:val="clear" w:color="auto" w:fill="D9D9D9"/>
            <w:noWrap/>
            <w:vAlign w:val="center"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b.1</w:t>
            </w:r>
          </w:p>
        </w:tc>
        <w:tc>
          <w:tcPr>
            <w:tcW w:w="5656" w:type="dxa"/>
            <w:shd w:val="clear" w:color="auto" w:fill="auto"/>
            <w:vAlign w:val="center"/>
            <w:hideMark/>
          </w:tcPr>
          <w:p w:rsidR="00095C68" w:rsidRPr="00800121" w:rsidRDefault="00095C68" w:rsidP="00095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80012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Indennità, oneri e contributi dovuti, come per legge, ad enti pubblici finalizzati alla realizzazione dell’intervento (immatricolazioni, ecc.)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095C68" w:rsidRPr="00465353" w:rsidTr="00A30466">
        <w:trPr>
          <w:trHeight w:val="429"/>
        </w:trPr>
        <w:tc>
          <w:tcPr>
            <w:tcW w:w="262" w:type="dxa"/>
            <w:shd w:val="clear" w:color="auto" w:fill="D9D9D9"/>
            <w:noWrap/>
            <w:vAlign w:val="center"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b.2</w:t>
            </w:r>
          </w:p>
        </w:tc>
        <w:tc>
          <w:tcPr>
            <w:tcW w:w="5656" w:type="dxa"/>
            <w:shd w:val="clear" w:color="auto" w:fill="auto"/>
            <w:vAlign w:val="center"/>
            <w:hideMark/>
          </w:tcPr>
          <w:p w:rsidR="00095C68" w:rsidRPr="00800121" w:rsidRDefault="00095C68" w:rsidP="00095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80012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Spese di progettazione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95C68" w:rsidRPr="00800121" w:rsidRDefault="00095C68" w:rsidP="00095C68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1F1520" w:rsidRPr="00465353" w:rsidTr="00A30466">
        <w:trPr>
          <w:trHeight w:val="429"/>
        </w:trPr>
        <w:tc>
          <w:tcPr>
            <w:tcW w:w="262" w:type="dxa"/>
            <w:shd w:val="clear" w:color="auto" w:fill="D9D9D9"/>
            <w:noWrap/>
            <w:vAlign w:val="center"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b.3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1F1520" w:rsidRPr="00800121" w:rsidRDefault="001F1520" w:rsidP="001F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F1520"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eventuale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C</w:t>
            </w:r>
            <w:r w:rsidRPr="001F152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ollaudo statico e collaudo tecnico-amministrativo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1F1520" w:rsidRPr="00465353" w:rsidTr="00A30466">
        <w:trPr>
          <w:trHeight w:val="405"/>
        </w:trPr>
        <w:tc>
          <w:tcPr>
            <w:tcW w:w="262" w:type="dxa"/>
            <w:shd w:val="clear" w:color="auto" w:fill="D9D9D9"/>
            <w:noWrap/>
            <w:vAlign w:val="center"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b.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656" w:type="dxa"/>
            <w:shd w:val="clear" w:color="auto" w:fill="auto"/>
            <w:vAlign w:val="center"/>
            <w:hideMark/>
          </w:tcPr>
          <w:p w:rsidR="001F1520" w:rsidRPr="00800121" w:rsidRDefault="001F1520" w:rsidP="001F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80012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Spese generali</w:t>
            </w:r>
            <w:r w:rsidRPr="001F152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vertAlign w:val="superscript"/>
              </w:rPr>
              <w:footnoteReference w:id="2"/>
            </w:r>
            <w:r w:rsidRPr="0080012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1F1520" w:rsidRPr="00465353" w:rsidTr="00A30466">
        <w:trPr>
          <w:trHeight w:val="259"/>
        </w:trPr>
        <w:tc>
          <w:tcPr>
            <w:tcW w:w="262" w:type="dxa"/>
            <w:shd w:val="clear" w:color="auto" w:fill="D9D9D9"/>
            <w:noWrap/>
            <w:vAlign w:val="center"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656" w:type="dxa"/>
            <w:shd w:val="clear" w:color="auto" w:fill="auto"/>
            <w:vAlign w:val="center"/>
            <w:hideMark/>
          </w:tcPr>
          <w:p w:rsidR="001F1520" w:rsidRPr="00800121" w:rsidRDefault="001F1520" w:rsidP="001F1520">
            <w:pPr>
              <w:widowControl w:val="0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ind w:left="771" w:hanging="357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 w:rsidRPr="00800121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spese di gara (commissioni di aggiudicazione)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1F1520" w:rsidRPr="00465353" w:rsidTr="00A30466">
        <w:trPr>
          <w:trHeight w:val="306"/>
        </w:trPr>
        <w:tc>
          <w:tcPr>
            <w:tcW w:w="262" w:type="dxa"/>
            <w:shd w:val="clear" w:color="auto" w:fill="D9D9D9"/>
            <w:noWrap/>
            <w:vAlign w:val="center"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656" w:type="dxa"/>
            <w:shd w:val="clear" w:color="auto" w:fill="auto"/>
            <w:vAlign w:val="center"/>
            <w:hideMark/>
          </w:tcPr>
          <w:p w:rsidR="001F1520" w:rsidRPr="00800121" w:rsidRDefault="001F1520" w:rsidP="001F1520">
            <w:pPr>
              <w:widowControl w:val="0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ind w:left="771" w:hanging="357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analisi e studi preliminari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1F1520" w:rsidRPr="00465353" w:rsidTr="00A30466">
        <w:trPr>
          <w:trHeight w:val="312"/>
        </w:trPr>
        <w:tc>
          <w:tcPr>
            <w:tcW w:w="262" w:type="dxa"/>
            <w:shd w:val="clear" w:color="auto" w:fill="D9D9D9"/>
            <w:noWrap/>
            <w:vAlign w:val="center"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656" w:type="dxa"/>
            <w:shd w:val="clear" w:color="auto" w:fill="auto"/>
            <w:noWrap/>
            <w:vAlign w:val="center"/>
            <w:hideMark/>
          </w:tcPr>
          <w:p w:rsidR="001F1520" w:rsidRPr="00800121" w:rsidRDefault="00624AEF" w:rsidP="001F1520">
            <w:pPr>
              <w:widowControl w:val="0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ind w:left="771" w:hanging="357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 w:rsidRPr="00800121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consulenze e/o supporto tecnico-amministrativo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1F1520" w:rsidRPr="00465353" w:rsidTr="00A30466">
        <w:trPr>
          <w:trHeight w:val="319"/>
        </w:trPr>
        <w:tc>
          <w:tcPr>
            <w:tcW w:w="262" w:type="dxa"/>
            <w:shd w:val="clear" w:color="auto" w:fill="D9D9D9"/>
            <w:noWrap/>
            <w:vAlign w:val="center"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656" w:type="dxa"/>
            <w:shd w:val="clear" w:color="auto" w:fill="auto"/>
            <w:noWrap/>
            <w:vAlign w:val="center"/>
            <w:hideMark/>
          </w:tcPr>
          <w:p w:rsidR="001F1520" w:rsidRPr="00800121" w:rsidRDefault="001F1520" w:rsidP="001F1520">
            <w:pPr>
              <w:widowControl w:val="0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ind w:left="771" w:hanging="357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 w:rsidRPr="00800121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1F1520" w:rsidRPr="00465353" w:rsidTr="00A30466">
        <w:trPr>
          <w:trHeight w:val="203"/>
        </w:trPr>
        <w:tc>
          <w:tcPr>
            <w:tcW w:w="262" w:type="dxa"/>
            <w:shd w:val="clear" w:color="auto" w:fill="D9D9D9"/>
            <w:noWrap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5656" w:type="dxa"/>
            <w:shd w:val="clear" w:color="auto" w:fill="auto"/>
            <w:noWrap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color w:val="000000"/>
                <w:szCs w:val="22"/>
                <w:lang w:eastAsia="it-IT"/>
              </w:rPr>
              <w:t>=============</w:t>
            </w:r>
          </w:p>
        </w:tc>
      </w:tr>
      <w:tr w:rsidR="001F1520" w:rsidRPr="00465353" w:rsidTr="00A30466">
        <w:trPr>
          <w:trHeight w:val="305"/>
        </w:trPr>
        <w:tc>
          <w:tcPr>
            <w:tcW w:w="262" w:type="dxa"/>
            <w:shd w:val="clear" w:color="auto" w:fill="D9D9D9"/>
            <w:noWrap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5656" w:type="dxa"/>
            <w:shd w:val="clear" w:color="auto" w:fill="auto"/>
            <w:noWrap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Totale Spese generali (b.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  <w:r w:rsidRPr="008001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) 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                      </w:t>
            </w:r>
          </w:p>
        </w:tc>
      </w:tr>
      <w:tr w:rsidR="001F1520" w:rsidRPr="00465353" w:rsidTr="00A30466">
        <w:trPr>
          <w:trHeight w:val="339"/>
        </w:trPr>
        <w:tc>
          <w:tcPr>
            <w:tcW w:w="262" w:type="dxa"/>
            <w:shd w:val="clear" w:color="auto" w:fill="D9D9D9"/>
            <w:noWrap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b.5</w:t>
            </w:r>
          </w:p>
        </w:tc>
        <w:tc>
          <w:tcPr>
            <w:tcW w:w="5656" w:type="dxa"/>
            <w:shd w:val="clear" w:color="auto" w:fill="auto"/>
            <w:vAlign w:val="center"/>
            <w:hideMark/>
          </w:tcPr>
          <w:p w:rsidR="001F1520" w:rsidRPr="00800121" w:rsidRDefault="001F1520" w:rsidP="001F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80012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Imprevisti</w:t>
            </w:r>
            <w:r w:rsidRPr="00800121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                           </w:t>
            </w:r>
          </w:p>
        </w:tc>
      </w:tr>
      <w:tr w:rsidR="001F1520" w:rsidRPr="00465353" w:rsidTr="00A30466">
        <w:trPr>
          <w:trHeight w:val="386"/>
        </w:trPr>
        <w:tc>
          <w:tcPr>
            <w:tcW w:w="262" w:type="dxa"/>
            <w:shd w:val="clear" w:color="auto" w:fill="D9D9D9"/>
            <w:noWrap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b.6</w:t>
            </w:r>
          </w:p>
        </w:tc>
        <w:tc>
          <w:tcPr>
            <w:tcW w:w="5656" w:type="dxa"/>
            <w:shd w:val="clear" w:color="auto" w:fill="auto"/>
            <w:vAlign w:val="center"/>
            <w:hideMark/>
          </w:tcPr>
          <w:p w:rsidR="001F1520" w:rsidRPr="00800121" w:rsidRDefault="001F1520" w:rsidP="001F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IVA su (A)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1F1520" w:rsidRPr="00465353" w:rsidTr="00D31DBE">
        <w:trPr>
          <w:trHeight w:val="338"/>
        </w:trPr>
        <w:tc>
          <w:tcPr>
            <w:tcW w:w="262" w:type="dxa"/>
            <w:shd w:val="clear" w:color="auto" w:fill="D9D9D9"/>
            <w:noWrap/>
            <w:vAlign w:val="center"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Calibri Light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b.7</w:t>
            </w:r>
          </w:p>
        </w:tc>
        <w:tc>
          <w:tcPr>
            <w:tcW w:w="5656" w:type="dxa"/>
            <w:shd w:val="clear" w:color="auto" w:fill="auto"/>
            <w:vAlign w:val="center"/>
            <w:hideMark/>
          </w:tcPr>
          <w:p w:rsidR="001F1520" w:rsidRPr="00800121" w:rsidRDefault="001F1520" w:rsidP="001F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80012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IVA su voci __,___,__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1F1520" w:rsidRPr="00465353" w:rsidTr="00D31DBE">
        <w:trPr>
          <w:trHeight w:val="414"/>
        </w:trPr>
        <w:tc>
          <w:tcPr>
            <w:tcW w:w="262" w:type="dxa"/>
            <w:shd w:val="clear" w:color="auto" w:fill="D9D9D9"/>
            <w:noWrap/>
            <w:vAlign w:val="center"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Calibri Light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b.8</w:t>
            </w:r>
          </w:p>
        </w:tc>
        <w:tc>
          <w:tcPr>
            <w:tcW w:w="5656" w:type="dxa"/>
            <w:shd w:val="clear" w:color="auto" w:fill="auto"/>
            <w:vAlign w:val="center"/>
            <w:hideMark/>
          </w:tcPr>
          <w:p w:rsidR="001F1520" w:rsidRPr="00800121" w:rsidRDefault="001F1520" w:rsidP="001F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80012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Cassa di previdenza su voci __,___,__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F1520" w:rsidRPr="00800121" w:rsidRDefault="001F1520" w:rsidP="001F1520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color w:val="000000"/>
                <w:szCs w:val="22"/>
                <w:lang w:eastAsia="it-IT"/>
              </w:rPr>
            </w:pPr>
          </w:p>
        </w:tc>
      </w:tr>
      <w:tr w:rsidR="006479DA" w:rsidRPr="00465353" w:rsidTr="006479DA">
        <w:trPr>
          <w:trHeight w:val="146"/>
        </w:trPr>
        <w:tc>
          <w:tcPr>
            <w:tcW w:w="262" w:type="dxa"/>
            <w:shd w:val="clear" w:color="auto" w:fill="D9D9D9"/>
            <w:noWrap/>
          </w:tcPr>
          <w:p w:rsidR="006479DA" w:rsidRPr="00800121" w:rsidRDefault="006479DA" w:rsidP="006479DA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</w:tcPr>
          <w:p w:rsidR="006479DA" w:rsidRPr="00800121" w:rsidRDefault="006479DA" w:rsidP="006479DA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56" w:type="dxa"/>
            <w:shd w:val="clear" w:color="auto" w:fill="auto"/>
            <w:vAlign w:val="center"/>
          </w:tcPr>
          <w:p w:rsidR="006479DA" w:rsidRPr="00800121" w:rsidRDefault="006479DA" w:rsidP="006479DA">
            <w:pPr>
              <w:widowControl w:val="0"/>
              <w:autoSpaceDE w:val="0"/>
              <w:autoSpaceDN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6479DA" w:rsidRPr="00800121" w:rsidRDefault="006479DA" w:rsidP="006479D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color w:val="000000"/>
                <w:szCs w:val="22"/>
                <w:lang w:eastAsia="it-IT"/>
              </w:rPr>
              <w:t>=============</w:t>
            </w:r>
          </w:p>
        </w:tc>
      </w:tr>
      <w:tr w:rsidR="006479DA" w:rsidRPr="00465353" w:rsidTr="00A30466">
        <w:trPr>
          <w:trHeight w:val="394"/>
        </w:trPr>
        <w:tc>
          <w:tcPr>
            <w:tcW w:w="262" w:type="dxa"/>
            <w:shd w:val="clear" w:color="auto" w:fill="D9D9D9"/>
            <w:noWrap/>
            <w:hideMark/>
          </w:tcPr>
          <w:p w:rsidR="006479DA" w:rsidRPr="00800121" w:rsidRDefault="006479DA" w:rsidP="006479DA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6479DA" w:rsidRPr="00800121" w:rsidRDefault="006479DA" w:rsidP="006479DA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656" w:type="dxa"/>
            <w:shd w:val="clear" w:color="auto" w:fill="auto"/>
            <w:vAlign w:val="center"/>
            <w:hideMark/>
          </w:tcPr>
          <w:p w:rsidR="006479DA" w:rsidRPr="00800121" w:rsidRDefault="006479DA" w:rsidP="006479DA">
            <w:pPr>
              <w:widowControl w:val="0"/>
              <w:autoSpaceDE w:val="0"/>
              <w:autoSpaceDN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Importo totale SOMME A DISPOSIZIONE (B)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6479DA" w:rsidRPr="00800121" w:rsidRDefault="006479DA" w:rsidP="006479D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6479DA" w:rsidRPr="00465353" w:rsidTr="00A30466">
        <w:trPr>
          <w:trHeight w:val="110"/>
        </w:trPr>
        <w:tc>
          <w:tcPr>
            <w:tcW w:w="262" w:type="dxa"/>
            <w:shd w:val="clear" w:color="auto" w:fill="D9D9D9"/>
            <w:noWrap/>
            <w:vAlign w:val="center"/>
            <w:hideMark/>
          </w:tcPr>
          <w:p w:rsidR="006479DA" w:rsidRPr="00800121" w:rsidRDefault="006479DA" w:rsidP="006479DA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479DA" w:rsidRPr="00800121" w:rsidRDefault="006479DA" w:rsidP="006479DA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656" w:type="dxa"/>
            <w:shd w:val="clear" w:color="auto" w:fill="auto"/>
            <w:vAlign w:val="center"/>
            <w:hideMark/>
          </w:tcPr>
          <w:p w:rsidR="006479DA" w:rsidRPr="00800121" w:rsidRDefault="006479DA" w:rsidP="0064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6479DA" w:rsidRPr="00800121" w:rsidRDefault="006479DA" w:rsidP="006479D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color w:val="000000"/>
                <w:szCs w:val="22"/>
                <w:lang w:eastAsia="it-IT"/>
              </w:rPr>
              <w:t>=============</w:t>
            </w:r>
          </w:p>
        </w:tc>
      </w:tr>
      <w:tr w:rsidR="006479DA" w:rsidRPr="00465353" w:rsidTr="00A30466">
        <w:trPr>
          <w:trHeight w:val="419"/>
        </w:trPr>
        <w:tc>
          <w:tcPr>
            <w:tcW w:w="262" w:type="dxa"/>
            <w:shd w:val="clear" w:color="auto" w:fill="D9D9D9"/>
            <w:noWrap/>
            <w:hideMark/>
          </w:tcPr>
          <w:p w:rsidR="006479DA" w:rsidRPr="00800121" w:rsidRDefault="006479DA" w:rsidP="006479DA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2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szCs w:val="22"/>
                <w:lang w:eastAsia="it-IT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6479DA" w:rsidRPr="00800121" w:rsidRDefault="006479DA" w:rsidP="006479DA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2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szCs w:val="22"/>
                <w:lang w:eastAsia="it-IT"/>
              </w:rPr>
              <w:t> </w:t>
            </w:r>
          </w:p>
        </w:tc>
        <w:tc>
          <w:tcPr>
            <w:tcW w:w="5656" w:type="dxa"/>
            <w:shd w:val="clear" w:color="auto" w:fill="auto"/>
            <w:vAlign w:val="center"/>
            <w:hideMark/>
          </w:tcPr>
          <w:p w:rsidR="006479DA" w:rsidRPr="00800121" w:rsidRDefault="006479DA" w:rsidP="006479DA">
            <w:pPr>
              <w:widowControl w:val="0"/>
              <w:autoSpaceDE w:val="0"/>
              <w:autoSpaceDN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it-IT"/>
              </w:rPr>
            </w:pPr>
            <w:r w:rsidRPr="0080012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it-IT"/>
              </w:rPr>
              <w:t>IMPORTO TOTALE (A+B)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6479DA" w:rsidRPr="00800121" w:rsidRDefault="006479DA" w:rsidP="006479D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it-IT"/>
              </w:rPr>
            </w:pPr>
          </w:p>
        </w:tc>
      </w:tr>
    </w:tbl>
    <w:p w:rsidR="00800121" w:rsidRPr="00465353" w:rsidRDefault="00800121" w:rsidP="00800121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800121" w:rsidRPr="00465353" w:rsidRDefault="00800121" w:rsidP="00800121">
      <w:pPr>
        <w:autoSpaceDE w:val="0"/>
        <w:autoSpaceDN w:val="0"/>
        <w:adjustRightInd w:val="0"/>
        <w:rPr>
          <w:rFonts w:cstheme="minorHAnsi"/>
          <w:sz w:val="20"/>
          <w:szCs w:val="20"/>
        </w:rPr>
        <w:sectPr w:rsidR="00800121" w:rsidRPr="00465353" w:rsidSect="006479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 w:code="9"/>
          <w:pgMar w:top="1337" w:right="1410" w:bottom="1418" w:left="1134" w:header="568" w:footer="285" w:gutter="0"/>
          <w:cols w:space="708"/>
          <w:docGrid w:linePitch="299"/>
        </w:sectPr>
      </w:pPr>
    </w:p>
    <w:tbl>
      <w:tblPr>
        <w:tblpPr w:leftFromText="141" w:rightFromText="141" w:vertAnchor="text" w:horzAnchor="page" w:tblpXSpec="center" w:tblpY="123"/>
        <w:tblW w:w="517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3"/>
        <w:gridCol w:w="1054"/>
        <w:gridCol w:w="1054"/>
        <w:gridCol w:w="1054"/>
        <w:gridCol w:w="1054"/>
        <w:gridCol w:w="1057"/>
        <w:gridCol w:w="1054"/>
        <w:gridCol w:w="1054"/>
        <w:gridCol w:w="1054"/>
        <w:gridCol w:w="1054"/>
      </w:tblGrid>
      <w:tr w:rsidR="00800121" w:rsidRPr="00465353" w:rsidTr="00F17AF1">
        <w:trPr>
          <w:trHeight w:val="543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00121" w:rsidRPr="00465353" w:rsidRDefault="00800121" w:rsidP="00E02145">
            <w:pPr>
              <w:pStyle w:val="TableParagraph"/>
              <w:ind w:left="1440" w:right="7" w:hanging="1440"/>
              <w:jc w:val="center"/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</w:pPr>
            <w:r w:rsidRPr="0046535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CRONOPROGRAMMA PROCEDURALE E FINANZIARIO D</w:t>
            </w:r>
            <w:r w:rsidRPr="00465353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>ELL’OPERAZIONE</w:t>
            </w:r>
          </w:p>
          <w:p w:rsidR="00800121" w:rsidRPr="00465353" w:rsidRDefault="00800121" w:rsidP="00624AEF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65353">
              <w:rPr>
                <w:rFonts w:cstheme="minorHAnsi"/>
                <w:i/>
                <w:sz w:val="16"/>
              </w:rPr>
              <w:t>(previsione con decorrenza dalla data d</w:t>
            </w:r>
            <w:r w:rsidR="00624AEF">
              <w:rPr>
                <w:rFonts w:cstheme="minorHAnsi"/>
                <w:i/>
                <w:sz w:val="16"/>
              </w:rPr>
              <w:t>i sottoscrizione de</w:t>
            </w:r>
            <w:r w:rsidRPr="00465353">
              <w:rPr>
                <w:rFonts w:cstheme="minorHAnsi"/>
                <w:i/>
                <w:sz w:val="16"/>
              </w:rPr>
              <w:t>l Disciplinare)</w:t>
            </w:r>
          </w:p>
        </w:tc>
      </w:tr>
      <w:tr w:rsidR="00800121" w:rsidRPr="00465353" w:rsidTr="00554EFD">
        <w:trPr>
          <w:trHeight w:val="437"/>
        </w:trPr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00121" w:rsidRPr="00465353" w:rsidRDefault="00800121" w:rsidP="0080012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653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Fase procedurale dell'operazione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0121" w:rsidRPr="00465353" w:rsidRDefault="00800121" w:rsidP="0080012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653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II trimestre</w:t>
            </w:r>
            <w:r w:rsidRPr="004653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br/>
              <w:t>2024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0121" w:rsidRPr="00465353" w:rsidRDefault="00800121" w:rsidP="008001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653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III trimestre</w:t>
            </w:r>
            <w:r w:rsidRPr="004653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br/>
              <w:t>2024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0121" w:rsidRPr="00465353" w:rsidRDefault="00800121" w:rsidP="008001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653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IV trimestre</w:t>
            </w:r>
            <w:r w:rsidRPr="004653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br/>
              <w:t>2024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00121" w:rsidRPr="00465353" w:rsidRDefault="00800121" w:rsidP="0080012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653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I trimestre</w:t>
            </w:r>
            <w:r w:rsidRPr="004653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br/>
              <w:t>2025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00121" w:rsidRPr="00465353" w:rsidRDefault="00800121" w:rsidP="0080012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653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II trimestre</w:t>
            </w:r>
            <w:r w:rsidRPr="004653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br/>
              <w:t>2025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00121" w:rsidRPr="00465353" w:rsidRDefault="00800121" w:rsidP="0080012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653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III trimestre</w:t>
            </w:r>
            <w:r w:rsidRPr="004653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br/>
              <w:t>2025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00121" w:rsidRPr="00465353" w:rsidRDefault="00800121" w:rsidP="0080012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653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IV trimestre</w:t>
            </w:r>
            <w:r w:rsidRPr="004653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br/>
              <w:t>2025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0121" w:rsidRPr="00465353" w:rsidRDefault="00800121" w:rsidP="00800121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…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0121" w:rsidRPr="00465353" w:rsidRDefault="00800121" w:rsidP="00800121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…</w:t>
            </w:r>
          </w:p>
        </w:tc>
      </w:tr>
      <w:tr w:rsidR="00800121" w:rsidRPr="00465353" w:rsidTr="00554EFD">
        <w:trPr>
          <w:trHeight w:val="468"/>
        </w:trPr>
        <w:tc>
          <w:tcPr>
            <w:tcW w:w="17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21" w:rsidRPr="00465353" w:rsidRDefault="00800121" w:rsidP="00C270B7">
            <w:pPr>
              <w:pStyle w:val="Paragrafoelenco"/>
              <w:numPr>
                <w:ilvl w:val="0"/>
                <w:numId w:val="15"/>
              </w:numPr>
              <w:spacing w:before="80" w:afterLines="40" w:after="96"/>
              <w:ind w:right="153"/>
              <w:contextualSpacing w:val="0"/>
              <w:jc w:val="both"/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t>Conclusione della progettazione funzionale all’attivazione dell</w:t>
            </w:r>
            <w:r w:rsidR="008609A6"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t>a/</w:t>
            </w:r>
            <w:r w:rsidRPr="00465353"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t>e procedur</w:t>
            </w:r>
            <w:r w:rsidR="008609A6"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t>a/</w:t>
            </w:r>
            <w:r w:rsidRPr="00465353"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t>e per l’affidamento dell’appalto (eventuale)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800121" w:rsidRPr="00465353" w:rsidTr="00554EFD">
        <w:trPr>
          <w:trHeight w:val="468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21" w:rsidRPr="00465353" w:rsidRDefault="00800121" w:rsidP="00C270B7">
            <w:pPr>
              <w:pStyle w:val="Paragrafoelenco"/>
              <w:numPr>
                <w:ilvl w:val="0"/>
                <w:numId w:val="15"/>
              </w:numPr>
              <w:spacing w:before="80" w:afterLines="40" w:after="96"/>
              <w:ind w:right="153"/>
              <w:contextualSpacing w:val="0"/>
              <w:jc w:val="both"/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t xml:space="preserve">Avvio </w:t>
            </w:r>
            <w:r w:rsidR="008609A6" w:rsidRPr="00465353"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t>dell</w:t>
            </w:r>
            <w:r w:rsidR="008609A6"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t>a/</w:t>
            </w:r>
            <w:r w:rsidR="008609A6" w:rsidRPr="00465353"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t>e procedur</w:t>
            </w:r>
            <w:r w:rsidR="008609A6"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t>a/</w:t>
            </w:r>
            <w:r w:rsidR="008609A6" w:rsidRPr="00465353"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t xml:space="preserve">e </w:t>
            </w:r>
            <w:r w:rsidRPr="00465353"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t>per l’affidamento dell’appalto relativo alla realizzazione dell’operazione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800121" w:rsidRPr="00465353" w:rsidTr="00554EFD">
        <w:trPr>
          <w:trHeight w:val="468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21" w:rsidRPr="00465353" w:rsidRDefault="00800121" w:rsidP="00C270B7">
            <w:pPr>
              <w:pStyle w:val="Paragrafoelenco"/>
              <w:numPr>
                <w:ilvl w:val="0"/>
                <w:numId w:val="15"/>
              </w:numPr>
              <w:spacing w:before="80" w:afterLines="40" w:after="96"/>
              <w:ind w:right="153"/>
              <w:contextualSpacing w:val="0"/>
              <w:jc w:val="both"/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t xml:space="preserve">Assunzione dell’obbligo giuridicamente vincolante per l’affidamento </w:t>
            </w:r>
            <w:r w:rsidR="008609A6" w:rsidRPr="00465353"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t xml:space="preserve"> dell</w:t>
            </w:r>
            <w:r w:rsidR="008609A6"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t>a/</w:t>
            </w:r>
            <w:r w:rsidR="008609A6" w:rsidRPr="00465353"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t>e procedur</w:t>
            </w:r>
            <w:r w:rsidR="008609A6"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t>a/</w:t>
            </w:r>
            <w:r w:rsidR="008609A6" w:rsidRPr="00465353"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t xml:space="preserve">e </w:t>
            </w:r>
            <w:r w:rsidRPr="00465353"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t>in appalto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800121" w:rsidRPr="00465353" w:rsidTr="00554EFD">
        <w:trPr>
          <w:trHeight w:val="468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21" w:rsidRPr="00465353" w:rsidRDefault="00800121" w:rsidP="00C270B7">
            <w:pPr>
              <w:pStyle w:val="Paragrafoelenco"/>
              <w:numPr>
                <w:ilvl w:val="0"/>
                <w:numId w:val="15"/>
              </w:numPr>
              <w:spacing w:before="80" w:afterLines="40" w:after="96"/>
              <w:ind w:right="153"/>
              <w:contextualSpacing w:val="0"/>
              <w:jc w:val="both"/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t>Avvio consegna fornitura dei mezzi a zero emissioni</w:t>
            </w:r>
            <w:r w:rsidRPr="00465353">
              <w:rPr>
                <w:rStyle w:val="Rimandonotaapidipagina"/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footnoteReference w:id="4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800121" w:rsidRPr="00465353" w:rsidTr="00554EFD">
        <w:trPr>
          <w:trHeight w:val="468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21" w:rsidRPr="007E0599" w:rsidRDefault="00800121" w:rsidP="00C270B7">
            <w:pPr>
              <w:pStyle w:val="Paragrafoelenco"/>
              <w:numPr>
                <w:ilvl w:val="0"/>
                <w:numId w:val="15"/>
              </w:numPr>
              <w:spacing w:before="80" w:afterLines="40" w:after="96"/>
              <w:ind w:right="153"/>
              <w:jc w:val="both"/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</w:pPr>
            <w:r w:rsidRPr="007E0599"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t>Avvio fornitura ed installazione delle infrastrutture di ricarica/rifornimento</w:t>
            </w:r>
            <w:r w:rsidRPr="00465353">
              <w:rPr>
                <w:rStyle w:val="Rimandonotaapidipagina"/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footnoteReference w:id="5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800121" w:rsidRPr="00465353" w:rsidTr="00554EFD">
        <w:trPr>
          <w:trHeight w:val="468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21" w:rsidRPr="00465353" w:rsidRDefault="00800121" w:rsidP="00C270B7">
            <w:pPr>
              <w:pStyle w:val="Paragrafoelenco"/>
              <w:numPr>
                <w:ilvl w:val="0"/>
                <w:numId w:val="15"/>
              </w:numPr>
              <w:spacing w:before="80" w:afterLines="40" w:after="96"/>
              <w:ind w:right="153"/>
              <w:contextualSpacing w:val="0"/>
              <w:jc w:val="both"/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t>Conclusione fornitura dei mezzi a zero emissioni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800121" w:rsidRPr="00465353" w:rsidTr="00554EFD">
        <w:trPr>
          <w:trHeight w:val="468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21" w:rsidRPr="007E0599" w:rsidRDefault="007E0599" w:rsidP="00C270B7">
            <w:pPr>
              <w:pStyle w:val="Paragrafoelenco"/>
              <w:numPr>
                <w:ilvl w:val="0"/>
                <w:numId w:val="15"/>
              </w:numPr>
              <w:spacing w:before="80" w:afterLines="40" w:after="96"/>
              <w:ind w:right="153"/>
              <w:jc w:val="both"/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</w:pPr>
            <w:r w:rsidRPr="007E0599"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t>Conclusione fornitura e installazione delle</w:t>
            </w:r>
            <w:r w:rsidR="00800121" w:rsidRPr="007E0599"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t xml:space="preserve"> infrastrutture di </w:t>
            </w:r>
            <w:r w:rsidRPr="007E0599"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t xml:space="preserve">  </w:t>
            </w:r>
            <w:r w:rsidR="00800121" w:rsidRPr="007E0599"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t>ricarica/rifornimento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800121" w:rsidRPr="00465353" w:rsidTr="00554EFD">
        <w:trPr>
          <w:trHeight w:val="468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21" w:rsidRPr="00465353" w:rsidRDefault="0093146D" w:rsidP="00C270B7">
            <w:pPr>
              <w:pStyle w:val="Paragrafoelenco"/>
              <w:numPr>
                <w:ilvl w:val="0"/>
                <w:numId w:val="15"/>
              </w:numPr>
              <w:spacing w:before="80" w:afterLines="40" w:after="96"/>
              <w:ind w:right="153"/>
              <w:contextualSpacing w:val="0"/>
              <w:jc w:val="both"/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t>E</w:t>
            </w:r>
            <w:r w:rsidRPr="0093146D"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t>ntrata in funzione e piena operatività dell’operazione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21" w:rsidRPr="00465353" w:rsidRDefault="00800121" w:rsidP="00E02145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800121" w:rsidRPr="00465353" w:rsidTr="00F17AF1">
        <w:trPr>
          <w:trHeight w:val="377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800121" w:rsidRPr="00465353" w:rsidRDefault="00800121" w:rsidP="00554EFD">
            <w:pPr>
              <w:spacing w:before="100" w:after="10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653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 xml:space="preserve">Avanzamento finanziario dell'operazione  </w:t>
            </w:r>
            <w:r w:rsidRPr="00465353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eastAsia="it-IT"/>
              </w:rPr>
              <w:t>(importo cumulativo)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800121" w:rsidRPr="00465353" w:rsidRDefault="00800121" w:rsidP="00554EFD">
            <w:pPr>
              <w:spacing w:before="100" w:after="10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€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800121" w:rsidRPr="00465353" w:rsidRDefault="00800121" w:rsidP="00554EFD">
            <w:pPr>
              <w:spacing w:before="100" w:after="10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€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800121" w:rsidRPr="00465353" w:rsidRDefault="00800121" w:rsidP="00554EFD">
            <w:pPr>
              <w:spacing w:before="100" w:after="10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€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800121" w:rsidRPr="00465353" w:rsidRDefault="00800121" w:rsidP="00554EFD">
            <w:pPr>
              <w:spacing w:before="100" w:after="10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€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800121" w:rsidRPr="00465353" w:rsidRDefault="00800121" w:rsidP="00554EFD">
            <w:pPr>
              <w:spacing w:before="100" w:after="10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€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800121" w:rsidRPr="00465353" w:rsidRDefault="00800121" w:rsidP="00554EFD">
            <w:pPr>
              <w:spacing w:before="100" w:after="10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€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800121" w:rsidRPr="00465353" w:rsidRDefault="00800121" w:rsidP="00554EFD">
            <w:pPr>
              <w:spacing w:before="100" w:after="10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€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800121" w:rsidRPr="00465353" w:rsidRDefault="00800121" w:rsidP="00554EFD">
            <w:pPr>
              <w:spacing w:before="100" w:after="10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€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800121" w:rsidRPr="00465353" w:rsidRDefault="00800121" w:rsidP="00554EFD">
            <w:pPr>
              <w:spacing w:before="100" w:after="10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6535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€</w:t>
            </w:r>
          </w:p>
        </w:tc>
      </w:tr>
    </w:tbl>
    <w:p w:rsidR="00800121" w:rsidRPr="00554EFD" w:rsidRDefault="00554EFD" w:rsidP="00554EFD">
      <w:pPr>
        <w:tabs>
          <w:tab w:val="left" w:pos="1418"/>
        </w:tabs>
        <w:spacing w:before="300"/>
        <w:ind w:left="550"/>
        <w:jc w:val="center"/>
        <w:rPr>
          <w:rFonts w:cstheme="minorHAnsi"/>
          <w:bCs/>
          <w:sz w:val="18"/>
        </w:rPr>
      </w:pPr>
      <w:r w:rsidRPr="00A24CC0">
        <w:rPr>
          <w:rFonts w:cstheme="minorHAnsi"/>
          <w:bCs/>
          <w:sz w:val="18"/>
        </w:rPr>
        <w:t>Luogo</w:t>
      </w:r>
      <w:r w:rsidRPr="00A24CC0">
        <w:rPr>
          <w:rFonts w:cstheme="minorHAnsi"/>
          <w:bCs/>
          <w:spacing w:val="-3"/>
          <w:sz w:val="18"/>
        </w:rPr>
        <w:t xml:space="preserve"> </w:t>
      </w:r>
      <w:r w:rsidRPr="00A24CC0">
        <w:rPr>
          <w:rFonts w:cstheme="minorHAnsi"/>
          <w:bCs/>
          <w:sz w:val="18"/>
        </w:rPr>
        <w:t>e</w:t>
      </w:r>
      <w:r w:rsidRPr="00A24CC0">
        <w:rPr>
          <w:rFonts w:cstheme="minorHAnsi"/>
          <w:bCs/>
          <w:spacing w:val="-3"/>
          <w:sz w:val="18"/>
        </w:rPr>
        <w:t xml:space="preserve"> </w:t>
      </w:r>
      <w:r w:rsidRPr="00A24CC0">
        <w:rPr>
          <w:rFonts w:cstheme="minorHAnsi"/>
          <w:bCs/>
          <w:sz w:val="18"/>
        </w:rPr>
        <w:t>data_________________</w:t>
      </w:r>
      <w:r w:rsidRPr="00A24CC0">
        <w:rPr>
          <w:rFonts w:cstheme="minorHAnsi"/>
          <w:bCs/>
          <w:sz w:val="18"/>
        </w:rPr>
        <w:tab/>
      </w:r>
      <w:r>
        <w:rPr>
          <w:rFonts w:cstheme="minorHAnsi"/>
          <w:bCs/>
          <w:sz w:val="18"/>
        </w:rPr>
        <w:t xml:space="preserve">    </w:t>
      </w:r>
      <w:r>
        <w:rPr>
          <w:rFonts w:cstheme="minorHAnsi"/>
          <w:bCs/>
          <w:sz w:val="18"/>
        </w:rPr>
        <w:tab/>
      </w:r>
      <w:r>
        <w:rPr>
          <w:rFonts w:cstheme="minorHAnsi"/>
          <w:bCs/>
          <w:sz w:val="18"/>
        </w:rPr>
        <w:tab/>
      </w:r>
      <w:r>
        <w:rPr>
          <w:rFonts w:cstheme="minorHAnsi"/>
          <w:bCs/>
          <w:sz w:val="18"/>
        </w:rPr>
        <w:tab/>
      </w:r>
      <w:r w:rsidRPr="00A24CC0">
        <w:rPr>
          <w:rFonts w:cstheme="minorHAnsi"/>
          <w:bCs/>
          <w:sz w:val="18"/>
        </w:rPr>
        <w:tab/>
      </w:r>
      <w:r w:rsidRPr="00A24CC0">
        <w:rPr>
          <w:rFonts w:cstheme="minorHAnsi"/>
          <w:bCs/>
          <w:sz w:val="18"/>
        </w:rPr>
        <w:tab/>
      </w:r>
      <w:r w:rsidRPr="00A24CC0">
        <w:rPr>
          <w:rFonts w:cstheme="minorHAnsi"/>
          <w:bCs/>
          <w:sz w:val="18"/>
        </w:rPr>
        <w:tab/>
        <w:t>(Sottoscritto digitalmente</w:t>
      </w:r>
      <w:r w:rsidRPr="00A24CC0">
        <w:rPr>
          <w:rFonts w:cstheme="minorHAnsi"/>
          <w:bCs/>
          <w:spacing w:val="-2"/>
          <w:sz w:val="18"/>
        </w:rPr>
        <w:t>)</w:t>
      </w:r>
    </w:p>
    <w:sectPr w:rsidR="00800121" w:rsidRPr="00554EFD" w:rsidSect="00F17AF1">
      <w:headerReference w:type="default" r:id="rId15"/>
      <w:pgSz w:w="16840" w:h="11900" w:orient="landscape" w:code="9"/>
      <w:pgMar w:top="851" w:right="1338" w:bottom="1270" w:left="1418" w:header="568" w:footer="1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0E" w:rsidRDefault="0079730E">
      <w:pPr>
        <w:spacing w:after="0"/>
      </w:pPr>
      <w:r>
        <w:separator/>
      </w:r>
    </w:p>
  </w:endnote>
  <w:endnote w:type="continuationSeparator" w:id="0">
    <w:p w:rsidR="0079730E" w:rsidRDefault="007973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FC" w:rsidRDefault="002134BD" w:rsidP="00F169D2">
    <w:pPr>
      <w:framePr w:wrap="around" w:vAnchor="text" w:hAnchor="margin" w:xAlign="right" w:y="1"/>
      <w:rPr>
        <w:rStyle w:val="Rimandocommento"/>
      </w:rPr>
    </w:pPr>
    <w:r>
      <w:rPr>
        <w:rStyle w:val="Rimandocommento"/>
      </w:rPr>
      <w:fldChar w:fldCharType="begin"/>
    </w:r>
    <w:r w:rsidR="005D46FC">
      <w:rPr>
        <w:rStyle w:val="Rimandocommento"/>
      </w:rPr>
      <w:instrText xml:space="preserve">PAGE  </w:instrText>
    </w:r>
    <w:r>
      <w:rPr>
        <w:rStyle w:val="Rimandocommento"/>
      </w:rPr>
      <w:fldChar w:fldCharType="end"/>
    </w:r>
  </w:p>
  <w:p w:rsidR="005D46FC" w:rsidRDefault="005D46FC" w:rsidP="00C6393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DF" w:rsidRDefault="00800121" w:rsidP="00800121">
    <w:pPr>
      <w:pStyle w:val="Pidipagina"/>
      <w:jc w:val="center"/>
    </w:pPr>
    <w:r w:rsidRPr="00024859">
      <w:rPr>
        <w:noProof/>
        <w:lang w:eastAsia="it-IT"/>
      </w:rPr>
      <w:drawing>
        <wp:inline distT="0" distB="0" distL="0" distR="0" wp14:anchorId="1B0FCA39" wp14:editId="47CDBC48">
          <wp:extent cx="4414757" cy="779584"/>
          <wp:effectExtent l="0" t="0" r="5080" b="1905"/>
          <wp:docPr id="10" name="Immagine 10" descr="Immagine che contiene testo, logo, Carattere, Blu elettric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1" descr="Immagine che contiene testo, logo, Carattere, Blu elettrico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4757" cy="779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FC" w:rsidRDefault="005D46FC" w:rsidP="005364F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0E" w:rsidRDefault="0079730E">
      <w:pPr>
        <w:spacing w:after="0"/>
      </w:pPr>
      <w:r>
        <w:separator/>
      </w:r>
    </w:p>
  </w:footnote>
  <w:footnote w:type="continuationSeparator" w:id="0">
    <w:p w:rsidR="0079730E" w:rsidRDefault="0079730E">
      <w:pPr>
        <w:spacing w:after="0"/>
      </w:pPr>
      <w:r>
        <w:continuationSeparator/>
      </w:r>
    </w:p>
  </w:footnote>
  <w:footnote w:id="1">
    <w:p w:rsidR="00095C68" w:rsidRPr="001A7424" w:rsidRDefault="00095C68" w:rsidP="00095C68">
      <w:pPr>
        <w:pStyle w:val="Testonotaapidipagina"/>
        <w:jc w:val="both"/>
        <w:rPr>
          <w:sz w:val="17"/>
          <w:szCs w:val="17"/>
        </w:rPr>
      </w:pPr>
      <w:r w:rsidRPr="001A7424">
        <w:rPr>
          <w:rStyle w:val="Rimandonotaapidipagina"/>
          <w:sz w:val="17"/>
          <w:szCs w:val="17"/>
        </w:rPr>
        <w:footnoteRef/>
      </w:r>
      <w:r w:rsidRPr="001A7424">
        <w:rPr>
          <w:sz w:val="17"/>
          <w:szCs w:val="17"/>
        </w:rPr>
        <w:t xml:space="preserve"> </w:t>
      </w:r>
      <w:r w:rsidRPr="001A7424">
        <w:rPr>
          <w:rFonts w:eastAsia="Calibri"/>
          <w:color w:val="000000"/>
          <w:sz w:val="17"/>
          <w:szCs w:val="17"/>
        </w:rPr>
        <w:t>Costo</w:t>
      </w:r>
      <w:r>
        <w:rPr>
          <w:rFonts w:eastAsia="Calibri"/>
          <w:color w:val="000000"/>
          <w:sz w:val="17"/>
          <w:szCs w:val="17"/>
        </w:rPr>
        <w:t xml:space="preserve"> della</w:t>
      </w:r>
      <w:r w:rsidRPr="001A7424">
        <w:rPr>
          <w:rFonts w:eastAsia="Calibri"/>
          <w:color w:val="000000"/>
          <w:sz w:val="17"/>
          <w:szCs w:val="17"/>
        </w:rPr>
        <w:t xml:space="preserve"> fornitura </w:t>
      </w:r>
      <w:r>
        <w:rPr>
          <w:rFonts w:eastAsia="Calibri"/>
          <w:color w:val="000000"/>
          <w:sz w:val="17"/>
          <w:szCs w:val="17"/>
        </w:rPr>
        <w:t>comprensivo della</w:t>
      </w:r>
      <w:r w:rsidRPr="001A7424">
        <w:rPr>
          <w:rFonts w:eastAsia="Calibri"/>
          <w:color w:val="000000"/>
          <w:sz w:val="17"/>
          <w:szCs w:val="17"/>
        </w:rPr>
        <w:t xml:space="preserve"> posa in opera esclusivamente</w:t>
      </w:r>
      <w:r>
        <w:rPr>
          <w:rFonts w:eastAsia="Calibri"/>
          <w:color w:val="000000"/>
          <w:sz w:val="17"/>
          <w:szCs w:val="17"/>
        </w:rPr>
        <w:t xml:space="preserve"> in</w:t>
      </w:r>
      <w:r w:rsidRPr="001A7424">
        <w:rPr>
          <w:rFonts w:eastAsia="Calibri"/>
          <w:color w:val="000000"/>
          <w:sz w:val="17"/>
          <w:szCs w:val="17"/>
        </w:rPr>
        <w:t xml:space="preserve"> caso di installazione delle infrastrutture di ricarica/rifornimento su suolo pubblico</w:t>
      </w:r>
      <w:r>
        <w:rPr>
          <w:rFonts w:eastAsia="Calibri"/>
          <w:color w:val="000000"/>
          <w:sz w:val="17"/>
          <w:szCs w:val="17"/>
        </w:rPr>
        <w:t>.</w:t>
      </w:r>
    </w:p>
  </w:footnote>
  <w:footnote w:id="2">
    <w:p w:rsidR="001F1520" w:rsidRPr="001A7424" w:rsidRDefault="001F1520" w:rsidP="00095C68">
      <w:pPr>
        <w:pStyle w:val="Testonotaapidipagina"/>
        <w:jc w:val="both"/>
        <w:rPr>
          <w:sz w:val="17"/>
          <w:szCs w:val="17"/>
        </w:rPr>
      </w:pPr>
      <w:r w:rsidRPr="001A7424">
        <w:rPr>
          <w:rStyle w:val="Rimandonotaapidipagina"/>
          <w:sz w:val="17"/>
          <w:szCs w:val="17"/>
        </w:rPr>
        <w:footnoteRef/>
      </w:r>
      <w:r w:rsidRPr="001A7424">
        <w:rPr>
          <w:sz w:val="17"/>
          <w:szCs w:val="17"/>
        </w:rPr>
        <w:t xml:space="preserve"> Importo totale ammissibile</w:t>
      </w:r>
      <w:r w:rsidRPr="001A7424">
        <w:rPr>
          <w:rFonts w:eastAsia="Calibri"/>
          <w:color w:val="000000"/>
          <w:sz w:val="17"/>
          <w:szCs w:val="17"/>
        </w:rPr>
        <w:t xml:space="preserve"> nel limite massimo del 4% (inteso come totale cumulativo delle stesse) del valore dell’importo complessivo a base d’asta dell’appalto delle forniture.</w:t>
      </w:r>
    </w:p>
  </w:footnote>
  <w:footnote w:id="3">
    <w:p w:rsidR="001F1520" w:rsidRDefault="001F1520" w:rsidP="00095C68">
      <w:pPr>
        <w:spacing w:after="20" w:line="276" w:lineRule="auto"/>
        <w:jc w:val="both"/>
      </w:pPr>
      <w:r w:rsidRPr="001A7424">
        <w:rPr>
          <w:rStyle w:val="Rimandonotaapidipagina"/>
          <w:sz w:val="17"/>
          <w:szCs w:val="17"/>
        </w:rPr>
        <w:footnoteRef/>
      </w:r>
      <w:r w:rsidRPr="001A7424">
        <w:rPr>
          <w:sz w:val="17"/>
          <w:szCs w:val="17"/>
        </w:rPr>
        <w:t xml:space="preserve"> Accantonamento da rideterminare nel limite massimo del 10% sull’importo </w:t>
      </w:r>
      <w:r w:rsidR="00C675FD">
        <w:rPr>
          <w:sz w:val="17"/>
          <w:szCs w:val="17"/>
        </w:rPr>
        <w:t>complessivo</w:t>
      </w:r>
      <w:r w:rsidRPr="001A7424">
        <w:rPr>
          <w:sz w:val="17"/>
          <w:szCs w:val="17"/>
        </w:rPr>
        <w:t xml:space="preserve"> delle forniture a seguito di espletamento della procedura/e di appalto, da intendersi al lordo di IVA ed eventuali contributi integrativi.</w:t>
      </w:r>
    </w:p>
  </w:footnote>
  <w:footnote w:id="4">
    <w:p w:rsidR="00800121" w:rsidRPr="006F4A08" w:rsidRDefault="00800121" w:rsidP="00800121">
      <w:pPr>
        <w:pStyle w:val="Testonotaapidipagina"/>
        <w:ind w:right="-91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 w:rsidRPr="006F4A08">
        <w:rPr>
          <w:sz w:val="16"/>
          <w:szCs w:val="16"/>
        </w:rPr>
        <w:t>Le fornitur</w:t>
      </w:r>
      <w:r>
        <w:rPr>
          <w:sz w:val="16"/>
          <w:szCs w:val="16"/>
        </w:rPr>
        <w:t>e</w:t>
      </w:r>
      <w:r w:rsidRPr="006F4A08">
        <w:rPr>
          <w:sz w:val="16"/>
          <w:szCs w:val="16"/>
        </w:rPr>
        <w:t xml:space="preserve"> </w:t>
      </w:r>
      <w:r>
        <w:rPr>
          <w:sz w:val="16"/>
          <w:szCs w:val="16"/>
        </w:rPr>
        <w:t>proposte</w:t>
      </w:r>
      <w:r w:rsidRPr="006F4A08">
        <w:rPr>
          <w:sz w:val="16"/>
          <w:szCs w:val="16"/>
        </w:rPr>
        <w:t xml:space="preserve"> concorrono agli indicatori di output “RC057 – Capacità del materiale rotabile rispettoso dell’ambiente per il trasporto pubblico collettivo” contribuendo al conseguimento dei target di Programma </w:t>
      </w:r>
      <w:r>
        <w:rPr>
          <w:sz w:val="16"/>
          <w:szCs w:val="16"/>
        </w:rPr>
        <w:t>previsti</w:t>
      </w:r>
      <w:r w:rsidRPr="006F4A08">
        <w:rPr>
          <w:sz w:val="16"/>
          <w:szCs w:val="16"/>
        </w:rPr>
        <w:t xml:space="preserve"> alla data del </w:t>
      </w:r>
      <w:r w:rsidRPr="00183BCB">
        <w:rPr>
          <w:sz w:val="16"/>
          <w:szCs w:val="16"/>
          <w:u w:val="single"/>
        </w:rPr>
        <w:t>31.12.2024</w:t>
      </w:r>
      <w:r w:rsidRPr="006F4A08">
        <w:rPr>
          <w:sz w:val="16"/>
          <w:szCs w:val="16"/>
        </w:rPr>
        <w:t xml:space="preserve"> </w:t>
      </w:r>
      <w:r>
        <w:rPr>
          <w:sz w:val="16"/>
          <w:szCs w:val="16"/>
        </w:rPr>
        <w:t>relativamente</w:t>
      </w:r>
      <w:r w:rsidRPr="006F4A08">
        <w:rPr>
          <w:sz w:val="16"/>
          <w:szCs w:val="16"/>
        </w:rPr>
        <w:t xml:space="preserve"> al n. di mezzi</w:t>
      </w:r>
      <w:r>
        <w:rPr>
          <w:sz w:val="16"/>
          <w:szCs w:val="16"/>
        </w:rPr>
        <w:t xml:space="preserve"> immatricolati. </w:t>
      </w:r>
      <w:r w:rsidDel="0032734C">
        <w:rPr>
          <w:sz w:val="16"/>
          <w:szCs w:val="16"/>
        </w:rPr>
        <w:t xml:space="preserve"> </w:t>
      </w:r>
    </w:p>
  </w:footnote>
  <w:footnote w:id="5">
    <w:p w:rsidR="00800121" w:rsidRPr="006F4A08" w:rsidRDefault="00800121" w:rsidP="00800121">
      <w:pPr>
        <w:pStyle w:val="Testonotaapidipagina"/>
        <w:ind w:right="-91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 w:rsidRPr="006F4A08">
        <w:rPr>
          <w:sz w:val="16"/>
          <w:szCs w:val="16"/>
        </w:rPr>
        <w:t>Le fornitur</w:t>
      </w:r>
      <w:r>
        <w:rPr>
          <w:sz w:val="16"/>
          <w:szCs w:val="16"/>
        </w:rPr>
        <w:t>e</w:t>
      </w:r>
      <w:r w:rsidRPr="006F4A08">
        <w:rPr>
          <w:sz w:val="16"/>
          <w:szCs w:val="16"/>
        </w:rPr>
        <w:t xml:space="preserve"> </w:t>
      </w:r>
      <w:r>
        <w:rPr>
          <w:sz w:val="16"/>
          <w:szCs w:val="16"/>
        </w:rPr>
        <w:t>proposte</w:t>
      </w:r>
      <w:r w:rsidRPr="006F4A08">
        <w:rPr>
          <w:sz w:val="16"/>
          <w:szCs w:val="16"/>
        </w:rPr>
        <w:t xml:space="preserve"> concorrono agli indicatori di output “RC059 - Infrastrutture per i combustibili alternativi (punti di ricarica/rifornimento)” contribuendo al conseguimento dei target di Programma </w:t>
      </w:r>
      <w:r>
        <w:rPr>
          <w:sz w:val="16"/>
          <w:szCs w:val="16"/>
        </w:rPr>
        <w:t>previsti</w:t>
      </w:r>
      <w:r w:rsidRPr="006F4A08">
        <w:rPr>
          <w:sz w:val="16"/>
          <w:szCs w:val="16"/>
        </w:rPr>
        <w:t xml:space="preserve"> alla data del </w:t>
      </w:r>
      <w:r w:rsidRPr="00183BCB">
        <w:rPr>
          <w:sz w:val="16"/>
          <w:szCs w:val="16"/>
          <w:u w:val="single"/>
        </w:rPr>
        <w:t>31.12.2024</w:t>
      </w:r>
      <w:r w:rsidRPr="006F4A08">
        <w:rPr>
          <w:sz w:val="16"/>
          <w:szCs w:val="16"/>
        </w:rPr>
        <w:t xml:space="preserve"> </w:t>
      </w:r>
      <w:r>
        <w:rPr>
          <w:sz w:val="16"/>
          <w:szCs w:val="16"/>
        </w:rPr>
        <w:t>relativamente</w:t>
      </w:r>
      <w:r w:rsidRPr="006F4A08">
        <w:rPr>
          <w:sz w:val="16"/>
          <w:szCs w:val="16"/>
        </w:rPr>
        <w:t xml:space="preserve"> </w:t>
      </w:r>
      <w:r>
        <w:rPr>
          <w:sz w:val="16"/>
          <w:szCs w:val="16"/>
        </w:rPr>
        <w:t>al n.</w:t>
      </w:r>
      <w:r w:rsidRPr="006F4A08">
        <w:rPr>
          <w:sz w:val="16"/>
          <w:szCs w:val="16"/>
        </w:rPr>
        <w:t xml:space="preserve"> infrastrutture di ricarica/rifornimento </w:t>
      </w:r>
      <w:r>
        <w:rPr>
          <w:sz w:val="16"/>
          <w:szCs w:val="16"/>
        </w:rPr>
        <w:t>installate</w:t>
      </w:r>
      <w:r w:rsidRPr="006F4A08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FC" w:rsidRDefault="00C270B7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0A25A43" wp14:editId="0F6D7E6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04050" cy="77787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004050" cy="777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D46FC" w:rsidRDefault="005D46FC" w:rsidP="009A2E7D">
                          <w:pPr>
                            <w:pStyle w:val="Normale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"/>
                              <w:szCs w:val="2"/>
                            </w:rPr>
                            <w:t>bozza  14 ottobre 2016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0;width:551.5pt;height:61.25pt;rotation:-45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" filled="f" stroked="f">
              <v:path arrowok="t"/>
              <v:textbox style="mso-fit-shape-to-text:t">
                <w:txbxContent>
                  <w:p w:rsidR="005D46FC" w:rsidRDefault="005D46FC" w:rsidP="009A2E7D">
                    <w:pPr>
                      <w:pStyle w:val="NormaleWeb"/>
                      <w:spacing w:after="0"/>
                      <w:jc w:val="center"/>
                    </w:pPr>
                    <w:r>
                      <w:rPr>
                        <w:rFonts w:ascii="Calibri" w:hAnsi="Calibri"/>
                        <w:color w:val="000000"/>
                        <w:sz w:val="2"/>
                        <w:szCs w:val="2"/>
                      </w:rPr>
                      <w:t>bozza  14 ottobre 2016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Layout w:type="fixed"/>
      <w:tblLook w:val="04A0" w:firstRow="1" w:lastRow="0" w:firstColumn="1" w:lastColumn="0" w:noHBand="0" w:noVBand="1"/>
    </w:tblPr>
    <w:tblGrid>
      <w:gridCol w:w="2127"/>
      <w:gridCol w:w="2835"/>
      <w:gridCol w:w="3260"/>
      <w:gridCol w:w="1560"/>
    </w:tblGrid>
    <w:tr w:rsidR="006479DA" w:rsidRPr="0095701F" w:rsidTr="006479DA">
      <w:trPr>
        <w:trHeight w:val="1418"/>
      </w:trPr>
      <w:tc>
        <w:tcPr>
          <w:tcW w:w="2127" w:type="dxa"/>
        </w:tcPr>
        <w:p w:rsidR="006479DA" w:rsidRDefault="006479DA" w:rsidP="00076936">
          <w:pPr>
            <w:spacing w:after="0"/>
            <w:rPr>
              <w:rFonts w:ascii="Arial" w:hAnsi="Arial"/>
              <w:sz w:val="20"/>
            </w:rPr>
          </w:pPr>
          <w:r w:rsidRPr="00024859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697FD60" wp14:editId="3FE04DA7">
                <wp:simplePos x="0" y="0"/>
                <wp:positionH relativeFrom="margin">
                  <wp:posOffset>-70485</wp:posOffset>
                </wp:positionH>
                <wp:positionV relativeFrom="margin">
                  <wp:posOffset>24130</wp:posOffset>
                </wp:positionV>
                <wp:extent cx="1289050" cy="704850"/>
                <wp:effectExtent l="19050" t="0" r="6350" b="0"/>
                <wp:wrapSquare wrapText="bothSides"/>
                <wp:docPr id="12" name="Immagine 12" descr="Immagine che contiene testo, simbolo, logo, emblema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, simbolo, logo, emblema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5" w:type="dxa"/>
          <w:vAlign w:val="center"/>
        </w:tcPr>
        <w:p w:rsidR="006479DA" w:rsidRPr="00800121" w:rsidRDefault="006479DA" w:rsidP="00076936">
          <w:pPr>
            <w:spacing w:after="0"/>
            <w:rPr>
              <w:noProof/>
              <w:sz w:val="16"/>
              <w:szCs w:val="16"/>
            </w:rPr>
          </w:pPr>
          <w:r w:rsidRPr="00800121">
            <w:rPr>
              <w:sz w:val="16"/>
              <w:szCs w:val="16"/>
            </w:rPr>
            <w:t>Regione Puglia - Dipartimento Mobilità</w:t>
          </w:r>
        </w:p>
        <w:p w:rsidR="006479DA" w:rsidRPr="00800121" w:rsidRDefault="006479DA" w:rsidP="00076936">
          <w:pPr>
            <w:pStyle w:val="Intestazione"/>
            <w:rPr>
              <w:sz w:val="16"/>
              <w:szCs w:val="16"/>
            </w:rPr>
          </w:pPr>
          <w:r w:rsidRPr="00800121">
            <w:rPr>
              <w:sz w:val="16"/>
              <w:szCs w:val="16"/>
            </w:rPr>
            <w:t xml:space="preserve">Sezione Trasporto Pubblico Locale e Intermodalità </w:t>
          </w:r>
        </w:p>
        <w:p w:rsidR="006479DA" w:rsidRPr="00800121" w:rsidRDefault="006479DA" w:rsidP="00076936">
          <w:pPr>
            <w:pStyle w:val="Intestazione"/>
            <w:rPr>
              <w:sz w:val="16"/>
              <w:szCs w:val="16"/>
            </w:rPr>
          </w:pPr>
          <w:r w:rsidRPr="00800121">
            <w:rPr>
              <w:sz w:val="16"/>
              <w:szCs w:val="16"/>
            </w:rPr>
            <w:t>Via Gentile 52, Bari</w:t>
          </w:r>
        </w:p>
        <w:p w:rsidR="006479DA" w:rsidRPr="0088231B" w:rsidRDefault="00651BB1" w:rsidP="00076936">
          <w:pPr>
            <w:spacing w:after="0"/>
            <w:rPr>
              <w:color w:val="0000FF"/>
              <w:sz w:val="20"/>
              <w:szCs w:val="20"/>
              <w:u w:val="single"/>
            </w:rPr>
          </w:pPr>
          <w:hyperlink r:id="rId2" w:history="1">
            <w:r w:rsidR="006479DA" w:rsidRPr="00800121">
              <w:rPr>
                <w:rStyle w:val="Collegamentoipertestuale"/>
                <w:sz w:val="16"/>
                <w:szCs w:val="16"/>
              </w:rPr>
              <w:t>www.regione.puglia.it</w:t>
            </w:r>
          </w:hyperlink>
        </w:p>
      </w:tc>
      <w:tc>
        <w:tcPr>
          <w:tcW w:w="3260" w:type="dxa"/>
          <w:vAlign w:val="center"/>
        </w:tcPr>
        <w:p w:rsidR="006479DA" w:rsidRDefault="006479DA" w:rsidP="00076936">
          <w:pPr>
            <w:spacing w:before="200"/>
            <w:jc w:val="center"/>
            <w:rPr>
              <w:szCs w:val="22"/>
              <w:highlight w:val="lightGray"/>
            </w:rPr>
          </w:pPr>
          <w:r w:rsidRPr="00BA790E">
            <w:rPr>
              <w:szCs w:val="22"/>
              <w:highlight w:val="lightGray"/>
            </w:rPr>
            <w:t xml:space="preserve">Inserire logo del </w:t>
          </w:r>
        </w:p>
        <w:p w:rsidR="006479DA" w:rsidRPr="007077B5" w:rsidRDefault="006479DA" w:rsidP="00076936">
          <w:pPr>
            <w:jc w:val="center"/>
            <w:rPr>
              <w:szCs w:val="22"/>
            </w:rPr>
          </w:pPr>
          <w:r w:rsidRPr="00BA790E">
            <w:rPr>
              <w:szCs w:val="22"/>
              <w:highlight w:val="lightGray"/>
            </w:rPr>
            <w:t>Soggetto Proponente</w:t>
          </w:r>
        </w:p>
        <w:p w:rsidR="006479DA" w:rsidRPr="0088231B" w:rsidRDefault="006479DA" w:rsidP="00076936">
          <w:pPr>
            <w:spacing w:after="0"/>
            <w:rPr>
              <w:color w:val="0000FF"/>
              <w:sz w:val="20"/>
              <w:szCs w:val="20"/>
              <w:u w:val="single"/>
            </w:rPr>
          </w:pPr>
        </w:p>
      </w:tc>
      <w:tc>
        <w:tcPr>
          <w:tcW w:w="1560" w:type="dxa"/>
          <w:vAlign w:val="center"/>
        </w:tcPr>
        <w:p w:rsidR="006479DA" w:rsidRPr="00800121" w:rsidRDefault="006479DA" w:rsidP="006479DA">
          <w:pPr>
            <w:pStyle w:val="Pidipagina"/>
            <w:rPr>
              <w:rFonts w:cstheme="minorHAnsi"/>
              <w:sz w:val="16"/>
              <w:szCs w:val="16"/>
            </w:rPr>
          </w:pPr>
          <w:r w:rsidRPr="00800121">
            <w:rPr>
              <w:rFonts w:cstheme="minorHAnsi"/>
              <w:sz w:val="16"/>
              <w:szCs w:val="16"/>
            </w:rPr>
            <w:t>Allegato A</w:t>
          </w:r>
          <w:r>
            <w:rPr>
              <w:rFonts w:cstheme="minorHAnsi"/>
              <w:sz w:val="16"/>
              <w:szCs w:val="16"/>
            </w:rPr>
            <w:t>2</w:t>
          </w:r>
          <w:r w:rsidRPr="00800121">
            <w:rPr>
              <w:rFonts w:cstheme="minorHAnsi"/>
              <w:sz w:val="16"/>
              <w:szCs w:val="16"/>
            </w:rPr>
            <w:t xml:space="preserve"> – pag. </w:t>
          </w:r>
          <w:sdt>
            <w:sdtPr>
              <w:rPr>
                <w:rFonts w:cstheme="minorHAnsi"/>
                <w:sz w:val="16"/>
                <w:szCs w:val="16"/>
              </w:rPr>
              <w:id w:val="-1309780805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800121">
                <w:rPr>
                  <w:rFonts w:cstheme="minorHAnsi"/>
                  <w:sz w:val="16"/>
                  <w:szCs w:val="16"/>
                </w:rPr>
                <w:fldChar w:fldCharType="begin"/>
              </w:r>
              <w:r w:rsidRPr="00800121">
                <w:rPr>
                  <w:rFonts w:cstheme="minorHAnsi"/>
                  <w:sz w:val="16"/>
                  <w:szCs w:val="16"/>
                </w:rPr>
                <w:instrText>PAGE   \* MERGEFORMAT</w:instrText>
              </w:r>
              <w:r w:rsidRPr="00800121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651BB1">
                <w:rPr>
                  <w:rFonts w:cstheme="minorHAnsi"/>
                  <w:noProof/>
                  <w:sz w:val="16"/>
                  <w:szCs w:val="16"/>
                </w:rPr>
                <w:t>1</w:t>
              </w:r>
              <w:r w:rsidRPr="00800121">
                <w:rPr>
                  <w:rFonts w:cstheme="minorHAnsi"/>
                  <w:sz w:val="16"/>
                  <w:szCs w:val="16"/>
                </w:rPr>
                <w:fldChar w:fldCharType="end"/>
              </w:r>
            </w:sdtContent>
          </w:sdt>
        </w:p>
        <w:p w:rsidR="006479DA" w:rsidRPr="0095701F" w:rsidRDefault="006479DA" w:rsidP="006479DA">
          <w:pPr>
            <w:pStyle w:val="Intestazione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327C6E" w:rsidRDefault="00327C6E" w:rsidP="00800121">
    <w:pPr>
      <w:pStyle w:val="Intestazione"/>
    </w:pPr>
  </w:p>
  <w:p w:rsidR="006479DA" w:rsidRDefault="006479DA" w:rsidP="0080012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FC" w:rsidRDefault="00C270B7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ABCEC40" wp14:editId="7CC021C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04050" cy="10668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004050" cy="1066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D46FC" w:rsidRDefault="005D46FC" w:rsidP="009A2E7D">
                          <w:pPr>
                            <w:pStyle w:val="Normale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"/>
                              <w:szCs w:val="2"/>
                            </w:rPr>
                            <w:t>bozza  14 ottobre 2016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0;margin-top:0;width:551.5pt;height:8.4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" filled="f" stroked="f">
              <v:path arrowok="t"/>
              <v:textbox style="mso-fit-shape-to-text:t">
                <w:txbxContent>
                  <w:p w:rsidR="005D46FC" w:rsidRDefault="005D46FC" w:rsidP="009A2E7D">
                    <w:pPr>
                      <w:pStyle w:val="NormaleWeb"/>
                      <w:spacing w:after="0"/>
                      <w:jc w:val="center"/>
                    </w:pPr>
                    <w:r>
                      <w:rPr>
                        <w:rFonts w:ascii="Calibri" w:hAnsi="Calibri"/>
                        <w:color w:val="000000"/>
                        <w:sz w:val="2"/>
                        <w:szCs w:val="2"/>
                      </w:rPr>
                      <w:t>bozza  14 ottobre 2016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88" w:type="dxa"/>
      <w:tblInd w:w="-176" w:type="dxa"/>
      <w:tblLayout w:type="fixed"/>
      <w:tblLook w:val="04A0" w:firstRow="1" w:lastRow="0" w:firstColumn="1" w:lastColumn="0" w:noHBand="0" w:noVBand="1"/>
    </w:tblPr>
    <w:tblGrid>
      <w:gridCol w:w="2976"/>
      <w:gridCol w:w="3967"/>
      <w:gridCol w:w="4562"/>
      <w:gridCol w:w="2183"/>
    </w:tblGrid>
    <w:tr w:rsidR="006479DA" w:rsidRPr="0095701F" w:rsidTr="006479DA">
      <w:trPr>
        <w:trHeight w:val="1428"/>
      </w:trPr>
      <w:tc>
        <w:tcPr>
          <w:tcW w:w="2976" w:type="dxa"/>
        </w:tcPr>
        <w:p w:rsidR="006479DA" w:rsidRDefault="006479DA" w:rsidP="00076936">
          <w:pPr>
            <w:spacing w:after="0"/>
            <w:rPr>
              <w:rFonts w:ascii="Arial" w:hAnsi="Arial"/>
              <w:sz w:val="20"/>
            </w:rPr>
          </w:pPr>
          <w:r w:rsidRPr="00024859"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0E10DA8E" wp14:editId="379D4411">
                <wp:simplePos x="0" y="0"/>
                <wp:positionH relativeFrom="margin">
                  <wp:posOffset>-70485</wp:posOffset>
                </wp:positionH>
                <wp:positionV relativeFrom="margin">
                  <wp:posOffset>24130</wp:posOffset>
                </wp:positionV>
                <wp:extent cx="1289050" cy="704850"/>
                <wp:effectExtent l="19050" t="0" r="6350" b="0"/>
                <wp:wrapSquare wrapText="bothSides"/>
                <wp:docPr id="13" name="Immagine 13" descr="Immagine che contiene testo, simbolo, logo, emblema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, simbolo, logo, emblema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7" w:type="dxa"/>
          <w:vAlign w:val="center"/>
        </w:tcPr>
        <w:p w:rsidR="006479DA" w:rsidRPr="00800121" w:rsidRDefault="006479DA" w:rsidP="00076936">
          <w:pPr>
            <w:spacing w:after="0"/>
            <w:rPr>
              <w:noProof/>
              <w:sz w:val="16"/>
              <w:szCs w:val="16"/>
            </w:rPr>
          </w:pPr>
          <w:r w:rsidRPr="00800121">
            <w:rPr>
              <w:sz w:val="16"/>
              <w:szCs w:val="16"/>
            </w:rPr>
            <w:t>Regione Puglia - Dipartimento Mobilità</w:t>
          </w:r>
        </w:p>
        <w:p w:rsidR="006479DA" w:rsidRPr="00800121" w:rsidRDefault="006479DA" w:rsidP="00076936">
          <w:pPr>
            <w:pStyle w:val="Intestazione"/>
            <w:rPr>
              <w:sz w:val="16"/>
              <w:szCs w:val="16"/>
            </w:rPr>
          </w:pPr>
          <w:r w:rsidRPr="00800121">
            <w:rPr>
              <w:sz w:val="16"/>
              <w:szCs w:val="16"/>
            </w:rPr>
            <w:t xml:space="preserve">Sezione Trasporto Pubblico Locale e Intermodalità </w:t>
          </w:r>
        </w:p>
        <w:p w:rsidR="006479DA" w:rsidRPr="00800121" w:rsidRDefault="006479DA" w:rsidP="00076936">
          <w:pPr>
            <w:pStyle w:val="Intestazione"/>
            <w:rPr>
              <w:sz w:val="16"/>
              <w:szCs w:val="16"/>
            </w:rPr>
          </w:pPr>
          <w:r w:rsidRPr="00800121">
            <w:rPr>
              <w:sz w:val="16"/>
              <w:szCs w:val="16"/>
            </w:rPr>
            <w:t>Via Gentile 52, Bari</w:t>
          </w:r>
        </w:p>
        <w:p w:rsidR="006479DA" w:rsidRPr="0088231B" w:rsidRDefault="00651BB1" w:rsidP="00076936">
          <w:pPr>
            <w:spacing w:after="0"/>
            <w:rPr>
              <w:color w:val="0000FF"/>
              <w:sz w:val="20"/>
              <w:szCs w:val="20"/>
              <w:u w:val="single"/>
            </w:rPr>
          </w:pPr>
          <w:hyperlink r:id="rId2" w:history="1">
            <w:r w:rsidR="006479DA" w:rsidRPr="00800121">
              <w:rPr>
                <w:rStyle w:val="Collegamentoipertestuale"/>
                <w:sz w:val="16"/>
                <w:szCs w:val="16"/>
              </w:rPr>
              <w:t>www.regione.puglia.it</w:t>
            </w:r>
          </w:hyperlink>
        </w:p>
      </w:tc>
      <w:tc>
        <w:tcPr>
          <w:tcW w:w="4562" w:type="dxa"/>
          <w:vAlign w:val="center"/>
        </w:tcPr>
        <w:p w:rsidR="006479DA" w:rsidRDefault="006479DA" w:rsidP="00076936">
          <w:pPr>
            <w:spacing w:before="200"/>
            <w:jc w:val="center"/>
            <w:rPr>
              <w:szCs w:val="22"/>
              <w:highlight w:val="lightGray"/>
            </w:rPr>
          </w:pPr>
          <w:r w:rsidRPr="00BA790E">
            <w:rPr>
              <w:szCs w:val="22"/>
              <w:highlight w:val="lightGray"/>
            </w:rPr>
            <w:t xml:space="preserve">Inserire logo del </w:t>
          </w:r>
        </w:p>
        <w:p w:rsidR="006479DA" w:rsidRPr="007077B5" w:rsidRDefault="006479DA" w:rsidP="00076936">
          <w:pPr>
            <w:jc w:val="center"/>
            <w:rPr>
              <w:szCs w:val="22"/>
            </w:rPr>
          </w:pPr>
          <w:r w:rsidRPr="00BA790E">
            <w:rPr>
              <w:szCs w:val="22"/>
              <w:highlight w:val="lightGray"/>
            </w:rPr>
            <w:t>Soggetto Proponente</w:t>
          </w:r>
        </w:p>
        <w:p w:rsidR="006479DA" w:rsidRPr="0088231B" w:rsidRDefault="006479DA" w:rsidP="00076936">
          <w:pPr>
            <w:spacing w:after="0"/>
            <w:rPr>
              <w:color w:val="0000FF"/>
              <w:sz w:val="20"/>
              <w:szCs w:val="20"/>
              <w:u w:val="single"/>
            </w:rPr>
          </w:pPr>
        </w:p>
      </w:tc>
      <w:tc>
        <w:tcPr>
          <w:tcW w:w="2183" w:type="dxa"/>
          <w:vAlign w:val="center"/>
        </w:tcPr>
        <w:p w:rsidR="006479DA" w:rsidRPr="00800121" w:rsidRDefault="006479DA" w:rsidP="00076936">
          <w:pPr>
            <w:pStyle w:val="Pidipagina"/>
            <w:jc w:val="right"/>
            <w:rPr>
              <w:rFonts w:cstheme="minorHAnsi"/>
              <w:sz w:val="16"/>
              <w:szCs w:val="16"/>
            </w:rPr>
          </w:pPr>
          <w:r w:rsidRPr="00800121">
            <w:rPr>
              <w:rFonts w:cstheme="minorHAnsi"/>
              <w:sz w:val="16"/>
              <w:szCs w:val="16"/>
            </w:rPr>
            <w:t>Allegato A</w:t>
          </w:r>
          <w:r>
            <w:rPr>
              <w:rFonts w:cstheme="minorHAnsi"/>
              <w:sz w:val="16"/>
              <w:szCs w:val="16"/>
            </w:rPr>
            <w:t>2</w:t>
          </w:r>
          <w:r w:rsidRPr="00800121">
            <w:rPr>
              <w:rFonts w:cstheme="minorHAnsi"/>
              <w:sz w:val="16"/>
              <w:szCs w:val="16"/>
            </w:rPr>
            <w:t xml:space="preserve"> – pag. </w:t>
          </w:r>
          <w:sdt>
            <w:sdtPr>
              <w:rPr>
                <w:rFonts w:cstheme="minorHAnsi"/>
                <w:sz w:val="16"/>
                <w:szCs w:val="16"/>
              </w:rPr>
              <w:id w:val="256103868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800121">
                <w:rPr>
                  <w:rFonts w:cstheme="minorHAnsi"/>
                  <w:sz w:val="16"/>
                  <w:szCs w:val="16"/>
                </w:rPr>
                <w:fldChar w:fldCharType="begin"/>
              </w:r>
              <w:r w:rsidRPr="00800121">
                <w:rPr>
                  <w:rFonts w:cstheme="minorHAnsi"/>
                  <w:sz w:val="16"/>
                  <w:szCs w:val="16"/>
                </w:rPr>
                <w:instrText>PAGE   \* MERGEFORMAT</w:instrText>
              </w:r>
              <w:r w:rsidRPr="00800121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651BB1">
                <w:rPr>
                  <w:rFonts w:cstheme="minorHAnsi"/>
                  <w:noProof/>
                  <w:sz w:val="16"/>
                  <w:szCs w:val="16"/>
                </w:rPr>
                <w:t>5</w:t>
              </w:r>
              <w:r w:rsidRPr="00800121">
                <w:rPr>
                  <w:rFonts w:cstheme="minorHAnsi"/>
                  <w:sz w:val="16"/>
                  <w:szCs w:val="16"/>
                </w:rPr>
                <w:fldChar w:fldCharType="end"/>
              </w:r>
            </w:sdtContent>
          </w:sdt>
        </w:p>
        <w:p w:rsidR="006479DA" w:rsidRPr="0095701F" w:rsidRDefault="006479DA" w:rsidP="00076936">
          <w:pPr>
            <w:pStyle w:val="Intestazione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6479DA" w:rsidRDefault="006479DA" w:rsidP="006479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344"/>
    <w:multiLevelType w:val="hybridMultilevel"/>
    <w:tmpl w:val="FF60961E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47D06"/>
    <w:multiLevelType w:val="hybridMultilevel"/>
    <w:tmpl w:val="4478FFBE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D628BB"/>
    <w:multiLevelType w:val="hybridMultilevel"/>
    <w:tmpl w:val="CCC06F18"/>
    <w:lvl w:ilvl="0" w:tplc="FFFFFFFF">
      <w:numFmt w:val="bullet"/>
      <w:lvlText w:val="•"/>
      <w:lvlJc w:val="left"/>
      <w:pPr>
        <w:ind w:left="1440" w:hanging="360"/>
      </w:pPr>
      <w:rPr>
        <w:rFonts w:ascii="Calibri" w:eastAsia="Cambria" w:hAnsi="Calibri" w:cs="Courier New" w:hint="default"/>
        <w:b/>
      </w:rPr>
    </w:lvl>
    <w:lvl w:ilvl="1" w:tplc="C09830DA">
      <w:start w:val="1"/>
      <w:numFmt w:val="bullet"/>
      <w:lvlText w:val="□"/>
      <w:lvlJc w:val="left"/>
      <w:pPr>
        <w:ind w:left="2160" w:hanging="360"/>
      </w:pPr>
      <w:rPr>
        <w:rFonts w:ascii="OpenSymbol" w:hAnsi="OpenSymbol" w:cs="Times New Roman" w:hint="default"/>
        <w:b w:val="0"/>
        <w:i w:val="0"/>
        <w:strike w:val="0"/>
        <w:dstrike w:val="0"/>
        <w:color w:val="auto"/>
        <w:sz w:val="18"/>
        <w:szCs w:val="18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E446BC"/>
    <w:multiLevelType w:val="hybridMultilevel"/>
    <w:tmpl w:val="E0D29B26"/>
    <w:lvl w:ilvl="0" w:tplc="0410001B">
      <w:start w:val="1"/>
      <w:numFmt w:val="lowerRoman"/>
      <w:lvlText w:val="%1."/>
      <w:lvlJc w:val="righ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0E82B72"/>
    <w:multiLevelType w:val="hybridMultilevel"/>
    <w:tmpl w:val="D2746B7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24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CE4AE6"/>
    <w:multiLevelType w:val="hybridMultilevel"/>
    <w:tmpl w:val="545E172C"/>
    <w:lvl w:ilvl="0" w:tplc="50A4275A">
      <w:numFmt w:val="bullet"/>
      <w:lvlText w:val=""/>
      <w:lvlJc w:val="left"/>
      <w:pPr>
        <w:ind w:left="724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361E721C">
      <w:numFmt w:val="bullet"/>
      <w:lvlText w:val="•"/>
      <w:lvlJc w:val="left"/>
      <w:pPr>
        <w:ind w:left="1171" w:hanging="361"/>
      </w:pPr>
      <w:rPr>
        <w:rFonts w:hint="default"/>
        <w:lang w:val="it-IT" w:eastAsia="en-US" w:bidi="ar-SA"/>
      </w:rPr>
    </w:lvl>
    <w:lvl w:ilvl="2" w:tplc="34ECB972">
      <w:numFmt w:val="bullet"/>
      <w:lvlText w:val="•"/>
      <w:lvlJc w:val="left"/>
      <w:pPr>
        <w:ind w:left="1623" w:hanging="361"/>
      </w:pPr>
      <w:rPr>
        <w:rFonts w:hint="default"/>
        <w:lang w:val="it-IT" w:eastAsia="en-US" w:bidi="ar-SA"/>
      </w:rPr>
    </w:lvl>
    <w:lvl w:ilvl="3" w:tplc="F320A8B0">
      <w:numFmt w:val="bullet"/>
      <w:lvlText w:val="•"/>
      <w:lvlJc w:val="left"/>
      <w:pPr>
        <w:ind w:left="2074" w:hanging="361"/>
      </w:pPr>
      <w:rPr>
        <w:rFonts w:hint="default"/>
        <w:lang w:val="it-IT" w:eastAsia="en-US" w:bidi="ar-SA"/>
      </w:rPr>
    </w:lvl>
    <w:lvl w:ilvl="4" w:tplc="05D2B922">
      <w:numFmt w:val="bullet"/>
      <w:lvlText w:val="•"/>
      <w:lvlJc w:val="left"/>
      <w:pPr>
        <w:ind w:left="2526" w:hanging="361"/>
      </w:pPr>
      <w:rPr>
        <w:rFonts w:hint="default"/>
        <w:lang w:val="it-IT" w:eastAsia="en-US" w:bidi="ar-SA"/>
      </w:rPr>
    </w:lvl>
    <w:lvl w:ilvl="5" w:tplc="DEE6BB2A">
      <w:numFmt w:val="bullet"/>
      <w:lvlText w:val="•"/>
      <w:lvlJc w:val="left"/>
      <w:pPr>
        <w:ind w:left="2977" w:hanging="361"/>
      </w:pPr>
      <w:rPr>
        <w:rFonts w:hint="default"/>
        <w:lang w:val="it-IT" w:eastAsia="en-US" w:bidi="ar-SA"/>
      </w:rPr>
    </w:lvl>
    <w:lvl w:ilvl="6" w:tplc="D7D82842">
      <w:numFmt w:val="bullet"/>
      <w:lvlText w:val="•"/>
      <w:lvlJc w:val="left"/>
      <w:pPr>
        <w:ind w:left="3429" w:hanging="361"/>
      </w:pPr>
      <w:rPr>
        <w:rFonts w:hint="default"/>
        <w:lang w:val="it-IT" w:eastAsia="en-US" w:bidi="ar-SA"/>
      </w:rPr>
    </w:lvl>
    <w:lvl w:ilvl="7" w:tplc="E45AD906">
      <w:numFmt w:val="bullet"/>
      <w:lvlText w:val="•"/>
      <w:lvlJc w:val="left"/>
      <w:pPr>
        <w:ind w:left="3880" w:hanging="361"/>
      </w:pPr>
      <w:rPr>
        <w:rFonts w:hint="default"/>
        <w:lang w:val="it-IT" w:eastAsia="en-US" w:bidi="ar-SA"/>
      </w:rPr>
    </w:lvl>
    <w:lvl w:ilvl="8" w:tplc="491AF9B2">
      <w:numFmt w:val="bullet"/>
      <w:lvlText w:val="•"/>
      <w:lvlJc w:val="left"/>
      <w:pPr>
        <w:ind w:left="4332" w:hanging="361"/>
      </w:pPr>
      <w:rPr>
        <w:rFonts w:hint="default"/>
        <w:lang w:val="it-IT" w:eastAsia="en-US" w:bidi="ar-SA"/>
      </w:rPr>
    </w:lvl>
  </w:abstractNum>
  <w:abstractNum w:abstractNumId="6">
    <w:nsid w:val="27B03F32"/>
    <w:multiLevelType w:val="hybridMultilevel"/>
    <w:tmpl w:val="BF4EC2AC"/>
    <w:lvl w:ilvl="0" w:tplc="FFFFFFFF">
      <w:numFmt w:val="bullet"/>
      <w:lvlText w:val="•"/>
      <w:lvlJc w:val="left"/>
      <w:pPr>
        <w:ind w:left="1440" w:hanging="360"/>
      </w:pPr>
      <w:rPr>
        <w:rFonts w:ascii="Calibri" w:eastAsia="Cambria" w:hAnsi="Calibri" w:cs="Courier New" w:hint="default"/>
        <w:b/>
      </w:rPr>
    </w:lvl>
    <w:lvl w:ilvl="1" w:tplc="77600B42">
      <w:numFmt w:val="bullet"/>
      <w:lvlText w:val="•"/>
      <w:lvlJc w:val="left"/>
      <w:pPr>
        <w:ind w:left="2160" w:hanging="360"/>
      </w:pPr>
      <w:rPr>
        <w:rFonts w:ascii="Calibri" w:eastAsia="Cambria" w:hAnsi="Calibri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88581C"/>
    <w:multiLevelType w:val="multilevel"/>
    <w:tmpl w:val="F2FE9B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74BAE"/>
    <w:multiLevelType w:val="hybridMultilevel"/>
    <w:tmpl w:val="1FD44C64"/>
    <w:lvl w:ilvl="0" w:tplc="23C229C4">
      <w:numFmt w:val="bullet"/>
      <w:lvlText w:val=""/>
      <w:lvlJc w:val="left"/>
      <w:pPr>
        <w:ind w:left="724" w:hanging="3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8B06DD68">
      <w:numFmt w:val="bullet"/>
      <w:lvlText w:val="•"/>
      <w:lvlJc w:val="left"/>
      <w:pPr>
        <w:ind w:left="1171" w:hanging="397"/>
      </w:pPr>
      <w:rPr>
        <w:rFonts w:hint="default"/>
        <w:lang w:val="it-IT" w:eastAsia="en-US" w:bidi="ar-SA"/>
      </w:rPr>
    </w:lvl>
    <w:lvl w:ilvl="2" w:tplc="6AD4AB88">
      <w:numFmt w:val="bullet"/>
      <w:lvlText w:val="•"/>
      <w:lvlJc w:val="left"/>
      <w:pPr>
        <w:ind w:left="1623" w:hanging="397"/>
      </w:pPr>
      <w:rPr>
        <w:rFonts w:hint="default"/>
        <w:lang w:val="it-IT" w:eastAsia="en-US" w:bidi="ar-SA"/>
      </w:rPr>
    </w:lvl>
    <w:lvl w:ilvl="3" w:tplc="17E05EA4">
      <w:numFmt w:val="bullet"/>
      <w:lvlText w:val="•"/>
      <w:lvlJc w:val="left"/>
      <w:pPr>
        <w:ind w:left="2074" w:hanging="397"/>
      </w:pPr>
      <w:rPr>
        <w:rFonts w:hint="default"/>
        <w:lang w:val="it-IT" w:eastAsia="en-US" w:bidi="ar-SA"/>
      </w:rPr>
    </w:lvl>
    <w:lvl w:ilvl="4" w:tplc="53C6405C">
      <w:numFmt w:val="bullet"/>
      <w:lvlText w:val="•"/>
      <w:lvlJc w:val="left"/>
      <w:pPr>
        <w:ind w:left="2526" w:hanging="397"/>
      </w:pPr>
      <w:rPr>
        <w:rFonts w:hint="default"/>
        <w:lang w:val="it-IT" w:eastAsia="en-US" w:bidi="ar-SA"/>
      </w:rPr>
    </w:lvl>
    <w:lvl w:ilvl="5" w:tplc="7C38DFDE">
      <w:numFmt w:val="bullet"/>
      <w:lvlText w:val="•"/>
      <w:lvlJc w:val="left"/>
      <w:pPr>
        <w:ind w:left="2977" w:hanging="397"/>
      </w:pPr>
      <w:rPr>
        <w:rFonts w:hint="default"/>
        <w:lang w:val="it-IT" w:eastAsia="en-US" w:bidi="ar-SA"/>
      </w:rPr>
    </w:lvl>
    <w:lvl w:ilvl="6" w:tplc="FF46C0AA">
      <w:numFmt w:val="bullet"/>
      <w:lvlText w:val="•"/>
      <w:lvlJc w:val="left"/>
      <w:pPr>
        <w:ind w:left="3429" w:hanging="397"/>
      </w:pPr>
      <w:rPr>
        <w:rFonts w:hint="default"/>
        <w:lang w:val="it-IT" w:eastAsia="en-US" w:bidi="ar-SA"/>
      </w:rPr>
    </w:lvl>
    <w:lvl w:ilvl="7" w:tplc="D56C2104">
      <w:numFmt w:val="bullet"/>
      <w:lvlText w:val="•"/>
      <w:lvlJc w:val="left"/>
      <w:pPr>
        <w:ind w:left="3880" w:hanging="397"/>
      </w:pPr>
      <w:rPr>
        <w:rFonts w:hint="default"/>
        <w:lang w:val="it-IT" w:eastAsia="en-US" w:bidi="ar-SA"/>
      </w:rPr>
    </w:lvl>
    <w:lvl w:ilvl="8" w:tplc="FD2C2B6C">
      <w:numFmt w:val="bullet"/>
      <w:lvlText w:val="•"/>
      <w:lvlJc w:val="left"/>
      <w:pPr>
        <w:ind w:left="4332" w:hanging="397"/>
      </w:pPr>
      <w:rPr>
        <w:rFonts w:hint="default"/>
        <w:lang w:val="it-IT" w:eastAsia="en-US" w:bidi="ar-SA"/>
      </w:rPr>
    </w:lvl>
  </w:abstractNum>
  <w:abstractNum w:abstractNumId="9">
    <w:nsid w:val="576F1105"/>
    <w:multiLevelType w:val="hybridMultilevel"/>
    <w:tmpl w:val="1DE67AA2"/>
    <w:lvl w:ilvl="0" w:tplc="77600B42">
      <w:numFmt w:val="bullet"/>
      <w:lvlText w:val="•"/>
      <w:lvlJc w:val="left"/>
      <w:pPr>
        <w:ind w:left="1440" w:hanging="360"/>
      </w:pPr>
      <w:rPr>
        <w:rFonts w:ascii="Calibri" w:eastAsia="Cambria" w:hAnsi="Calibri" w:cs="Courier New" w:hint="default"/>
        <w:b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266152"/>
    <w:multiLevelType w:val="hybridMultilevel"/>
    <w:tmpl w:val="9B0ED7CE"/>
    <w:lvl w:ilvl="0" w:tplc="EDF2E95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6E4DA5"/>
    <w:multiLevelType w:val="hybridMultilevel"/>
    <w:tmpl w:val="972E4806"/>
    <w:lvl w:ilvl="0" w:tplc="77600B42">
      <w:numFmt w:val="bullet"/>
      <w:lvlText w:val="•"/>
      <w:lvlJc w:val="left"/>
      <w:pPr>
        <w:ind w:left="720" w:hanging="360"/>
      </w:pPr>
      <w:rPr>
        <w:rFonts w:ascii="Calibri" w:eastAsia="Cambria" w:hAnsi="Calibri" w:cs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600B42">
      <w:numFmt w:val="bullet"/>
      <w:lvlText w:val="•"/>
      <w:lvlJc w:val="left"/>
      <w:pPr>
        <w:ind w:left="360" w:hanging="360"/>
      </w:pPr>
      <w:rPr>
        <w:rFonts w:ascii="Calibri" w:eastAsia="Cambria" w:hAnsi="Calibri" w:cs="Courier New" w:hint="default"/>
        <w:b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865C1"/>
    <w:multiLevelType w:val="hybridMultilevel"/>
    <w:tmpl w:val="7DA496FA"/>
    <w:lvl w:ilvl="0" w:tplc="77600B42">
      <w:numFmt w:val="bullet"/>
      <w:lvlText w:val="•"/>
      <w:lvlJc w:val="left"/>
      <w:pPr>
        <w:ind w:left="360" w:hanging="360"/>
      </w:pPr>
      <w:rPr>
        <w:rFonts w:ascii="Calibri" w:eastAsia="Cambria" w:hAnsi="Calibri" w:cs="Courier New" w:hint="default"/>
        <w:b/>
        <w:sz w:val="24"/>
        <w:szCs w:val="24"/>
      </w:rPr>
    </w:lvl>
    <w:lvl w:ilvl="1" w:tplc="FFFFFFFF">
      <w:start w:val="1"/>
      <w:numFmt w:val="bullet"/>
      <w:lvlText w:val="□"/>
      <w:lvlJc w:val="left"/>
      <w:pPr>
        <w:ind w:left="1080" w:hanging="360"/>
      </w:pPr>
      <w:rPr>
        <w:rFonts w:ascii="OpenSymbol" w:hAnsi="OpenSymbol" w:cs="Times New Roman" w:hint="default"/>
        <w:b w:val="0"/>
        <w:i w:val="0"/>
        <w:strike w:val="0"/>
        <w:dstrike w:val="0"/>
        <w:color w:val="auto"/>
        <w:sz w:val="18"/>
        <w:szCs w:val="18"/>
        <w:vertAlign w:val="baseline"/>
      </w:rPr>
    </w:lvl>
    <w:lvl w:ilvl="2" w:tplc="77600B42">
      <w:numFmt w:val="bullet"/>
      <w:lvlText w:val="•"/>
      <w:lvlJc w:val="left"/>
      <w:pPr>
        <w:ind w:left="360" w:hanging="360"/>
      </w:pPr>
      <w:rPr>
        <w:rFonts w:ascii="Calibri" w:eastAsia="Cambria" w:hAnsi="Calibri" w:cs="Courier New" w:hint="default"/>
        <w:b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D63856"/>
    <w:multiLevelType w:val="hybridMultilevel"/>
    <w:tmpl w:val="06CAF802"/>
    <w:lvl w:ilvl="0" w:tplc="FB0E0BAA">
      <w:numFmt w:val="bullet"/>
      <w:lvlText w:val=""/>
      <w:lvlJc w:val="left"/>
      <w:pPr>
        <w:ind w:left="724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EFC609B2">
      <w:numFmt w:val="bullet"/>
      <w:lvlText w:val="•"/>
      <w:lvlJc w:val="left"/>
      <w:pPr>
        <w:ind w:left="1171" w:hanging="361"/>
      </w:pPr>
      <w:rPr>
        <w:rFonts w:hint="default"/>
        <w:lang w:val="it-IT" w:eastAsia="en-US" w:bidi="ar-SA"/>
      </w:rPr>
    </w:lvl>
    <w:lvl w:ilvl="2" w:tplc="6DD271AE">
      <w:numFmt w:val="bullet"/>
      <w:lvlText w:val="•"/>
      <w:lvlJc w:val="left"/>
      <w:pPr>
        <w:ind w:left="1623" w:hanging="361"/>
      </w:pPr>
      <w:rPr>
        <w:rFonts w:hint="default"/>
        <w:lang w:val="it-IT" w:eastAsia="en-US" w:bidi="ar-SA"/>
      </w:rPr>
    </w:lvl>
    <w:lvl w:ilvl="3" w:tplc="890E76AA">
      <w:numFmt w:val="bullet"/>
      <w:lvlText w:val="•"/>
      <w:lvlJc w:val="left"/>
      <w:pPr>
        <w:ind w:left="2074" w:hanging="361"/>
      </w:pPr>
      <w:rPr>
        <w:rFonts w:hint="default"/>
        <w:lang w:val="it-IT" w:eastAsia="en-US" w:bidi="ar-SA"/>
      </w:rPr>
    </w:lvl>
    <w:lvl w:ilvl="4" w:tplc="CBD673FA">
      <w:numFmt w:val="bullet"/>
      <w:lvlText w:val="•"/>
      <w:lvlJc w:val="left"/>
      <w:pPr>
        <w:ind w:left="2526" w:hanging="361"/>
      </w:pPr>
      <w:rPr>
        <w:rFonts w:hint="default"/>
        <w:lang w:val="it-IT" w:eastAsia="en-US" w:bidi="ar-SA"/>
      </w:rPr>
    </w:lvl>
    <w:lvl w:ilvl="5" w:tplc="DA7C4A04">
      <w:numFmt w:val="bullet"/>
      <w:lvlText w:val="•"/>
      <w:lvlJc w:val="left"/>
      <w:pPr>
        <w:ind w:left="2977" w:hanging="361"/>
      </w:pPr>
      <w:rPr>
        <w:rFonts w:hint="default"/>
        <w:lang w:val="it-IT" w:eastAsia="en-US" w:bidi="ar-SA"/>
      </w:rPr>
    </w:lvl>
    <w:lvl w:ilvl="6" w:tplc="12C43130">
      <w:numFmt w:val="bullet"/>
      <w:lvlText w:val="•"/>
      <w:lvlJc w:val="left"/>
      <w:pPr>
        <w:ind w:left="3429" w:hanging="361"/>
      </w:pPr>
      <w:rPr>
        <w:rFonts w:hint="default"/>
        <w:lang w:val="it-IT" w:eastAsia="en-US" w:bidi="ar-SA"/>
      </w:rPr>
    </w:lvl>
    <w:lvl w:ilvl="7" w:tplc="66765794">
      <w:numFmt w:val="bullet"/>
      <w:lvlText w:val="•"/>
      <w:lvlJc w:val="left"/>
      <w:pPr>
        <w:ind w:left="3880" w:hanging="361"/>
      </w:pPr>
      <w:rPr>
        <w:rFonts w:hint="default"/>
        <w:lang w:val="it-IT" w:eastAsia="en-US" w:bidi="ar-SA"/>
      </w:rPr>
    </w:lvl>
    <w:lvl w:ilvl="8" w:tplc="4AC60A0A">
      <w:numFmt w:val="bullet"/>
      <w:lvlText w:val="•"/>
      <w:lvlJc w:val="left"/>
      <w:pPr>
        <w:ind w:left="4332" w:hanging="361"/>
      </w:pPr>
      <w:rPr>
        <w:rFonts w:hint="default"/>
        <w:lang w:val="it-IT" w:eastAsia="en-US" w:bidi="ar-SA"/>
      </w:rPr>
    </w:lvl>
  </w:abstractNum>
  <w:abstractNum w:abstractNumId="14">
    <w:nsid w:val="76351ABC"/>
    <w:multiLevelType w:val="hybridMultilevel"/>
    <w:tmpl w:val="F17E28A0"/>
    <w:lvl w:ilvl="0" w:tplc="77600B42">
      <w:numFmt w:val="bullet"/>
      <w:lvlText w:val="•"/>
      <w:lvlJc w:val="left"/>
      <w:pPr>
        <w:ind w:left="360" w:hanging="360"/>
      </w:pPr>
      <w:rPr>
        <w:rFonts w:ascii="Calibri" w:eastAsia="Cambria" w:hAnsi="Calibri" w:cs="Courier New" w:hint="default"/>
        <w:b/>
        <w:sz w:val="24"/>
        <w:szCs w:val="24"/>
      </w:rPr>
    </w:lvl>
    <w:lvl w:ilvl="1" w:tplc="C09830DA">
      <w:start w:val="1"/>
      <w:numFmt w:val="bullet"/>
      <w:lvlText w:val="□"/>
      <w:lvlJc w:val="left"/>
      <w:pPr>
        <w:ind w:left="1080" w:hanging="360"/>
      </w:pPr>
      <w:rPr>
        <w:rFonts w:ascii="OpenSymbol" w:hAnsi="OpenSymbol" w:cs="Times New Roman" w:hint="default"/>
        <w:b w:val="0"/>
        <w:i w:val="0"/>
        <w:strike w:val="0"/>
        <w:dstrike w:val="0"/>
        <w:color w:val="auto"/>
        <w:sz w:val="18"/>
        <w:szCs w:val="18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12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13"/>
  </w:num>
  <w:num w:numId="13">
    <w:abstractNumId w:val="7"/>
  </w:num>
  <w:num w:numId="14">
    <w:abstractNumId w:val="10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defaultTabStop w:val="720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41"/>
    <w:rsid w:val="00000799"/>
    <w:rsid w:val="0000092C"/>
    <w:rsid w:val="00000CEF"/>
    <w:rsid w:val="00000D53"/>
    <w:rsid w:val="00001212"/>
    <w:rsid w:val="0000187A"/>
    <w:rsid w:val="00001E78"/>
    <w:rsid w:val="00001F50"/>
    <w:rsid w:val="00002052"/>
    <w:rsid w:val="0000276A"/>
    <w:rsid w:val="00002F40"/>
    <w:rsid w:val="00003872"/>
    <w:rsid w:val="00003D82"/>
    <w:rsid w:val="00003D8B"/>
    <w:rsid w:val="0000441D"/>
    <w:rsid w:val="00004744"/>
    <w:rsid w:val="00004DD9"/>
    <w:rsid w:val="00004E9D"/>
    <w:rsid w:val="00005209"/>
    <w:rsid w:val="00005F31"/>
    <w:rsid w:val="0000606E"/>
    <w:rsid w:val="00006363"/>
    <w:rsid w:val="00006CF3"/>
    <w:rsid w:val="00007258"/>
    <w:rsid w:val="000074B8"/>
    <w:rsid w:val="00007955"/>
    <w:rsid w:val="0001027F"/>
    <w:rsid w:val="000108B2"/>
    <w:rsid w:val="00010B26"/>
    <w:rsid w:val="00011396"/>
    <w:rsid w:val="00011BC0"/>
    <w:rsid w:val="00011D27"/>
    <w:rsid w:val="0001246B"/>
    <w:rsid w:val="0001268E"/>
    <w:rsid w:val="0001280B"/>
    <w:rsid w:val="00012E19"/>
    <w:rsid w:val="000144B1"/>
    <w:rsid w:val="0001530B"/>
    <w:rsid w:val="00016153"/>
    <w:rsid w:val="000162B2"/>
    <w:rsid w:val="000163F4"/>
    <w:rsid w:val="00016436"/>
    <w:rsid w:val="00017204"/>
    <w:rsid w:val="00017E99"/>
    <w:rsid w:val="000202EF"/>
    <w:rsid w:val="00020C5C"/>
    <w:rsid w:val="000210BE"/>
    <w:rsid w:val="000212A1"/>
    <w:rsid w:val="00021D87"/>
    <w:rsid w:val="00021E11"/>
    <w:rsid w:val="000226EF"/>
    <w:rsid w:val="00022CCF"/>
    <w:rsid w:val="0002326F"/>
    <w:rsid w:val="00024455"/>
    <w:rsid w:val="000260F7"/>
    <w:rsid w:val="000261A0"/>
    <w:rsid w:val="0002640A"/>
    <w:rsid w:val="00026959"/>
    <w:rsid w:val="000277AF"/>
    <w:rsid w:val="000278AC"/>
    <w:rsid w:val="000305ED"/>
    <w:rsid w:val="00030D5E"/>
    <w:rsid w:val="0003127C"/>
    <w:rsid w:val="000316DC"/>
    <w:rsid w:val="00031F7D"/>
    <w:rsid w:val="00033365"/>
    <w:rsid w:val="000338CD"/>
    <w:rsid w:val="00034BA2"/>
    <w:rsid w:val="00035403"/>
    <w:rsid w:val="00035948"/>
    <w:rsid w:val="00035BED"/>
    <w:rsid w:val="00035FD2"/>
    <w:rsid w:val="00036099"/>
    <w:rsid w:val="00036CF2"/>
    <w:rsid w:val="000375C8"/>
    <w:rsid w:val="00037B7A"/>
    <w:rsid w:val="00037BFD"/>
    <w:rsid w:val="000408EA"/>
    <w:rsid w:val="000409BC"/>
    <w:rsid w:val="00040F9B"/>
    <w:rsid w:val="00041314"/>
    <w:rsid w:val="000417BE"/>
    <w:rsid w:val="00041A88"/>
    <w:rsid w:val="0004211A"/>
    <w:rsid w:val="000424AE"/>
    <w:rsid w:val="00042543"/>
    <w:rsid w:val="00042B2F"/>
    <w:rsid w:val="00042DD3"/>
    <w:rsid w:val="00042F72"/>
    <w:rsid w:val="00043581"/>
    <w:rsid w:val="00043AAE"/>
    <w:rsid w:val="00043AB1"/>
    <w:rsid w:val="00043C43"/>
    <w:rsid w:val="00044B8F"/>
    <w:rsid w:val="00044C1E"/>
    <w:rsid w:val="00044D25"/>
    <w:rsid w:val="000455F9"/>
    <w:rsid w:val="00045689"/>
    <w:rsid w:val="00045860"/>
    <w:rsid w:val="000464E0"/>
    <w:rsid w:val="00046696"/>
    <w:rsid w:val="00046CEA"/>
    <w:rsid w:val="00046DCA"/>
    <w:rsid w:val="00047909"/>
    <w:rsid w:val="00047B7D"/>
    <w:rsid w:val="00050903"/>
    <w:rsid w:val="00051BA2"/>
    <w:rsid w:val="0005237D"/>
    <w:rsid w:val="00052A1A"/>
    <w:rsid w:val="00053990"/>
    <w:rsid w:val="00053EB2"/>
    <w:rsid w:val="00054163"/>
    <w:rsid w:val="0005467F"/>
    <w:rsid w:val="00055245"/>
    <w:rsid w:val="00055603"/>
    <w:rsid w:val="00055C10"/>
    <w:rsid w:val="00055FCF"/>
    <w:rsid w:val="0005606D"/>
    <w:rsid w:val="00056A0C"/>
    <w:rsid w:val="0005751F"/>
    <w:rsid w:val="00057FE3"/>
    <w:rsid w:val="00061148"/>
    <w:rsid w:val="000613B8"/>
    <w:rsid w:val="00061409"/>
    <w:rsid w:val="000615F4"/>
    <w:rsid w:val="00061728"/>
    <w:rsid w:val="00061A45"/>
    <w:rsid w:val="00061BC4"/>
    <w:rsid w:val="00062586"/>
    <w:rsid w:val="00062D22"/>
    <w:rsid w:val="00063E13"/>
    <w:rsid w:val="00063E94"/>
    <w:rsid w:val="0006461C"/>
    <w:rsid w:val="00064C5B"/>
    <w:rsid w:val="00065502"/>
    <w:rsid w:val="0006550F"/>
    <w:rsid w:val="000657F1"/>
    <w:rsid w:val="00066922"/>
    <w:rsid w:val="00066B98"/>
    <w:rsid w:val="00066E30"/>
    <w:rsid w:val="00067BF9"/>
    <w:rsid w:val="00067FF4"/>
    <w:rsid w:val="000706A8"/>
    <w:rsid w:val="000706D1"/>
    <w:rsid w:val="000707EC"/>
    <w:rsid w:val="00070B1A"/>
    <w:rsid w:val="00070DDC"/>
    <w:rsid w:val="00071751"/>
    <w:rsid w:val="000720E4"/>
    <w:rsid w:val="00072833"/>
    <w:rsid w:val="00072AC1"/>
    <w:rsid w:val="00073A40"/>
    <w:rsid w:val="00074BA9"/>
    <w:rsid w:val="00074BC7"/>
    <w:rsid w:val="00075D6F"/>
    <w:rsid w:val="0007608F"/>
    <w:rsid w:val="0007636A"/>
    <w:rsid w:val="000770E5"/>
    <w:rsid w:val="00077212"/>
    <w:rsid w:val="000774CB"/>
    <w:rsid w:val="0007764E"/>
    <w:rsid w:val="000800C5"/>
    <w:rsid w:val="000802E4"/>
    <w:rsid w:val="00080475"/>
    <w:rsid w:val="00080973"/>
    <w:rsid w:val="00080CD5"/>
    <w:rsid w:val="0008141A"/>
    <w:rsid w:val="00081B50"/>
    <w:rsid w:val="00081F40"/>
    <w:rsid w:val="00082CBC"/>
    <w:rsid w:val="0008363B"/>
    <w:rsid w:val="00083A0F"/>
    <w:rsid w:val="000841BB"/>
    <w:rsid w:val="0008454F"/>
    <w:rsid w:val="000847DB"/>
    <w:rsid w:val="00084E2C"/>
    <w:rsid w:val="00085205"/>
    <w:rsid w:val="00085C40"/>
    <w:rsid w:val="000861E9"/>
    <w:rsid w:val="00086B42"/>
    <w:rsid w:val="00086E8D"/>
    <w:rsid w:val="00087227"/>
    <w:rsid w:val="00087B47"/>
    <w:rsid w:val="0009002F"/>
    <w:rsid w:val="00090DC9"/>
    <w:rsid w:val="0009140C"/>
    <w:rsid w:val="0009151F"/>
    <w:rsid w:val="000922E0"/>
    <w:rsid w:val="000925EA"/>
    <w:rsid w:val="00092D24"/>
    <w:rsid w:val="00092DBC"/>
    <w:rsid w:val="00092DED"/>
    <w:rsid w:val="00095C68"/>
    <w:rsid w:val="00095FEB"/>
    <w:rsid w:val="00096207"/>
    <w:rsid w:val="000967B2"/>
    <w:rsid w:val="00096D99"/>
    <w:rsid w:val="00096E37"/>
    <w:rsid w:val="00097669"/>
    <w:rsid w:val="00097873"/>
    <w:rsid w:val="00097948"/>
    <w:rsid w:val="000979CB"/>
    <w:rsid w:val="000A041C"/>
    <w:rsid w:val="000A04D8"/>
    <w:rsid w:val="000A081D"/>
    <w:rsid w:val="000A16E1"/>
    <w:rsid w:val="000A175B"/>
    <w:rsid w:val="000A1F56"/>
    <w:rsid w:val="000A2516"/>
    <w:rsid w:val="000A2587"/>
    <w:rsid w:val="000A321B"/>
    <w:rsid w:val="000A321C"/>
    <w:rsid w:val="000A399D"/>
    <w:rsid w:val="000A3FBE"/>
    <w:rsid w:val="000A3FF8"/>
    <w:rsid w:val="000A45F5"/>
    <w:rsid w:val="000A4BE5"/>
    <w:rsid w:val="000A53C5"/>
    <w:rsid w:val="000A5475"/>
    <w:rsid w:val="000A57AB"/>
    <w:rsid w:val="000A5BB0"/>
    <w:rsid w:val="000A5C3F"/>
    <w:rsid w:val="000A6114"/>
    <w:rsid w:val="000A7926"/>
    <w:rsid w:val="000A7B19"/>
    <w:rsid w:val="000B13C9"/>
    <w:rsid w:val="000B1AE9"/>
    <w:rsid w:val="000B1E9A"/>
    <w:rsid w:val="000B3028"/>
    <w:rsid w:val="000B3D13"/>
    <w:rsid w:val="000B3ED4"/>
    <w:rsid w:val="000B4AC2"/>
    <w:rsid w:val="000B4C05"/>
    <w:rsid w:val="000B5575"/>
    <w:rsid w:val="000B58DA"/>
    <w:rsid w:val="000B5F67"/>
    <w:rsid w:val="000B67A0"/>
    <w:rsid w:val="000B67A3"/>
    <w:rsid w:val="000B6EC9"/>
    <w:rsid w:val="000B7565"/>
    <w:rsid w:val="000B7A0B"/>
    <w:rsid w:val="000B7C38"/>
    <w:rsid w:val="000C0539"/>
    <w:rsid w:val="000C10F9"/>
    <w:rsid w:val="000C1495"/>
    <w:rsid w:val="000C1DF4"/>
    <w:rsid w:val="000C1EFA"/>
    <w:rsid w:val="000C218F"/>
    <w:rsid w:val="000C21C5"/>
    <w:rsid w:val="000C2311"/>
    <w:rsid w:val="000C3738"/>
    <w:rsid w:val="000C3B1F"/>
    <w:rsid w:val="000C3E84"/>
    <w:rsid w:val="000C4312"/>
    <w:rsid w:val="000C5095"/>
    <w:rsid w:val="000C5387"/>
    <w:rsid w:val="000C563C"/>
    <w:rsid w:val="000C6144"/>
    <w:rsid w:val="000C635C"/>
    <w:rsid w:val="000C6904"/>
    <w:rsid w:val="000C6F30"/>
    <w:rsid w:val="000C7373"/>
    <w:rsid w:val="000C7813"/>
    <w:rsid w:val="000D0F33"/>
    <w:rsid w:val="000D26FA"/>
    <w:rsid w:val="000D3ADA"/>
    <w:rsid w:val="000D3B21"/>
    <w:rsid w:val="000D435E"/>
    <w:rsid w:val="000D4825"/>
    <w:rsid w:val="000D519F"/>
    <w:rsid w:val="000D51CD"/>
    <w:rsid w:val="000D52FC"/>
    <w:rsid w:val="000D5452"/>
    <w:rsid w:val="000D583D"/>
    <w:rsid w:val="000D5B2C"/>
    <w:rsid w:val="000D5D65"/>
    <w:rsid w:val="000D6EA7"/>
    <w:rsid w:val="000D7C08"/>
    <w:rsid w:val="000D7F27"/>
    <w:rsid w:val="000E0353"/>
    <w:rsid w:val="000E0733"/>
    <w:rsid w:val="000E07AD"/>
    <w:rsid w:val="000E07D4"/>
    <w:rsid w:val="000E11B3"/>
    <w:rsid w:val="000E11C1"/>
    <w:rsid w:val="000E1587"/>
    <w:rsid w:val="000E1BCB"/>
    <w:rsid w:val="000E25E2"/>
    <w:rsid w:val="000E2A2C"/>
    <w:rsid w:val="000E2B3F"/>
    <w:rsid w:val="000E3D4F"/>
    <w:rsid w:val="000E3F10"/>
    <w:rsid w:val="000E4958"/>
    <w:rsid w:val="000E4E7B"/>
    <w:rsid w:val="000E5442"/>
    <w:rsid w:val="000E6274"/>
    <w:rsid w:val="000E667D"/>
    <w:rsid w:val="000E6680"/>
    <w:rsid w:val="000E6C22"/>
    <w:rsid w:val="000E6D0F"/>
    <w:rsid w:val="000E750D"/>
    <w:rsid w:val="000E7825"/>
    <w:rsid w:val="000E784A"/>
    <w:rsid w:val="000E7E6B"/>
    <w:rsid w:val="000F0B33"/>
    <w:rsid w:val="000F0D99"/>
    <w:rsid w:val="000F0EB3"/>
    <w:rsid w:val="000F2CAA"/>
    <w:rsid w:val="000F3DDF"/>
    <w:rsid w:val="000F4324"/>
    <w:rsid w:val="000F4600"/>
    <w:rsid w:val="000F4667"/>
    <w:rsid w:val="000F4EB6"/>
    <w:rsid w:val="000F4EC9"/>
    <w:rsid w:val="000F4FB3"/>
    <w:rsid w:val="000F5E21"/>
    <w:rsid w:val="000F6470"/>
    <w:rsid w:val="000F7571"/>
    <w:rsid w:val="000F759E"/>
    <w:rsid w:val="000F7CEB"/>
    <w:rsid w:val="00100294"/>
    <w:rsid w:val="001007F8"/>
    <w:rsid w:val="0010092F"/>
    <w:rsid w:val="00100DB8"/>
    <w:rsid w:val="00101884"/>
    <w:rsid w:val="00101A43"/>
    <w:rsid w:val="00101DDB"/>
    <w:rsid w:val="00101E29"/>
    <w:rsid w:val="00103D5C"/>
    <w:rsid w:val="00103F11"/>
    <w:rsid w:val="00104791"/>
    <w:rsid w:val="00104F1F"/>
    <w:rsid w:val="001057F1"/>
    <w:rsid w:val="001064F2"/>
    <w:rsid w:val="001066DD"/>
    <w:rsid w:val="001076B8"/>
    <w:rsid w:val="00107715"/>
    <w:rsid w:val="00107C50"/>
    <w:rsid w:val="00107E5F"/>
    <w:rsid w:val="00110217"/>
    <w:rsid w:val="00110976"/>
    <w:rsid w:val="001110E3"/>
    <w:rsid w:val="0011115D"/>
    <w:rsid w:val="001116FA"/>
    <w:rsid w:val="00111A86"/>
    <w:rsid w:val="00111BFD"/>
    <w:rsid w:val="0011284C"/>
    <w:rsid w:val="00113400"/>
    <w:rsid w:val="00113754"/>
    <w:rsid w:val="00113ACD"/>
    <w:rsid w:val="00113FA2"/>
    <w:rsid w:val="0011421C"/>
    <w:rsid w:val="00114230"/>
    <w:rsid w:val="00114414"/>
    <w:rsid w:val="00115A75"/>
    <w:rsid w:val="0011642F"/>
    <w:rsid w:val="0011658F"/>
    <w:rsid w:val="00116876"/>
    <w:rsid w:val="00116C6C"/>
    <w:rsid w:val="00116EC9"/>
    <w:rsid w:val="0011774A"/>
    <w:rsid w:val="00120315"/>
    <w:rsid w:val="0012038D"/>
    <w:rsid w:val="00121020"/>
    <w:rsid w:val="00121042"/>
    <w:rsid w:val="00122408"/>
    <w:rsid w:val="00122546"/>
    <w:rsid w:val="00122FEE"/>
    <w:rsid w:val="00123EA7"/>
    <w:rsid w:val="00123FDD"/>
    <w:rsid w:val="0012483D"/>
    <w:rsid w:val="00125067"/>
    <w:rsid w:val="0012620B"/>
    <w:rsid w:val="0012667D"/>
    <w:rsid w:val="0012765B"/>
    <w:rsid w:val="00127B8F"/>
    <w:rsid w:val="00127F5D"/>
    <w:rsid w:val="00130D5D"/>
    <w:rsid w:val="00132D64"/>
    <w:rsid w:val="00133E11"/>
    <w:rsid w:val="00134CAF"/>
    <w:rsid w:val="00135564"/>
    <w:rsid w:val="00135B9F"/>
    <w:rsid w:val="00135C95"/>
    <w:rsid w:val="00135EE9"/>
    <w:rsid w:val="001378FC"/>
    <w:rsid w:val="00137C21"/>
    <w:rsid w:val="0014001C"/>
    <w:rsid w:val="001408EA"/>
    <w:rsid w:val="00140ED3"/>
    <w:rsid w:val="00142A32"/>
    <w:rsid w:val="00142A3E"/>
    <w:rsid w:val="0014350A"/>
    <w:rsid w:val="001439BE"/>
    <w:rsid w:val="00143F23"/>
    <w:rsid w:val="00144DB0"/>
    <w:rsid w:val="00145C96"/>
    <w:rsid w:val="001466ED"/>
    <w:rsid w:val="00146EE4"/>
    <w:rsid w:val="00147245"/>
    <w:rsid w:val="0014737A"/>
    <w:rsid w:val="0015097D"/>
    <w:rsid w:val="00150DE0"/>
    <w:rsid w:val="00150F14"/>
    <w:rsid w:val="00151083"/>
    <w:rsid w:val="00151407"/>
    <w:rsid w:val="00151463"/>
    <w:rsid w:val="00151B58"/>
    <w:rsid w:val="00151BBF"/>
    <w:rsid w:val="00151E66"/>
    <w:rsid w:val="00153071"/>
    <w:rsid w:val="001536BB"/>
    <w:rsid w:val="0015381A"/>
    <w:rsid w:val="00153BFF"/>
    <w:rsid w:val="00153E70"/>
    <w:rsid w:val="0015475E"/>
    <w:rsid w:val="00154798"/>
    <w:rsid w:val="001547A7"/>
    <w:rsid w:val="00154CAC"/>
    <w:rsid w:val="001560D2"/>
    <w:rsid w:val="00156BD4"/>
    <w:rsid w:val="00157058"/>
    <w:rsid w:val="0015723B"/>
    <w:rsid w:val="0016042A"/>
    <w:rsid w:val="0016071E"/>
    <w:rsid w:val="0016097A"/>
    <w:rsid w:val="00160E1C"/>
    <w:rsid w:val="00161521"/>
    <w:rsid w:val="0016213D"/>
    <w:rsid w:val="00163223"/>
    <w:rsid w:val="001635F9"/>
    <w:rsid w:val="00163EB1"/>
    <w:rsid w:val="001640AA"/>
    <w:rsid w:val="0016435E"/>
    <w:rsid w:val="001646BE"/>
    <w:rsid w:val="00164C60"/>
    <w:rsid w:val="00164EE8"/>
    <w:rsid w:val="001653C4"/>
    <w:rsid w:val="001658A5"/>
    <w:rsid w:val="00166348"/>
    <w:rsid w:val="001663CE"/>
    <w:rsid w:val="00166404"/>
    <w:rsid w:val="00166A19"/>
    <w:rsid w:val="00166E1F"/>
    <w:rsid w:val="001679DA"/>
    <w:rsid w:val="00170009"/>
    <w:rsid w:val="001709C5"/>
    <w:rsid w:val="00170CCE"/>
    <w:rsid w:val="00170D57"/>
    <w:rsid w:val="0017108D"/>
    <w:rsid w:val="00171661"/>
    <w:rsid w:val="00171DBD"/>
    <w:rsid w:val="00172867"/>
    <w:rsid w:val="00172EED"/>
    <w:rsid w:val="00173A2B"/>
    <w:rsid w:val="00173CF7"/>
    <w:rsid w:val="00174CB7"/>
    <w:rsid w:val="00174F99"/>
    <w:rsid w:val="001756B5"/>
    <w:rsid w:val="001760EA"/>
    <w:rsid w:val="00176239"/>
    <w:rsid w:val="0017774C"/>
    <w:rsid w:val="0017788D"/>
    <w:rsid w:val="00181430"/>
    <w:rsid w:val="0018201C"/>
    <w:rsid w:val="0018301B"/>
    <w:rsid w:val="00183521"/>
    <w:rsid w:val="001837C8"/>
    <w:rsid w:val="00183AC3"/>
    <w:rsid w:val="001844BD"/>
    <w:rsid w:val="001852C6"/>
    <w:rsid w:val="00185947"/>
    <w:rsid w:val="00185A9D"/>
    <w:rsid w:val="00186662"/>
    <w:rsid w:val="00186869"/>
    <w:rsid w:val="0018706E"/>
    <w:rsid w:val="00190105"/>
    <w:rsid w:val="0019023E"/>
    <w:rsid w:val="0019035C"/>
    <w:rsid w:val="001906BF"/>
    <w:rsid w:val="00190945"/>
    <w:rsid w:val="00190A9D"/>
    <w:rsid w:val="00190D2D"/>
    <w:rsid w:val="00190D90"/>
    <w:rsid w:val="00190FFE"/>
    <w:rsid w:val="00191C71"/>
    <w:rsid w:val="00192616"/>
    <w:rsid w:val="00192D62"/>
    <w:rsid w:val="00192F02"/>
    <w:rsid w:val="001936E6"/>
    <w:rsid w:val="00193E12"/>
    <w:rsid w:val="00193E57"/>
    <w:rsid w:val="0019427C"/>
    <w:rsid w:val="001942C2"/>
    <w:rsid w:val="00194867"/>
    <w:rsid w:val="00195528"/>
    <w:rsid w:val="00195A3A"/>
    <w:rsid w:val="00195A3E"/>
    <w:rsid w:val="0019633A"/>
    <w:rsid w:val="00197499"/>
    <w:rsid w:val="00197FDE"/>
    <w:rsid w:val="001A0D57"/>
    <w:rsid w:val="001A1387"/>
    <w:rsid w:val="001A15A9"/>
    <w:rsid w:val="001A267F"/>
    <w:rsid w:val="001A30CE"/>
    <w:rsid w:val="001A364E"/>
    <w:rsid w:val="001A387F"/>
    <w:rsid w:val="001A3E53"/>
    <w:rsid w:val="001A5077"/>
    <w:rsid w:val="001A5B93"/>
    <w:rsid w:val="001A5F69"/>
    <w:rsid w:val="001A5F90"/>
    <w:rsid w:val="001A6179"/>
    <w:rsid w:val="001A69A9"/>
    <w:rsid w:val="001A69B9"/>
    <w:rsid w:val="001A6A14"/>
    <w:rsid w:val="001A6E2F"/>
    <w:rsid w:val="001A7176"/>
    <w:rsid w:val="001A74A0"/>
    <w:rsid w:val="001B00CC"/>
    <w:rsid w:val="001B01EB"/>
    <w:rsid w:val="001B15BA"/>
    <w:rsid w:val="001B1850"/>
    <w:rsid w:val="001B1D46"/>
    <w:rsid w:val="001B2F19"/>
    <w:rsid w:val="001B3075"/>
    <w:rsid w:val="001B311A"/>
    <w:rsid w:val="001B3348"/>
    <w:rsid w:val="001B42D8"/>
    <w:rsid w:val="001B4DC5"/>
    <w:rsid w:val="001B4E0C"/>
    <w:rsid w:val="001B53CE"/>
    <w:rsid w:val="001B5421"/>
    <w:rsid w:val="001B5C57"/>
    <w:rsid w:val="001B64FF"/>
    <w:rsid w:val="001B66FE"/>
    <w:rsid w:val="001B6C4E"/>
    <w:rsid w:val="001B6D41"/>
    <w:rsid w:val="001B7457"/>
    <w:rsid w:val="001B75EA"/>
    <w:rsid w:val="001B7E97"/>
    <w:rsid w:val="001C0B70"/>
    <w:rsid w:val="001C0FC2"/>
    <w:rsid w:val="001C11FC"/>
    <w:rsid w:val="001C1FDC"/>
    <w:rsid w:val="001C240B"/>
    <w:rsid w:val="001C2797"/>
    <w:rsid w:val="001C2919"/>
    <w:rsid w:val="001C31CC"/>
    <w:rsid w:val="001C3B83"/>
    <w:rsid w:val="001C3DC0"/>
    <w:rsid w:val="001C4362"/>
    <w:rsid w:val="001C489E"/>
    <w:rsid w:val="001C4C09"/>
    <w:rsid w:val="001C5DA6"/>
    <w:rsid w:val="001C62E5"/>
    <w:rsid w:val="001C65EE"/>
    <w:rsid w:val="001C6D50"/>
    <w:rsid w:val="001C6E77"/>
    <w:rsid w:val="001C770C"/>
    <w:rsid w:val="001D096D"/>
    <w:rsid w:val="001D0B26"/>
    <w:rsid w:val="001D0E2E"/>
    <w:rsid w:val="001D0F4F"/>
    <w:rsid w:val="001D194C"/>
    <w:rsid w:val="001D20A7"/>
    <w:rsid w:val="001D25D6"/>
    <w:rsid w:val="001D2C98"/>
    <w:rsid w:val="001D2D7D"/>
    <w:rsid w:val="001D308A"/>
    <w:rsid w:val="001D3109"/>
    <w:rsid w:val="001D39CF"/>
    <w:rsid w:val="001D5104"/>
    <w:rsid w:val="001D51F9"/>
    <w:rsid w:val="001D5406"/>
    <w:rsid w:val="001D5506"/>
    <w:rsid w:val="001D550D"/>
    <w:rsid w:val="001D5CAA"/>
    <w:rsid w:val="001D659F"/>
    <w:rsid w:val="001D66B2"/>
    <w:rsid w:val="001D69D0"/>
    <w:rsid w:val="001D747A"/>
    <w:rsid w:val="001D7A93"/>
    <w:rsid w:val="001D7C21"/>
    <w:rsid w:val="001E0BFC"/>
    <w:rsid w:val="001E0CFF"/>
    <w:rsid w:val="001E0E67"/>
    <w:rsid w:val="001E1326"/>
    <w:rsid w:val="001E19E8"/>
    <w:rsid w:val="001E1B2C"/>
    <w:rsid w:val="001E26E1"/>
    <w:rsid w:val="001E293D"/>
    <w:rsid w:val="001E2A9D"/>
    <w:rsid w:val="001E2D80"/>
    <w:rsid w:val="001E3A30"/>
    <w:rsid w:val="001E3B7E"/>
    <w:rsid w:val="001E3BC3"/>
    <w:rsid w:val="001E446B"/>
    <w:rsid w:val="001E4581"/>
    <w:rsid w:val="001E4AA3"/>
    <w:rsid w:val="001E51F7"/>
    <w:rsid w:val="001E5452"/>
    <w:rsid w:val="001E5827"/>
    <w:rsid w:val="001E5E44"/>
    <w:rsid w:val="001E6535"/>
    <w:rsid w:val="001E666F"/>
    <w:rsid w:val="001E7B5E"/>
    <w:rsid w:val="001E7C35"/>
    <w:rsid w:val="001F02D7"/>
    <w:rsid w:val="001F038C"/>
    <w:rsid w:val="001F1281"/>
    <w:rsid w:val="001F13B1"/>
    <w:rsid w:val="001F1520"/>
    <w:rsid w:val="001F162A"/>
    <w:rsid w:val="001F1953"/>
    <w:rsid w:val="001F221A"/>
    <w:rsid w:val="001F29CF"/>
    <w:rsid w:val="001F2CCE"/>
    <w:rsid w:val="001F3463"/>
    <w:rsid w:val="001F3676"/>
    <w:rsid w:val="001F3B74"/>
    <w:rsid w:val="001F3CF9"/>
    <w:rsid w:val="001F42D6"/>
    <w:rsid w:val="001F4390"/>
    <w:rsid w:val="001F53DF"/>
    <w:rsid w:val="001F5962"/>
    <w:rsid w:val="001F5E66"/>
    <w:rsid w:val="001F69BA"/>
    <w:rsid w:val="001F71B2"/>
    <w:rsid w:val="001F7802"/>
    <w:rsid w:val="001F7E1F"/>
    <w:rsid w:val="001F7F1F"/>
    <w:rsid w:val="00200254"/>
    <w:rsid w:val="002003D4"/>
    <w:rsid w:val="00200628"/>
    <w:rsid w:val="002008BC"/>
    <w:rsid w:val="002017CA"/>
    <w:rsid w:val="00201F14"/>
    <w:rsid w:val="0020201A"/>
    <w:rsid w:val="002024F1"/>
    <w:rsid w:val="00202AE7"/>
    <w:rsid w:val="002041A3"/>
    <w:rsid w:val="00205369"/>
    <w:rsid w:val="002054AF"/>
    <w:rsid w:val="002054E8"/>
    <w:rsid w:val="0020552E"/>
    <w:rsid w:val="002056D7"/>
    <w:rsid w:val="00205D86"/>
    <w:rsid w:val="002060BF"/>
    <w:rsid w:val="00206251"/>
    <w:rsid w:val="002077B3"/>
    <w:rsid w:val="0020791A"/>
    <w:rsid w:val="00207A65"/>
    <w:rsid w:val="00210089"/>
    <w:rsid w:val="0021083F"/>
    <w:rsid w:val="00211732"/>
    <w:rsid w:val="00211C11"/>
    <w:rsid w:val="00211F20"/>
    <w:rsid w:val="002127F9"/>
    <w:rsid w:val="0021314C"/>
    <w:rsid w:val="00213208"/>
    <w:rsid w:val="002134BD"/>
    <w:rsid w:val="0021361C"/>
    <w:rsid w:val="00213A75"/>
    <w:rsid w:val="0021419F"/>
    <w:rsid w:val="0021489B"/>
    <w:rsid w:val="00214911"/>
    <w:rsid w:val="00215026"/>
    <w:rsid w:val="00215216"/>
    <w:rsid w:val="00215834"/>
    <w:rsid w:val="00216704"/>
    <w:rsid w:val="00216A5D"/>
    <w:rsid w:val="00216A62"/>
    <w:rsid w:val="00217196"/>
    <w:rsid w:val="002171C0"/>
    <w:rsid w:val="0021726F"/>
    <w:rsid w:val="00217E78"/>
    <w:rsid w:val="00220CED"/>
    <w:rsid w:val="00220D66"/>
    <w:rsid w:val="00221408"/>
    <w:rsid w:val="00221527"/>
    <w:rsid w:val="00221E53"/>
    <w:rsid w:val="00222489"/>
    <w:rsid w:val="0022298D"/>
    <w:rsid w:val="00222AE7"/>
    <w:rsid w:val="00224545"/>
    <w:rsid w:val="002245EA"/>
    <w:rsid w:val="00224A6F"/>
    <w:rsid w:val="00224ABF"/>
    <w:rsid w:val="00224D08"/>
    <w:rsid w:val="002251D9"/>
    <w:rsid w:val="00226234"/>
    <w:rsid w:val="00226407"/>
    <w:rsid w:val="0022675F"/>
    <w:rsid w:val="00226B31"/>
    <w:rsid w:val="00226EA7"/>
    <w:rsid w:val="0022792B"/>
    <w:rsid w:val="0022799F"/>
    <w:rsid w:val="00227CE6"/>
    <w:rsid w:val="00227D6C"/>
    <w:rsid w:val="002303D0"/>
    <w:rsid w:val="0023099C"/>
    <w:rsid w:val="00230E26"/>
    <w:rsid w:val="0023102F"/>
    <w:rsid w:val="002311D4"/>
    <w:rsid w:val="002312E9"/>
    <w:rsid w:val="00231405"/>
    <w:rsid w:val="0023165F"/>
    <w:rsid w:val="00231A84"/>
    <w:rsid w:val="00231B11"/>
    <w:rsid w:val="00231D2A"/>
    <w:rsid w:val="00231E95"/>
    <w:rsid w:val="0023207E"/>
    <w:rsid w:val="00232847"/>
    <w:rsid w:val="00232E09"/>
    <w:rsid w:val="002330BF"/>
    <w:rsid w:val="0023393F"/>
    <w:rsid w:val="00233BA0"/>
    <w:rsid w:val="002354A1"/>
    <w:rsid w:val="0023552E"/>
    <w:rsid w:val="002355CB"/>
    <w:rsid w:val="00235EF0"/>
    <w:rsid w:val="00236057"/>
    <w:rsid w:val="002366E3"/>
    <w:rsid w:val="00236FE1"/>
    <w:rsid w:val="002403C1"/>
    <w:rsid w:val="0024161B"/>
    <w:rsid w:val="002417BF"/>
    <w:rsid w:val="00241A5E"/>
    <w:rsid w:val="00241AB4"/>
    <w:rsid w:val="002422F2"/>
    <w:rsid w:val="00242667"/>
    <w:rsid w:val="00242D82"/>
    <w:rsid w:val="002434A7"/>
    <w:rsid w:val="00244771"/>
    <w:rsid w:val="00245315"/>
    <w:rsid w:val="00247308"/>
    <w:rsid w:val="00247AAC"/>
    <w:rsid w:val="00247B2F"/>
    <w:rsid w:val="00247E2A"/>
    <w:rsid w:val="00250934"/>
    <w:rsid w:val="002510DA"/>
    <w:rsid w:val="00251627"/>
    <w:rsid w:val="00251FD7"/>
    <w:rsid w:val="0025266B"/>
    <w:rsid w:val="00252EC3"/>
    <w:rsid w:val="00253858"/>
    <w:rsid w:val="00254D4A"/>
    <w:rsid w:val="00254D82"/>
    <w:rsid w:val="00254E26"/>
    <w:rsid w:val="00254EFE"/>
    <w:rsid w:val="00254F0D"/>
    <w:rsid w:val="00255767"/>
    <w:rsid w:val="0025582D"/>
    <w:rsid w:val="00255B94"/>
    <w:rsid w:val="002560B6"/>
    <w:rsid w:val="00256E47"/>
    <w:rsid w:val="002575D3"/>
    <w:rsid w:val="0026118C"/>
    <w:rsid w:val="00261459"/>
    <w:rsid w:val="0026145E"/>
    <w:rsid w:val="00261537"/>
    <w:rsid w:val="00261BEE"/>
    <w:rsid w:val="00262261"/>
    <w:rsid w:val="0026234D"/>
    <w:rsid w:val="00262CCC"/>
    <w:rsid w:val="00264430"/>
    <w:rsid w:val="00264949"/>
    <w:rsid w:val="00264E92"/>
    <w:rsid w:val="00264EDD"/>
    <w:rsid w:val="00265876"/>
    <w:rsid w:val="002658C1"/>
    <w:rsid w:val="00265EC3"/>
    <w:rsid w:val="002660B8"/>
    <w:rsid w:val="0026616A"/>
    <w:rsid w:val="002665E0"/>
    <w:rsid w:val="00266A7C"/>
    <w:rsid w:val="00266D62"/>
    <w:rsid w:val="0026784B"/>
    <w:rsid w:val="00267E6F"/>
    <w:rsid w:val="00270DF1"/>
    <w:rsid w:val="00271282"/>
    <w:rsid w:val="002713C6"/>
    <w:rsid w:val="00271853"/>
    <w:rsid w:val="00271992"/>
    <w:rsid w:val="00271CA7"/>
    <w:rsid w:val="00272ADD"/>
    <w:rsid w:val="00272E95"/>
    <w:rsid w:val="0027313C"/>
    <w:rsid w:val="00273442"/>
    <w:rsid w:val="00273512"/>
    <w:rsid w:val="0027430D"/>
    <w:rsid w:val="0027480F"/>
    <w:rsid w:val="00274A29"/>
    <w:rsid w:val="0027510B"/>
    <w:rsid w:val="002753CF"/>
    <w:rsid w:val="002755BB"/>
    <w:rsid w:val="002755C2"/>
    <w:rsid w:val="002756FD"/>
    <w:rsid w:val="00275E9C"/>
    <w:rsid w:val="00276510"/>
    <w:rsid w:val="00277940"/>
    <w:rsid w:val="00277AD1"/>
    <w:rsid w:val="002802EB"/>
    <w:rsid w:val="002816FE"/>
    <w:rsid w:val="00281DBE"/>
    <w:rsid w:val="0028248D"/>
    <w:rsid w:val="00283BC0"/>
    <w:rsid w:val="00283E2C"/>
    <w:rsid w:val="00284CBF"/>
    <w:rsid w:val="00285249"/>
    <w:rsid w:val="00286273"/>
    <w:rsid w:val="002876FB"/>
    <w:rsid w:val="00290101"/>
    <w:rsid w:val="002902D0"/>
    <w:rsid w:val="002906ED"/>
    <w:rsid w:val="0029079E"/>
    <w:rsid w:val="00291AC8"/>
    <w:rsid w:val="0029235F"/>
    <w:rsid w:val="0029348E"/>
    <w:rsid w:val="00293831"/>
    <w:rsid w:val="00293841"/>
    <w:rsid w:val="00293A5C"/>
    <w:rsid w:val="00293B3F"/>
    <w:rsid w:val="00294378"/>
    <w:rsid w:val="0029459A"/>
    <w:rsid w:val="002948F2"/>
    <w:rsid w:val="00294A12"/>
    <w:rsid w:val="00295057"/>
    <w:rsid w:val="00295591"/>
    <w:rsid w:val="0029615B"/>
    <w:rsid w:val="00296F23"/>
    <w:rsid w:val="002A00FF"/>
    <w:rsid w:val="002A0721"/>
    <w:rsid w:val="002A188C"/>
    <w:rsid w:val="002A1F7E"/>
    <w:rsid w:val="002A1F91"/>
    <w:rsid w:val="002A1FE1"/>
    <w:rsid w:val="002A2757"/>
    <w:rsid w:val="002A2CD1"/>
    <w:rsid w:val="002A38CF"/>
    <w:rsid w:val="002A3B49"/>
    <w:rsid w:val="002A424C"/>
    <w:rsid w:val="002A5587"/>
    <w:rsid w:val="002A5730"/>
    <w:rsid w:val="002A604D"/>
    <w:rsid w:val="002A637F"/>
    <w:rsid w:val="002A6399"/>
    <w:rsid w:val="002A671C"/>
    <w:rsid w:val="002A67CA"/>
    <w:rsid w:val="002A67FD"/>
    <w:rsid w:val="002A7DAE"/>
    <w:rsid w:val="002A7E48"/>
    <w:rsid w:val="002A7FFD"/>
    <w:rsid w:val="002B022F"/>
    <w:rsid w:val="002B0C1E"/>
    <w:rsid w:val="002B1058"/>
    <w:rsid w:val="002B1676"/>
    <w:rsid w:val="002B19B7"/>
    <w:rsid w:val="002B1E13"/>
    <w:rsid w:val="002B1F6A"/>
    <w:rsid w:val="002B21FF"/>
    <w:rsid w:val="002B36CF"/>
    <w:rsid w:val="002B3DBC"/>
    <w:rsid w:val="002B4150"/>
    <w:rsid w:val="002B4688"/>
    <w:rsid w:val="002B596D"/>
    <w:rsid w:val="002B62B6"/>
    <w:rsid w:val="002B640F"/>
    <w:rsid w:val="002B679C"/>
    <w:rsid w:val="002B6D53"/>
    <w:rsid w:val="002B740D"/>
    <w:rsid w:val="002B74AB"/>
    <w:rsid w:val="002B761D"/>
    <w:rsid w:val="002B78C4"/>
    <w:rsid w:val="002C07BE"/>
    <w:rsid w:val="002C241B"/>
    <w:rsid w:val="002C27CD"/>
    <w:rsid w:val="002C283D"/>
    <w:rsid w:val="002C28CF"/>
    <w:rsid w:val="002C2A18"/>
    <w:rsid w:val="002C3DD8"/>
    <w:rsid w:val="002C3E40"/>
    <w:rsid w:val="002C4852"/>
    <w:rsid w:val="002C4C54"/>
    <w:rsid w:val="002C5082"/>
    <w:rsid w:val="002C524C"/>
    <w:rsid w:val="002C5A9E"/>
    <w:rsid w:val="002C5CCF"/>
    <w:rsid w:val="002C64C6"/>
    <w:rsid w:val="002C6A6F"/>
    <w:rsid w:val="002C741B"/>
    <w:rsid w:val="002C7D7F"/>
    <w:rsid w:val="002C7EC4"/>
    <w:rsid w:val="002D042C"/>
    <w:rsid w:val="002D058B"/>
    <w:rsid w:val="002D08E8"/>
    <w:rsid w:val="002D0D72"/>
    <w:rsid w:val="002D1224"/>
    <w:rsid w:val="002D18EB"/>
    <w:rsid w:val="002D25B5"/>
    <w:rsid w:val="002D289F"/>
    <w:rsid w:val="002D32E0"/>
    <w:rsid w:val="002D3ACE"/>
    <w:rsid w:val="002D3B76"/>
    <w:rsid w:val="002D4BE8"/>
    <w:rsid w:val="002D4EB4"/>
    <w:rsid w:val="002D65FE"/>
    <w:rsid w:val="002D76B9"/>
    <w:rsid w:val="002E0967"/>
    <w:rsid w:val="002E119F"/>
    <w:rsid w:val="002E18D1"/>
    <w:rsid w:val="002E20A2"/>
    <w:rsid w:val="002E27BF"/>
    <w:rsid w:val="002E2F6A"/>
    <w:rsid w:val="002E32C8"/>
    <w:rsid w:val="002E3747"/>
    <w:rsid w:val="002E3C67"/>
    <w:rsid w:val="002E4966"/>
    <w:rsid w:val="002E4AC4"/>
    <w:rsid w:val="002E50A6"/>
    <w:rsid w:val="002E51EE"/>
    <w:rsid w:val="002E5D39"/>
    <w:rsid w:val="002E71EA"/>
    <w:rsid w:val="002E74B2"/>
    <w:rsid w:val="002E7785"/>
    <w:rsid w:val="002E792E"/>
    <w:rsid w:val="002F0577"/>
    <w:rsid w:val="002F06AA"/>
    <w:rsid w:val="002F10A8"/>
    <w:rsid w:val="002F1C71"/>
    <w:rsid w:val="002F2164"/>
    <w:rsid w:val="002F2A59"/>
    <w:rsid w:val="002F2BB9"/>
    <w:rsid w:val="002F35E0"/>
    <w:rsid w:val="002F3910"/>
    <w:rsid w:val="002F44B5"/>
    <w:rsid w:val="002F466D"/>
    <w:rsid w:val="002F49C5"/>
    <w:rsid w:val="002F51B6"/>
    <w:rsid w:val="002F5CC8"/>
    <w:rsid w:val="002F5FB5"/>
    <w:rsid w:val="002F6220"/>
    <w:rsid w:val="002F6379"/>
    <w:rsid w:val="002F65FA"/>
    <w:rsid w:val="002F679D"/>
    <w:rsid w:val="002F69D1"/>
    <w:rsid w:val="002F740C"/>
    <w:rsid w:val="002F79AE"/>
    <w:rsid w:val="003001B3"/>
    <w:rsid w:val="003006A8"/>
    <w:rsid w:val="00300A34"/>
    <w:rsid w:val="00301ADF"/>
    <w:rsid w:val="00301F76"/>
    <w:rsid w:val="003022D3"/>
    <w:rsid w:val="00302AAC"/>
    <w:rsid w:val="003037F3"/>
    <w:rsid w:val="0030422E"/>
    <w:rsid w:val="00304A99"/>
    <w:rsid w:val="00304D03"/>
    <w:rsid w:val="00304E20"/>
    <w:rsid w:val="00304F26"/>
    <w:rsid w:val="00305361"/>
    <w:rsid w:val="0030637E"/>
    <w:rsid w:val="0030641A"/>
    <w:rsid w:val="0030655F"/>
    <w:rsid w:val="00306786"/>
    <w:rsid w:val="00306F62"/>
    <w:rsid w:val="00306FF6"/>
    <w:rsid w:val="003071D8"/>
    <w:rsid w:val="00307392"/>
    <w:rsid w:val="00307820"/>
    <w:rsid w:val="00307D1D"/>
    <w:rsid w:val="00307E78"/>
    <w:rsid w:val="00307F7C"/>
    <w:rsid w:val="00310049"/>
    <w:rsid w:val="003103CF"/>
    <w:rsid w:val="003107EA"/>
    <w:rsid w:val="00310847"/>
    <w:rsid w:val="00310AA3"/>
    <w:rsid w:val="00310AAA"/>
    <w:rsid w:val="00310C69"/>
    <w:rsid w:val="00310C8D"/>
    <w:rsid w:val="00311532"/>
    <w:rsid w:val="003116E2"/>
    <w:rsid w:val="00311FA5"/>
    <w:rsid w:val="00312694"/>
    <w:rsid w:val="003135F9"/>
    <w:rsid w:val="00313674"/>
    <w:rsid w:val="0031385D"/>
    <w:rsid w:val="00313AA0"/>
    <w:rsid w:val="00313BBF"/>
    <w:rsid w:val="003140C4"/>
    <w:rsid w:val="00314397"/>
    <w:rsid w:val="003153AE"/>
    <w:rsid w:val="0031605B"/>
    <w:rsid w:val="00317334"/>
    <w:rsid w:val="003179B0"/>
    <w:rsid w:val="00317B3F"/>
    <w:rsid w:val="00317BDB"/>
    <w:rsid w:val="00317C04"/>
    <w:rsid w:val="0032082F"/>
    <w:rsid w:val="0032086F"/>
    <w:rsid w:val="0032088D"/>
    <w:rsid w:val="00320B6A"/>
    <w:rsid w:val="003231CE"/>
    <w:rsid w:val="00323866"/>
    <w:rsid w:val="00323A0A"/>
    <w:rsid w:val="00323BCD"/>
    <w:rsid w:val="003241ED"/>
    <w:rsid w:val="00324433"/>
    <w:rsid w:val="003244AD"/>
    <w:rsid w:val="00324565"/>
    <w:rsid w:val="00325333"/>
    <w:rsid w:val="00325387"/>
    <w:rsid w:val="0032559B"/>
    <w:rsid w:val="00325A96"/>
    <w:rsid w:val="00326481"/>
    <w:rsid w:val="003276F2"/>
    <w:rsid w:val="0032787E"/>
    <w:rsid w:val="003279BB"/>
    <w:rsid w:val="00327C6E"/>
    <w:rsid w:val="00330072"/>
    <w:rsid w:val="00330399"/>
    <w:rsid w:val="00330424"/>
    <w:rsid w:val="00330F52"/>
    <w:rsid w:val="0033148A"/>
    <w:rsid w:val="00331972"/>
    <w:rsid w:val="0033317D"/>
    <w:rsid w:val="003333F5"/>
    <w:rsid w:val="00333DED"/>
    <w:rsid w:val="0033405F"/>
    <w:rsid w:val="00334201"/>
    <w:rsid w:val="003347AE"/>
    <w:rsid w:val="00334B0B"/>
    <w:rsid w:val="00334F0C"/>
    <w:rsid w:val="0033577B"/>
    <w:rsid w:val="003360C4"/>
    <w:rsid w:val="00336A5D"/>
    <w:rsid w:val="00336A62"/>
    <w:rsid w:val="00337418"/>
    <w:rsid w:val="003404D3"/>
    <w:rsid w:val="003404D5"/>
    <w:rsid w:val="0034063B"/>
    <w:rsid w:val="00340E53"/>
    <w:rsid w:val="003411F9"/>
    <w:rsid w:val="0034140F"/>
    <w:rsid w:val="00341882"/>
    <w:rsid w:val="00341B65"/>
    <w:rsid w:val="003424B7"/>
    <w:rsid w:val="00342A7E"/>
    <w:rsid w:val="0034350C"/>
    <w:rsid w:val="00343B10"/>
    <w:rsid w:val="00344217"/>
    <w:rsid w:val="003444EB"/>
    <w:rsid w:val="0034477B"/>
    <w:rsid w:val="0034484A"/>
    <w:rsid w:val="00344B0B"/>
    <w:rsid w:val="00344DA2"/>
    <w:rsid w:val="00345051"/>
    <w:rsid w:val="0034525C"/>
    <w:rsid w:val="00345D1B"/>
    <w:rsid w:val="00346986"/>
    <w:rsid w:val="00346A57"/>
    <w:rsid w:val="003478DF"/>
    <w:rsid w:val="00347CC4"/>
    <w:rsid w:val="00350BD8"/>
    <w:rsid w:val="00350F7C"/>
    <w:rsid w:val="003512D7"/>
    <w:rsid w:val="003516D9"/>
    <w:rsid w:val="00351879"/>
    <w:rsid w:val="00351B88"/>
    <w:rsid w:val="00352926"/>
    <w:rsid w:val="00352F51"/>
    <w:rsid w:val="00354EE0"/>
    <w:rsid w:val="00355422"/>
    <w:rsid w:val="0035602E"/>
    <w:rsid w:val="003566F0"/>
    <w:rsid w:val="0035780B"/>
    <w:rsid w:val="00357B0E"/>
    <w:rsid w:val="00357BA6"/>
    <w:rsid w:val="00357E23"/>
    <w:rsid w:val="00360D6C"/>
    <w:rsid w:val="00360EF0"/>
    <w:rsid w:val="00361141"/>
    <w:rsid w:val="003612A8"/>
    <w:rsid w:val="00361A3E"/>
    <w:rsid w:val="00361FCE"/>
    <w:rsid w:val="00362365"/>
    <w:rsid w:val="00362512"/>
    <w:rsid w:val="0036264F"/>
    <w:rsid w:val="0036266F"/>
    <w:rsid w:val="00362AFC"/>
    <w:rsid w:val="00362F32"/>
    <w:rsid w:val="003636EC"/>
    <w:rsid w:val="00363C1E"/>
    <w:rsid w:val="00364051"/>
    <w:rsid w:val="003640FF"/>
    <w:rsid w:val="00364432"/>
    <w:rsid w:val="00364715"/>
    <w:rsid w:val="0036543E"/>
    <w:rsid w:val="0036553F"/>
    <w:rsid w:val="0036561F"/>
    <w:rsid w:val="00366754"/>
    <w:rsid w:val="00366F50"/>
    <w:rsid w:val="00367B99"/>
    <w:rsid w:val="0037102A"/>
    <w:rsid w:val="00371DAE"/>
    <w:rsid w:val="00372162"/>
    <w:rsid w:val="00372F08"/>
    <w:rsid w:val="00373387"/>
    <w:rsid w:val="003739EF"/>
    <w:rsid w:val="00373F05"/>
    <w:rsid w:val="00374141"/>
    <w:rsid w:val="00374DE1"/>
    <w:rsid w:val="00375121"/>
    <w:rsid w:val="003751D1"/>
    <w:rsid w:val="00375603"/>
    <w:rsid w:val="0037666B"/>
    <w:rsid w:val="00376751"/>
    <w:rsid w:val="00377544"/>
    <w:rsid w:val="0037776A"/>
    <w:rsid w:val="00377AAB"/>
    <w:rsid w:val="00377F30"/>
    <w:rsid w:val="00380D6A"/>
    <w:rsid w:val="00380EC3"/>
    <w:rsid w:val="00381CD4"/>
    <w:rsid w:val="00381FAC"/>
    <w:rsid w:val="00382945"/>
    <w:rsid w:val="0038298F"/>
    <w:rsid w:val="00382FA2"/>
    <w:rsid w:val="00383BE7"/>
    <w:rsid w:val="00384616"/>
    <w:rsid w:val="00384E86"/>
    <w:rsid w:val="00385838"/>
    <w:rsid w:val="00385CAE"/>
    <w:rsid w:val="00386440"/>
    <w:rsid w:val="0038649A"/>
    <w:rsid w:val="00387246"/>
    <w:rsid w:val="003872E7"/>
    <w:rsid w:val="003878EC"/>
    <w:rsid w:val="00387AC2"/>
    <w:rsid w:val="00390284"/>
    <w:rsid w:val="00390429"/>
    <w:rsid w:val="0039042C"/>
    <w:rsid w:val="0039056D"/>
    <w:rsid w:val="00390AF1"/>
    <w:rsid w:val="00390D5B"/>
    <w:rsid w:val="00392301"/>
    <w:rsid w:val="00392518"/>
    <w:rsid w:val="0039384D"/>
    <w:rsid w:val="00393995"/>
    <w:rsid w:val="00393EE8"/>
    <w:rsid w:val="00394614"/>
    <w:rsid w:val="003950CA"/>
    <w:rsid w:val="00395243"/>
    <w:rsid w:val="00395365"/>
    <w:rsid w:val="00395DED"/>
    <w:rsid w:val="0039619D"/>
    <w:rsid w:val="003963E3"/>
    <w:rsid w:val="00397779"/>
    <w:rsid w:val="00397C27"/>
    <w:rsid w:val="00397EE5"/>
    <w:rsid w:val="003A00C0"/>
    <w:rsid w:val="003A135E"/>
    <w:rsid w:val="003A18FE"/>
    <w:rsid w:val="003A199B"/>
    <w:rsid w:val="003A2226"/>
    <w:rsid w:val="003A3576"/>
    <w:rsid w:val="003A3B03"/>
    <w:rsid w:val="003A3E3B"/>
    <w:rsid w:val="003A4250"/>
    <w:rsid w:val="003A4BF0"/>
    <w:rsid w:val="003A4C77"/>
    <w:rsid w:val="003A507A"/>
    <w:rsid w:val="003A72E1"/>
    <w:rsid w:val="003A7879"/>
    <w:rsid w:val="003A7B9A"/>
    <w:rsid w:val="003B03E8"/>
    <w:rsid w:val="003B0E4D"/>
    <w:rsid w:val="003B13DD"/>
    <w:rsid w:val="003B181C"/>
    <w:rsid w:val="003B1D1D"/>
    <w:rsid w:val="003B359A"/>
    <w:rsid w:val="003B36AD"/>
    <w:rsid w:val="003B3AAD"/>
    <w:rsid w:val="003B3B65"/>
    <w:rsid w:val="003B3BE5"/>
    <w:rsid w:val="003B3CB8"/>
    <w:rsid w:val="003B4CF5"/>
    <w:rsid w:val="003B4EDD"/>
    <w:rsid w:val="003B5401"/>
    <w:rsid w:val="003B5714"/>
    <w:rsid w:val="003B5F2C"/>
    <w:rsid w:val="003B79FC"/>
    <w:rsid w:val="003C12CC"/>
    <w:rsid w:val="003C16F9"/>
    <w:rsid w:val="003C1766"/>
    <w:rsid w:val="003C1CED"/>
    <w:rsid w:val="003C202E"/>
    <w:rsid w:val="003C223F"/>
    <w:rsid w:val="003C241A"/>
    <w:rsid w:val="003C2A79"/>
    <w:rsid w:val="003C2A87"/>
    <w:rsid w:val="003C3E16"/>
    <w:rsid w:val="003C42BE"/>
    <w:rsid w:val="003C42F8"/>
    <w:rsid w:val="003C47E1"/>
    <w:rsid w:val="003C4D17"/>
    <w:rsid w:val="003C502A"/>
    <w:rsid w:val="003C53A6"/>
    <w:rsid w:val="003C5A64"/>
    <w:rsid w:val="003C5CEE"/>
    <w:rsid w:val="003C5FC4"/>
    <w:rsid w:val="003C68AF"/>
    <w:rsid w:val="003C7B77"/>
    <w:rsid w:val="003C7F75"/>
    <w:rsid w:val="003D0143"/>
    <w:rsid w:val="003D04C6"/>
    <w:rsid w:val="003D0611"/>
    <w:rsid w:val="003D0AFA"/>
    <w:rsid w:val="003D0B88"/>
    <w:rsid w:val="003D14E7"/>
    <w:rsid w:val="003D1CA0"/>
    <w:rsid w:val="003D29B2"/>
    <w:rsid w:val="003D3946"/>
    <w:rsid w:val="003D3A1D"/>
    <w:rsid w:val="003D43E2"/>
    <w:rsid w:val="003D47F6"/>
    <w:rsid w:val="003D5819"/>
    <w:rsid w:val="003D601A"/>
    <w:rsid w:val="003D6075"/>
    <w:rsid w:val="003D61D4"/>
    <w:rsid w:val="003D6852"/>
    <w:rsid w:val="003D6D44"/>
    <w:rsid w:val="003D6F70"/>
    <w:rsid w:val="003D6F84"/>
    <w:rsid w:val="003D7297"/>
    <w:rsid w:val="003E095A"/>
    <w:rsid w:val="003E095D"/>
    <w:rsid w:val="003E114D"/>
    <w:rsid w:val="003E17D7"/>
    <w:rsid w:val="003E1CAE"/>
    <w:rsid w:val="003E2183"/>
    <w:rsid w:val="003E23A8"/>
    <w:rsid w:val="003E274F"/>
    <w:rsid w:val="003E2806"/>
    <w:rsid w:val="003E2E08"/>
    <w:rsid w:val="003E398D"/>
    <w:rsid w:val="003E3BD6"/>
    <w:rsid w:val="003E3DBC"/>
    <w:rsid w:val="003E46F2"/>
    <w:rsid w:val="003E4BB7"/>
    <w:rsid w:val="003E5F4D"/>
    <w:rsid w:val="003E6010"/>
    <w:rsid w:val="003E7719"/>
    <w:rsid w:val="003E7754"/>
    <w:rsid w:val="003E7793"/>
    <w:rsid w:val="003E79CD"/>
    <w:rsid w:val="003E7D22"/>
    <w:rsid w:val="003F0519"/>
    <w:rsid w:val="003F0B4E"/>
    <w:rsid w:val="003F10BE"/>
    <w:rsid w:val="003F11DC"/>
    <w:rsid w:val="003F1377"/>
    <w:rsid w:val="003F1B15"/>
    <w:rsid w:val="003F25B9"/>
    <w:rsid w:val="003F30C3"/>
    <w:rsid w:val="003F3F3F"/>
    <w:rsid w:val="003F4FB3"/>
    <w:rsid w:val="003F5A8D"/>
    <w:rsid w:val="003F5B48"/>
    <w:rsid w:val="003F6836"/>
    <w:rsid w:val="003F68C0"/>
    <w:rsid w:val="003F7122"/>
    <w:rsid w:val="003F7491"/>
    <w:rsid w:val="003F77AD"/>
    <w:rsid w:val="003F7BB6"/>
    <w:rsid w:val="0040119A"/>
    <w:rsid w:val="00401C3C"/>
    <w:rsid w:val="00401E18"/>
    <w:rsid w:val="00401EDC"/>
    <w:rsid w:val="00401FF8"/>
    <w:rsid w:val="0040274C"/>
    <w:rsid w:val="00403304"/>
    <w:rsid w:val="0040335E"/>
    <w:rsid w:val="0040694F"/>
    <w:rsid w:val="00406F84"/>
    <w:rsid w:val="004072F4"/>
    <w:rsid w:val="00407A44"/>
    <w:rsid w:val="00410211"/>
    <w:rsid w:val="00410877"/>
    <w:rsid w:val="004108EC"/>
    <w:rsid w:val="00413406"/>
    <w:rsid w:val="00413844"/>
    <w:rsid w:val="00413887"/>
    <w:rsid w:val="00413950"/>
    <w:rsid w:val="00413F53"/>
    <w:rsid w:val="00414786"/>
    <w:rsid w:val="00414E0D"/>
    <w:rsid w:val="00415053"/>
    <w:rsid w:val="004155D2"/>
    <w:rsid w:val="004156CF"/>
    <w:rsid w:val="00415A9A"/>
    <w:rsid w:val="00415AF0"/>
    <w:rsid w:val="00415C17"/>
    <w:rsid w:val="004168E9"/>
    <w:rsid w:val="00416937"/>
    <w:rsid w:val="00417736"/>
    <w:rsid w:val="00417D66"/>
    <w:rsid w:val="0042075F"/>
    <w:rsid w:val="00420F9A"/>
    <w:rsid w:val="00421971"/>
    <w:rsid w:val="00421CEA"/>
    <w:rsid w:val="004225CE"/>
    <w:rsid w:val="00422A29"/>
    <w:rsid w:val="00422D04"/>
    <w:rsid w:val="00423F03"/>
    <w:rsid w:val="00423FE9"/>
    <w:rsid w:val="00424E0D"/>
    <w:rsid w:val="00425B05"/>
    <w:rsid w:val="004261DB"/>
    <w:rsid w:val="0042676C"/>
    <w:rsid w:val="00431AAB"/>
    <w:rsid w:val="004321E6"/>
    <w:rsid w:val="004322BF"/>
    <w:rsid w:val="0043273D"/>
    <w:rsid w:val="00433C90"/>
    <w:rsid w:val="00434224"/>
    <w:rsid w:val="004343DB"/>
    <w:rsid w:val="004349A3"/>
    <w:rsid w:val="004349C5"/>
    <w:rsid w:val="00434FBA"/>
    <w:rsid w:val="00436246"/>
    <w:rsid w:val="00436463"/>
    <w:rsid w:val="0043695D"/>
    <w:rsid w:val="00436F46"/>
    <w:rsid w:val="004379B4"/>
    <w:rsid w:val="0044047D"/>
    <w:rsid w:val="004406E3"/>
    <w:rsid w:val="00441721"/>
    <w:rsid w:val="00441A25"/>
    <w:rsid w:val="00442DE6"/>
    <w:rsid w:val="00443FC2"/>
    <w:rsid w:val="00444589"/>
    <w:rsid w:val="00444AB1"/>
    <w:rsid w:val="004450DB"/>
    <w:rsid w:val="00445B58"/>
    <w:rsid w:val="00445EA7"/>
    <w:rsid w:val="004465E4"/>
    <w:rsid w:val="004478DF"/>
    <w:rsid w:val="00447C7F"/>
    <w:rsid w:val="00450476"/>
    <w:rsid w:val="004504E9"/>
    <w:rsid w:val="00451E08"/>
    <w:rsid w:val="004523AD"/>
    <w:rsid w:val="00452508"/>
    <w:rsid w:val="00452B4C"/>
    <w:rsid w:val="00452EBC"/>
    <w:rsid w:val="00453490"/>
    <w:rsid w:val="0045381C"/>
    <w:rsid w:val="00453A7A"/>
    <w:rsid w:val="00453D2E"/>
    <w:rsid w:val="0045429E"/>
    <w:rsid w:val="00454511"/>
    <w:rsid w:val="00455BA8"/>
    <w:rsid w:val="004573C6"/>
    <w:rsid w:val="004577F9"/>
    <w:rsid w:val="00460466"/>
    <w:rsid w:val="00460759"/>
    <w:rsid w:val="004618AB"/>
    <w:rsid w:val="00461CF2"/>
    <w:rsid w:val="00462A9A"/>
    <w:rsid w:val="00462DB6"/>
    <w:rsid w:val="0046312A"/>
    <w:rsid w:val="0046384B"/>
    <w:rsid w:val="004639A4"/>
    <w:rsid w:val="00463E12"/>
    <w:rsid w:val="004640B2"/>
    <w:rsid w:val="00464374"/>
    <w:rsid w:val="00465173"/>
    <w:rsid w:val="00465353"/>
    <w:rsid w:val="004654E3"/>
    <w:rsid w:val="004655D9"/>
    <w:rsid w:val="00465D33"/>
    <w:rsid w:val="004660B4"/>
    <w:rsid w:val="00466682"/>
    <w:rsid w:val="0046675E"/>
    <w:rsid w:val="00466A2D"/>
    <w:rsid w:val="00466AE2"/>
    <w:rsid w:val="00466E31"/>
    <w:rsid w:val="00467175"/>
    <w:rsid w:val="00467923"/>
    <w:rsid w:val="00467DBE"/>
    <w:rsid w:val="00470065"/>
    <w:rsid w:val="00470811"/>
    <w:rsid w:val="00470B37"/>
    <w:rsid w:val="00470E61"/>
    <w:rsid w:val="004715CA"/>
    <w:rsid w:val="004725FA"/>
    <w:rsid w:val="00472E67"/>
    <w:rsid w:val="00474019"/>
    <w:rsid w:val="004744D2"/>
    <w:rsid w:val="00474566"/>
    <w:rsid w:val="00474C4E"/>
    <w:rsid w:val="004751F6"/>
    <w:rsid w:val="004752AE"/>
    <w:rsid w:val="00475D93"/>
    <w:rsid w:val="00476005"/>
    <w:rsid w:val="004764C3"/>
    <w:rsid w:val="00477476"/>
    <w:rsid w:val="00477C3A"/>
    <w:rsid w:val="00477F37"/>
    <w:rsid w:val="004801D1"/>
    <w:rsid w:val="0048032A"/>
    <w:rsid w:val="00480662"/>
    <w:rsid w:val="00481709"/>
    <w:rsid w:val="00481890"/>
    <w:rsid w:val="00481AEC"/>
    <w:rsid w:val="004823A1"/>
    <w:rsid w:val="00482411"/>
    <w:rsid w:val="00482D99"/>
    <w:rsid w:val="0048312D"/>
    <w:rsid w:val="00483AF8"/>
    <w:rsid w:val="004842EC"/>
    <w:rsid w:val="00484544"/>
    <w:rsid w:val="00485056"/>
    <w:rsid w:val="00485725"/>
    <w:rsid w:val="00485F3C"/>
    <w:rsid w:val="00486896"/>
    <w:rsid w:val="00486FE9"/>
    <w:rsid w:val="00487637"/>
    <w:rsid w:val="00490573"/>
    <w:rsid w:val="00490D0D"/>
    <w:rsid w:val="00491059"/>
    <w:rsid w:val="00491BFC"/>
    <w:rsid w:val="00491F3D"/>
    <w:rsid w:val="004920BE"/>
    <w:rsid w:val="00492581"/>
    <w:rsid w:val="00492B29"/>
    <w:rsid w:val="00492EF9"/>
    <w:rsid w:val="00493186"/>
    <w:rsid w:val="00493409"/>
    <w:rsid w:val="004948D9"/>
    <w:rsid w:val="00494A8C"/>
    <w:rsid w:val="00494EFF"/>
    <w:rsid w:val="0049587E"/>
    <w:rsid w:val="00495B3A"/>
    <w:rsid w:val="00496D2B"/>
    <w:rsid w:val="00496F0E"/>
    <w:rsid w:val="004971B9"/>
    <w:rsid w:val="00497476"/>
    <w:rsid w:val="00497568"/>
    <w:rsid w:val="004A04F5"/>
    <w:rsid w:val="004A06C5"/>
    <w:rsid w:val="004A0C28"/>
    <w:rsid w:val="004A0D1C"/>
    <w:rsid w:val="004A0E1F"/>
    <w:rsid w:val="004A115F"/>
    <w:rsid w:val="004A1A54"/>
    <w:rsid w:val="004A2067"/>
    <w:rsid w:val="004A24EF"/>
    <w:rsid w:val="004A37EA"/>
    <w:rsid w:val="004A429C"/>
    <w:rsid w:val="004A47C0"/>
    <w:rsid w:val="004A4835"/>
    <w:rsid w:val="004A5019"/>
    <w:rsid w:val="004A518E"/>
    <w:rsid w:val="004A54C8"/>
    <w:rsid w:val="004A5856"/>
    <w:rsid w:val="004A5D74"/>
    <w:rsid w:val="004A6281"/>
    <w:rsid w:val="004A784E"/>
    <w:rsid w:val="004A79E9"/>
    <w:rsid w:val="004A7CA5"/>
    <w:rsid w:val="004A7D23"/>
    <w:rsid w:val="004A7E80"/>
    <w:rsid w:val="004B0847"/>
    <w:rsid w:val="004B0A1A"/>
    <w:rsid w:val="004B2295"/>
    <w:rsid w:val="004B262F"/>
    <w:rsid w:val="004B26BF"/>
    <w:rsid w:val="004B30B4"/>
    <w:rsid w:val="004B3130"/>
    <w:rsid w:val="004B3498"/>
    <w:rsid w:val="004B356C"/>
    <w:rsid w:val="004B3833"/>
    <w:rsid w:val="004B3AA2"/>
    <w:rsid w:val="004B4860"/>
    <w:rsid w:val="004B4BF5"/>
    <w:rsid w:val="004B53EA"/>
    <w:rsid w:val="004B5C35"/>
    <w:rsid w:val="004B5CAA"/>
    <w:rsid w:val="004B5CB4"/>
    <w:rsid w:val="004B6372"/>
    <w:rsid w:val="004B68C3"/>
    <w:rsid w:val="004B74D8"/>
    <w:rsid w:val="004B789D"/>
    <w:rsid w:val="004C0D91"/>
    <w:rsid w:val="004C0E9D"/>
    <w:rsid w:val="004C13AB"/>
    <w:rsid w:val="004C1A85"/>
    <w:rsid w:val="004C1D56"/>
    <w:rsid w:val="004C24B8"/>
    <w:rsid w:val="004C2744"/>
    <w:rsid w:val="004C31B5"/>
    <w:rsid w:val="004C343A"/>
    <w:rsid w:val="004C438F"/>
    <w:rsid w:val="004C5088"/>
    <w:rsid w:val="004C52A0"/>
    <w:rsid w:val="004C54AE"/>
    <w:rsid w:val="004C58CA"/>
    <w:rsid w:val="004C7E01"/>
    <w:rsid w:val="004D05C2"/>
    <w:rsid w:val="004D172E"/>
    <w:rsid w:val="004D192A"/>
    <w:rsid w:val="004D1C77"/>
    <w:rsid w:val="004D224B"/>
    <w:rsid w:val="004D22FB"/>
    <w:rsid w:val="004D263B"/>
    <w:rsid w:val="004D27B9"/>
    <w:rsid w:val="004D3A5B"/>
    <w:rsid w:val="004D3B30"/>
    <w:rsid w:val="004D3E88"/>
    <w:rsid w:val="004D5932"/>
    <w:rsid w:val="004D5C18"/>
    <w:rsid w:val="004D626F"/>
    <w:rsid w:val="004D659E"/>
    <w:rsid w:val="004D66D5"/>
    <w:rsid w:val="004D7174"/>
    <w:rsid w:val="004D7364"/>
    <w:rsid w:val="004D7A4B"/>
    <w:rsid w:val="004D7F25"/>
    <w:rsid w:val="004E019D"/>
    <w:rsid w:val="004E02A9"/>
    <w:rsid w:val="004E0574"/>
    <w:rsid w:val="004E17F7"/>
    <w:rsid w:val="004E184E"/>
    <w:rsid w:val="004E1D6E"/>
    <w:rsid w:val="004E1F38"/>
    <w:rsid w:val="004E27DF"/>
    <w:rsid w:val="004E2A39"/>
    <w:rsid w:val="004E3174"/>
    <w:rsid w:val="004E32C9"/>
    <w:rsid w:val="004E3697"/>
    <w:rsid w:val="004E3F9B"/>
    <w:rsid w:val="004E41AF"/>
    <w:rsid w:val="004E469B"/>
    <w:rsid w:val="004E4909"/>
    <w:rsid w:val="004E49DD"/>
    <w:rsid w:val="004E4A52"/>
    <w:rsid w:val="004E4FCB"/>
    <w:rsid w:val="004E4FFA"/>
    <w:rsid w:val="004E59A1"/>
    <w:rsid w:val="004E60AA"/>
    <w:rsid w:val="004E64EA"/>
    <w:rsid w:val="004E6571"/>
    <w:rsid w:val="004E68A2"/>
    <w:rsid w:val="004E71A9"/>
    <w:rsid w:val="004F0497"/>
    <w:rsid w:val="004F1AF4"/>
    <w:rsid w:val="004F20D6"/>
    <w:rsid w:val="004F28E4"/>
    <w:rsid w:val="004F3199"/>
    <w:rsid w:val="004F383D"/>
    <w:rsid w:val="004F3AA9"/>
    <w:rsid w:val="004F3C57"/>
    <w:rsid w:val="004F3EB6"/>
    <w:rsid w:val="004F501C"/>
    <w:rsid w:val="004F5170"/>
    <w:rsid w:val="004F6BC7"/>
    <w:rsid w:val="004F7826"/>
    <w:rsid w:val="004F7988"/>
    <w:rsid w:val="00500C02"/>
    <w:rsid w:val="00500DB8"/>
    <w:rsid w:val="005010A3"/>
    <w:rsid w:val="005014C7"/>
    <w:rsid w:val="0050255E"/>
    <w:rsid w:val="005028F1"/>
    <w:rsid w:val="00502D3C"/>
    <w:rsid w:val="00503386"/>
    <w:rsid w:val="00504F69"/>
    <w:rsid w:val="00506A9F"/>
    <w:rsid w:val="00506D62"/>
    <w:rsid w:val="00506DB5"/>
    <w:rsid w:val="00506EFF"/>
    <w:rsid w:val="00506F1B"/>
    <w:rsid w:val="00506F74"/>
    <w:rsid w:val="005071D5"/>
    <w:rsid w:val="0050788F"/>
    <w:rsid w:val="00507A50"/>
    <w:rsid w:val="00510729"/>
    <w:rsid w:val="0051079C"/>
    <w:rsid w:val="00510E14"/>
    <w:rsid w:val="00510FB4"/>
    <w:rsid w:val="00511077"/>
    <w:rsid w:val="005110F1"/>
    <w:rsid w:val="00511861"/>
    <w:rsid w:val="00511979"/>
    <w:rsid w:val="00511DE9"/>
    <w:rsid w:val="00512C76"/>
    <w:rsid w:val="00512C95"/>
    <w:rsid w:val="00512E68"/>
    <w:rsid w:val="00512F80"/>
    <w:rsid w:val="005136FA"/>
    <w:rsid w:val="00513915"/>
    <w:rsid w:val="00513B9E"/>
    <w:rsid w:val="00513D33"/>
    <w:rsid w:val="00514312"/>
    <w:rsid w:val="00515579"/>
    <w:rsid w:val="005156B4"/>
    <w:rsid w:val="0051573B"/>
    <w:rsid w:val="005157D0"/>
    <w:rsid w:val="005161FD"/>
    <w:rsid w:val="0051708E"/>
    <w:rsid w:val="005172B7"/>
    <w:rsid w:val="005179C5"/>
    <w:rsid w:val="00517BF4"/>
    <w:rsid w:val="00520CC2"/>
    <w:rsid w:val="00521353"/>
    <w:rsid w:val="005220CA"/>
    <w:rsid w:val="00522C07"/>
    <w:rsid w:val="00523019"/>
    <w:rsid w:val="005234DF"/>
    <w:rsid w:val="00523DCC"/>
    <w:rsid w:val="005242A8"/>
    <w:rsid w:val="0052436E"/>
    <w:rsid w:val="0052462A"/>
    <w:rsid w:val="00524831"/>
    <w:rsid w:val="00524D96"/>
    <w:rsid w:val="00525D45"/>
    <w:rsid w:val="005268C6"/>
    <w:rsid w:val="005272A3"/>
    <w:rsid w:val="0053011E"/>
    <w:rsid w:val="00530E5E"/>
    <w:rsid w:val="005311AE"/>
    <w:rsid w:val="0053138E"/>
    <w:rsid w:val="00531805"/>
    <w:rsid w:val="0053232F"/>
    <w:rsid w:val="00532CB1"/>
    <w:rsid w:val="00533177"/>
    <w:rsid w:val="0053339F"/>
    <w:rsid w:val="0053345A"/>
    <w:rsid w:val="00533555"/>
    <w:rsid w:val="00533EF8"/>
    <w:rsid w:val="00535587"/>
    <w:rsid w:val="00535A75"/>
    <w:rsid w:val="00535DA3"/>
    <w:rsid w:val="00535F51"/>
    <w:rsid w:val="005364FF"/>
    <w:rsid w:val="00536BF2"/>
    <w:rsid w:val="00537114"/>
    <w:rsid w:val="00537CE1"/>
    <w:rsid w:val="00540056"/>
    <w:rsid w:val="00540532"/>
    <w:rsid w:val="0054070A"/>
    <w:rsid w:val="0054175B"/>
    <w:rsid w:val="00541CD7"/>
    <w:rsid w:val="00541CD8"/>
    <w:rsid w:val="005420AA"/>
    <w:rsid w:val="00542337"/>
    <w:rsid w:val="00543038"/>
    <w:rsid w:val="005435A1"/>
    <w:rsid w:val="00543986"/>
    <w:rsid w:val="00543FAB"/>
    <w:rsid w:val="00543FBF"/>
    <w:rsid w:val="00544464"/>
    <w:rsid w:val="005449A7"/>
    <w:rsid w:val="00544BFA"/>
    <w:rsid w:val="0054554A"/>
    <w:rsid w:val="00545E08"/>
    <w:rsid w:val="00546044"/>
    <w:rsid w:val="005464EB"/>
    <w:rsid w:val="00546BAA"/>
    <w:rsid w:val="00546C08"/>
    <w:rsid w:val="0054705F"/>
    <w:rsid w:val="00547B38"/>
    <w:rsid w:val="005503DD"/>
    <w:rsid w:val="005509D3"/>
    <w:rsid w:val="005536DE"/>
    <w:rsid w:val="0055378E"/>
    <w:rsid w:val="005538E4"/>
    <w:rsid w:val="00553989"/>
    <w:rsid w:val="00554188"/>
    <w:rsid w:val="00554EFD"/>
    <w:rsid w:val="00554F89"/>
    <w:rsid w:val="00555028"/>
    <w:rsid w:val="00555180"/>
    <w:rsid w:val="00555423"/>
    <w:rsid w:val="00555F5E"/>
    <w:rsid w:val="00556775"/>
    <w:rsid w:val="00556CD8"/>
    <w:rsid w:val="00557505"/>
    <w:rsid w:val="005604AF"/>
    <w:rsid w:val="005606D0"/>
    <w:rsid w:val="00560B43"/>
    <w:rsid w:val="005618A6"/>
    <w:rsid w:val="00561CB7"/>
    <w:rsid w:val="00562609"/>
    <w:rsid w:val="00562664"/>
    <w:rsid w:val="005628B1"/>
    <w:rsid w:val="00562F43"/>
    <w:rsid w:val="00563161"/>
    <w:rsid w:val="005638A1"/>
    <w:rsid w:val="005638CF"/>
    <w:rsid w:val="00563D1E"/>
    <w:rsid w:val="00564EAF"/>
    <w:rsid w:val="00564F0F"/>
    <w:rsid w:val="005651B7"/>
    <w:rsid w:val="005654C2"/>
    <w:rsid w:val="00565E78"/>
    <w:rsid w:val="005666C8"/>
    <w:rsid w:val="0056692E"/>
    <w:rsid w:val="00566970"/>
    <w:rsid w:val="00566CF1"/>
    <w:rsid w:val="00566DA1"/>
    <w:rsid w:val="00566FC7"/>
    <w:rsid w:val="00567B0C"/>
    <w:rsid w:val="00567F5C"/>
    <w:rsid w:val="00570322"/>
    <w:rsid w:val="00571051"/>
    <w:rsid w:val="00571418"/>
    <w:rsid w:val="00571907"/>
    <w:rsid w:val="00571BA0"/>
    <w:rsid w:val="00571F97"/>
    <w:rsid w:val="005730C7"/>
    <w:rsid w:val="00573280"/>
    <w:rsid w:val="00573477"/>
    <w:rsid w:val="00573630"/>
    <w:rsid w:val="00574246"/>
    <w:rsid w:val="00574F1D"/>
    <w:rsid w:val="0057558B"/>
    <w:rsid w:val="00575AC4"/>
    <w:rsid w:val="00575B0F"/>
    <w:rsid w:val="00576B76"/>
    <w:rsid w:val="00576CE6"/>
    <w:rsid w:val="005774BB"/>
    <w:rsid w:val="00580071"/>
    <w:rsid w:val="005800D0"/>
    <w:rsid w:val="00580479"/>
    <w:rsid w:val="005813B8"/>
    <w:rsid w:val="00581E8C"/>
    <w:rsid w:val="00581EB3"/>
    <w:rsid w:val="00581F1B"/>
    <w:rsid w:val="005820AE"/>
    <w:rsid w:val="00582780"/>
    <w:rsid w:val="00582C03"/>
    <w:rsid w:val="00582E55"/>
    <w:rsid w:val="00583122"/>
    <w:rsid w:val="0058319C"/>
    <w:rsid w:val="005837E9"/>
    <w:rsid w:val="00583B75"/>
    <w:rsid w:val="00583FDE"/>
    <w:rsid w:val="00584554"/>
    <w:rsid w:val="00584B93"/>
    <w:rsid w:val="005856FE"/>
    <w:rsid w:val="00585B25"/>
    <w:rsid w:val="0058699E"/>
    <w:rsid w:val="00586DC4"/>
    <w:rsid w:val="005872F4"/>
    <w:rsid w:val="00587C6E"/>
    <w:rsid w:val="00587D44"/>
    <w:rsid w:val="0059065F"/>
    <w:rsid w:val="00590850"/>
    <w:rsid w:val="00591004"/>
    <w:rsid w:val="00592B2A"/>
    <w:rsid w:val="00593360"/>
    <w:rsid w:val="005938F4"/>
    <w:rsid w:val="00593916"/>
    <w:rsid w:val="00594090"/>
    <w:rsid w:val="0059497B"/>
    <w:rsid w:val="00594BA6"/>
    <w:rsid w:val="00594D09"/>
    <w:rsid w:val="00595F7F"/>
    <w:rsid w:val="0059747D"/>
    <w:rsid w:val="005978E6"/>
    <w:rsid w:val="005A123D"/>
    <w:rsid w:val="005A1F57"/>
    <w:rsid w:val="005A20E9"/>
    <w:rsid w:val="005A272C"/>
    <w:rsid w:val="005A2A73"/>
    <w:rsid w:val="005A2F6D"/>
    <w:rsid w:val="005A39FD"/>
    <w:rsid w:val="005A545F"/>
    <w:rsid w:val="005A573B"/>
    <w:rsid w:val="005A58FE"/>
    <w:rsid w:val="005A65B8"/>
    <w:rsid w:val="005A6F97"/>
    <w:rsid w:val="005A757E"/>
    <w:rsid w:val="005A7781"/>
    <w:rsid w:val="005A77C3"/>
    <w:rsid w:val="005B165A"/>
    <w:rsid w:val="005B1A6E"/>
    <w:rsid w:val="005B1B36"/>
    <w:rsid w:val="005B231C"/>
    <w:rsid w:val="005B24E1"/>
    <w:rsid w:val="005B25EF"/>
    <w:rsid w:val="005B385F"/>
    <w:rsid w:val="005B3C74"/>
    <w:rsid w:val="005B40FC"/>
    <w:rsid w:val="005B4663"/>
    <w:rsid w:val="005B4EBF"/>
    <w:rsid w:val="005B5004"/>
    <w:rsid w:val="005B5C1B"/>
    <w:rsid w:val="005B5D3B"/>
    <w:rsid w:val="005B6E91"/>
    <w:rsid w:val="005B727B"/>
    <w:rsid w:val="005B766A"/>
    <w:rsid w:val="005B774F"/>
    <w:rsid w:val="005B7FAE"/>
    <w:rsid w:val="005B7FCF"/>
    <w:rsid w:val="005C024B"/>
    <w:rsid w:val="005C0AE9"/>
    <w:rsid w:val="005C1AC5"/>
    <w:rsid w:val="005C1B56"/>
    <w:rsid w:val="005C2194"/>
    <w:rsid w:val="005C23AE"/>
    <w:rsid w:val="005C2E2A"/>
    <w:rsid w:val="005C3086"/>
    <w:rsid w:val="005C3470"/>
    <w:rsid w:val="005C3534"/>
    <w:rsid w:val="005C3857"/>
    <w:rsid w:val="005C391A"/>
    <w:rsid w:val="005C4F0C"/>
    <w:rsid w:val="005C5F51"/>
    <w:rsid w:val="005C60AF"/>
    <w:rsid w:val="005C6EF9"/>
    <w:rsid w:val="005C6FF6"/>
    <w:rsid w:val="005C717E"/>
    <w:rsid w:val="005C7803"/>
    <w:rsid w:val="005C7EEB"/>
    <w:rsid w:val="005D115C"/>
    <w:rsid w:val="005D1A4C"/>
    <w:rsid w:val="005D1C2F"/>
    <w:rsid w:val="005D2454"/>
    <w:rsid w:val="005D3304"/>
    <w:rsid w:val="005D34ED"/>
    <w:rsid w:val="005D3F9A"/>
    <w:rsid w:val="005D3FEF"/>
    <w:rsid w:val="005D4032"/>
    <w:rsid w:val="005D46FC"/>
    <w:rsid w:val="005D5106"/>
    <w:rsid w:val="005D5655"/>
    <w:rsid w:val="005D5B98"/>
    <w:rsid w:val="005D6059"/>
    <w:rsid w:val="005D6439"/>
    <w:rsid w:val="005D66F0"/>
    <w:rsid w:val="005D6CDD"/>
    <w:rsid w:val="005D7021"/>
    <w:rsid w:val="005D742E"/>
    <w:rsid w:val="005E0150"/>
    <w:rsid w:val="005E0687"/>
    <w:rsid w:val="005E0888"/>
    <w:rsid w:val="005E0A10"/>
    <w:rsid w:val="005E0B56"/>
    <w:rsid w:val="005E18DA"/>
    <w:rsid w:val="005E24B3"/>
    <w:rsid w:val="005E26CB"/>
    <w:rsid w:val="005E336D"/>
    <w:rsid w:val="005E34FB"/>
    <w:rsid w:val="005E4023"/>
    <w:rsid w:val="005E4411"/>
    <w:rsid w:val="005E47DE"/>
    <w:rsid w:val="005E4947"/>
    <w:rsid w:val="005E4C00"/>
    <w:rsid w:val="005E4E3E"/>
    <w:rsid w:val="005E4E5B"/>
    <w:rsid w:val="005E5011"/>
    <w:rsid w:val="005E505D"/>
    <w:rsid w:val="005E50E6"/>
    <w:rsid w:val="005E54BC"/>
    <w:rsid w:val="005E5588"/>
    <w:rsid w:val="005E5CAA"/>
    <w:rsid w:val="005E5D79"/>
    <w:rsid w:val="005E62F4"/>
    <w:rsid w:val="005E7065"/>
    <w:rsid w:val="005E7B55"/>
    <w:rsid w:val="005E7BB4"/>
    <w:rsid w:val="005E7D41"/>
    <w:rsid w:val="005F0315"/>
    <w:rsid w:val="005F04BE"/>
    <w:rsid w:val="005F19C7"/>
    <w:rsid w:val="005F1C2B"/>
    <w:rsid w:val="005F2977"/>
    <w:rsid w:val="005F2C94"/>
    <w:rsid w:val="005F2E76"/>
    <w:rsid w:val="005F2E89"/>
    <w:rsid w:val="005F3BC9"/>
    <w:rsid w:val="005F4268"/>
    <w:rsid w:val="005F4987"/>
    <w:rsid w:val="005F51D4"/>
    <w:rsid w:val="005F5CDD"/>
    <w:rsid w:val="005F60CF"/>
    <w:rsid w:val="005F6369"/>
    <w:rsid w:val="005F6EE5"/>
    <w:rsid w:val="005F71BD"/>
    <w:rsid w:val="005F7334"/>
    <w:rsid w:val="005F7409"/>
    <w:rsid w:val="0060030B"/>
    <w:rsid w:val="006007DD"/>
    <w:rsid w:val="00600BFB"/>
    <w:rsid w:val="006021D1"/>
    <w:rsid w:val="006023B5"/>
    <w:rsid w:val="006026F1"/>
    <w:rsid w:val="006040D2"/>
    <w:rsid w:val="006040F5"/>
    <w:rsid w:val="00604124"/>
    <w:rsid w:val="00604584"/>
    <w:rsid w:val="0060467B"/>
    <w:rsid w:val="00604716"/>
    <w:rsid w:val="00604AF9"/>
    <w:rsid w:val="00604C93"/>
    <w:rsid w:val="00604E8A"/>
    <w:rsid w:val="00605A06"/>
    <w:rsid w:val="00606294"/>
    <w:rsid w:val="0060665A"/>
    <w:rsid w:val="0060769F"/>
    <w:rsid w:val="006079CC"/>
    <w:rsid w:val="00607B22"/>
    <w:rsid w:val="006100E9"/>
    <w:rsid w:val="006107AD"/>
    <w:rsid w:val="00611629"/>
    <w:rsid w:val="00612721"/>
    <w:rsid w:val="006128AD"/>
    <w:rsid w:val="0061300E"/>
    <w:rsid w:val="00613020"/>
    <w:rsid w:val="00613112"/>
    <w:rsid w:val="00615A57"/>
    <w:rsid w:val="00615B36"/>
    <w:rsid w:val="00615C1F"/>
    <w:rsid w:val="00615E73"/>
    <w:rsid w:val="00616948"/>
    <w:rsid w:val="00616D63"/>
    <w:rsid w:val="00616DB4"/>
    <w:rsid w:val="006170C2"/>
    <w:rsid w:val="00617409"/>
    <w:rsid w:val="00617538"/>
    <w:rsid w:val="00617788"/>
    <w:rsid w:val="00617A21"/>
    <w:rsid w:val="00617B41"/>
    <w:rsid w:val="00617F9B"/>
    <w:rsid w:val="006200FE"/>
    <w:rsid w:val="006210D2"/>
    <w:rsid w:val="00621289"/>
    <w:rsid w:val="00621A53"/>
    <w:rsid w:val="006221C7"/>
    <w:rsid w:val="006224C3"/>
    <w:rsid w:val="006230A7"/>
    <w:rsid w:val="006233A4"/>
    <w:rsid w:val="00623BD2"/>
    <w:rsid w:val="00623C68"/>
    <w:rsid w:val="00623E6A"/>
    <w:rsid w:val="00624AEF"/>
    <w:rsid w:val="00624F25"/>
    <w:rsid w:val="00625267"/>
    <w:rsid w:val="006264A6"/>
    <w:rsid w:val="0063084F"/>
    <w:rsid w:val="006308C5"/>
    <w:rsid w:val="00630D78"/>
    <w:rsid w:val="0063105D"/>
    <w:rsid w:val="006311C1"/>
    <w:rsid w:val="0063130D"/>
    <w:rsid w:val="00631515"/>
    <w:rsid w:val="006317B5"/>
    <w:rsid w:val="006317D6"/>
    <w:rsid w:val="00631BFE"/>
    <w:rsid w:val="00631F41"/>
    <w:rsid w:val="006322E3"/>
    <w:rsid w:val="00632931"/>
    <w:rsid w:val="00632D66"/>
    <w:rsid w:val="00633472"/>
    <w:rsid w:val="006348F5"/>
    <w:rsid w:val="00634CD9"/>
    <w:rsid w:val="00634FB9"/>
    <w:rsid w:val="006350C8"/>
    <w:rsid w:val="00635560"/>
    <w:rsid w:val="006366C6"/>
    <w:rsid w:val="00641692"/>
    <w:rsid w:val="006418AB"/>
    <w:rsid w:val="006418C0"/>
    <w:rsid w:val="00642586"/>
    <w:rsid w:val="00642635"/>
    <w:rsid w:val="006428E4"/>
    <w:rsid w:val="00642EFA"/>
    <w:rsid w:val="00643B31"/>
    <w:rsid w:val="00643EBC"/>
    <w:rsid w:val="0064428B"/>
    <w:rsid w:val="006448A6"/>
    <w:rsid w:val="00645251"/>
    <w:rsid w:val="00645AE3"/>
    <w:rsid w:val="00646362"/>
    <w:rsid w:val="00646435"/>
    <w:rsid w:val="00647030"/>
    <w:rsid w:val="006470C9"/>
    <w:rsid w:val="006479DA"/>
    <w:rsid w:val="00647BD6"/>
    <w:rsid w:val="00647BDE"/>
    <w:rsid w:val="006504C2"/>
    <w:rsid w:val="00650901"/>
    <w:rsid w:val="00650EF8"/>
    <w:rsid w:val="00651012"/>
    <w:rsid w:val="00651BB1"/>
    <w:rsid w:val="00651D60"/>
    <w:rsid w:val="00652393"/>
    <w:rsid w:val="00653B37"/>
    <w:rsid w:val="00653CD5"/>
    <w:rsid w:val="006556CD"/>
    <w:rsid w:val="00655953"/>
    <w:rsid w:val="0065630A"/>
    <w:rsid w:val="006569C9"/>
    <w:rsid w:val="00656ACB"/>
    <w:rsid w:val="00656D7E"/>
    <w:rsid w:val="00657719"/>
    <w:rsid w:val="00660B29"/>
    <w:rsid w:val="006610C5"/>
    <w:rsid w:val="006612CF"/>
    <w:rsid w:val="00661595"/>
    <w:rsid w:val="006618E4"/>
    <w:rsid w:val="0066241F"/>
    <w:rsid w:val="006624C4"/>
    <w:rsid w:val="0066262B"/>
    <w:rsid w:val="00662861"/>
    <w:rsid w:val="00663177"/>
    <w:rsid w:val="00663869"/>
    <w:rsid w:val="006638B9"/>
    <w:rsid w:val="00663913"/>
    <w:rsid w:val="00663D8F"/>
    <w:rsid w:val="006652AC"/>
    <w:rsid w:val="006653B7"/>
    <w:rsid w:val="0066576A"/>
    <w:rsid w:val="00665A96"/>
    <w:rsid w:val="006660A6"/>
    <w:rsid w:val="00666A3A"/>
    <w:rsid w:val="00666C36"/>
    <w:rsid w:val="00666D6B"/>
    <w:rsid w:val="0066771F"/>
    <w:rsid w:val="006707A2"/>
    <w:rsid w:val="006709E1"/>
    <w:rsid w:val="00670C0A"/>
    <w:rsid w:val="00671CB0"/>
    <w:rsid w:val="00671DB5"/>
    <w:rsid w:val="006734C1"/>
    <w:rsid w:val="0067360A"/>
    <w:rsid w:val="006742E7"/>
    <w:rsid w:val="00674A47"/>
    <w:rsid w:val="00674C07"/>
    <w:rsid w:val="0067514B"/>
    <w:rsid w:val="0067581F"/>
    <w:rsid w:val="00675A3C"/>
    <w:rsid w:val="00675D34"/>
    <w:rsid w:val="00675F6A"/>
    <w:rsid w:val="00676DA7"/>
    <w:rsid w:val="00677329"/>
    <w:rsid w:val="0067767B"/>
    <w:rsid w:val="00677786"/>
    <w:rsid w:val="0067785F"/>
    <w:rsid w:val="00677D6D"/>
    <w:rsid w:val="00680EBD"/>
    <w:rsid w:val="00681E81"/>
    <w:rsid w:val="006820B4"/>
    <w:rsid w:val="0068241C"/>
    <w:rsid w:val="00682B76"/>
    <w:rsid w:val="00683270"/>
    <w:rsid w:val="006833BA"/>
    <w:rsid w:val="00683DA0"/>
    <w:rsid w:val="00684165"/>
    <w:rsid w:val="0068455F"/>
    <w:rsid w:val="006846C1"/>
    <w:rsid w:val="00684AE2"/>
    <w:rsid w:val="00686046"/>
    <w:rsid w:val="006861A5"/>
    <w:rsid w:val="00686E07"/>
    <w:rsid w:val="00686FAB"/>
    <w:rsid w:val="006873C4"/>
    <w:rsid w:val="0068755A"/>
    <w:rsid w:val="006876EB"/>
    <w:rsid w:val="00687EC8"/>
    <w:rsid w:val="006917C6"/>
    <w:rsid w:val="006918EC"/>
    <w:rsid w:val="00692967"/>
    <w:rsid w:val="00692ACA"/>
    <w:rsid w:val="00692AEB"/>
    <w:rsid w:val="00692B23"/>
    <w:rsid w:val="00692BCF"/>
    <w:rsid w:val="00693011"/>
    <w:rsid w:val="0069318A"/>
    <w:rsid w:val="006932AD"/>
    <w:rsid w:val="0069347F"/>
    <w:rsid w:val="00694593"/>
    <w:rsid w:val="00695703"/>
    <w:rsid w:val="006957D8"/>
    <w:rsid w:val="00696758"/>
    <w:rsid w:val="0069681C"/>
    <w:rsid w:val="00696CE6"/>
    <w:rsid w:val="00696D62"/>
    <w:rsid w:val="00696F47"/>
    <w:rsid w:val="00697142"/>
    <w:rsid w:val="006974AB"/>
    <w:rsid w:val="00697663"/>
    <w:rsid w:val="006A021C"/>
    <w:rsid w:val="006A027F"/>
    <w:rsid w:val="006A097C"/>
    <w:rsid w:val="006A1616"/>
    <w:rsid w:val="006A19D9"/>
    <w:rsid w:val="006A1A4F"/>
    <w:rsid w:val="006A1BA1"/>
    <w:rsid w:val="006A1FF8"/>
    <w:rsid w:val="006A2015"/>
    <w:rsid w:val="006A206A"/>
    <w:rsid w:val="006A2230"/>
    <w:rsid w:val="006A27CF"/>
    <w:rsid w:val="006A305D"/>
    <w:rsid w:val="006A30F2"/>
    <w:rsid w:val="006A3155"/>
    <w:rsid w:val="006A3A52"/>
    <w:rsid w:val="006A3A62"/>
    <w:rsid w:val="006A3CA3"/>
    <w:rsid w:val="006A3EAF"/>
    <w:rsid w:val="006A459D"/>
    <w:rsid w:val="006A4770"/>
    <w:rsid w:val="006A47EF"/>
    <w:rsid w:val="006A4B48"/>
    <w:rsid w:val="006A5487"/>
    <w:rsid w:val="006A5567"/>
    <w:rsid w:val="006A5828"/>
    <w:rsid w:val="006A5F0C"/>
    <w:rsid w:val="006A6625"/>
    <w:rsid w:val="006A689E"/>
    <w:rsid w:val="006A699B"/>
    <w:rsid w:val="006A6A99"/>
    <w:rsid w:val="006A734E"/>
    <w:rsid w:val="006A7675"/>
    <w:rsid w:val="006A769D"/>
    <w:rsid w:val="006B0159"/>
    <w:rsid w:val="006B0B02"/>
    <w:rsid w:val="006B133C"/>
    <w:rsid w:val="006B136D"/>
    <w:rsid w:val="006B1A96"/>
    <w:rsid w:val="006B1F2A"/>
    <w:rsid w:val="006B2347"/>
    <w:rsid w:val="006B244E"/>
    <w:rsid w:val="006B2904"/>
    <w:rsid w:val="006B29D8"/>
    <w:rsid w:val="006B3310"/>
    <w:rsid w:val="006B3D2E"/>
    <w:rsid w:val="006B4143"/>
    <w:rsid w:val="006B4234"/>
    <w:rsid w:val="006B4D03"/>
    <w:rsid w:val="006B56F4"/>
    <w:rsid w:val="006B6000"/>
    <w:rsid w:val="006B6523"/>
    <w:rsid w:val="006B667B"/>
    <w:rsid w:val="006B6942"/>
    <w:rsid w:val="006B6D79"/>
    <w:rsid w:val="006B6E1D"/>
    <w:rsid w:val="006C01CF"/>
    <w:rsid w:val="006C0850"/>
    <w:rsid w:val="006C0B44"/>
    <w:rsid w:val="006C181D"/>
    <w:rsid w:val="006C194F"/>
    <w:rsid w:val="006C251D"/>
    <w:rsid w:val="006C26D6"/>
    <w:rsid w:val="006C2748"/>
    <w:rsid w:val="006C2935"/>
    <w:rsid w:val="006C32D1"/>
    <w:rsid w:val="006C3D7A"/>
    <w:rsid w:val="006C4599"/>
    <w:rsid w:val="006C4B13"/>
    <w:rsid w:val="006C4B81"/>
    <w:rsid w:val="006C4DAE"/>
    <w:rsid w:val="006C5320"/>
    <w:rsid w:val="006C5655"/>
    <w:rsid w:val="006C5721"/>
    <w:rsid w:val="006C585C"/>
    <w:rsid w:val="006C5ED0"/>
    <w:rsid w:val="006C6066"/>
    <w:rsid w:val="006C6D65"/>
    <w:rsid w:val="006C7674"/>
    <w:rsid w:val="006C7B96"/>
    <w:rsid w:val="006C7C7E"/>
    <w:rsid w:val="006C7D29"/>
    <w:rsid w:val="006C7E5E"/>
    <w:rsid w:val="006D0101"/>
    <w:rsid w:val="006D0BD8"/>
    <w:rsid w:val="006D2049"/>
    <w:rsid w:val="006D272B"/>
    <w:rsid w:val="006D34FD"/>
    <w:rsid w:val="006D356D"/>
    <w:rsid w:val="006D46FC"/>
    <w:rsid w:val="006D6240"/>
    <w:rsid w:val="006D6A9A"/>
    <w:rsid w:val="006D6C82"/>
    <w:rsid w:val="006D764F"/>
    <w:rsid w:val="006D776B"/>
    <w:rsid w:val="006D7DA1"/>
    <w:rsid w:val="006E025A"/>
    <w:rsid w:val="006E09DC"/>
    <w:rsid w:val="006E0C76"/>
    <w:rsid w:val="006E1042"/>
    <w:rsid w:val="006E17B4"/>
    <w:rsid w:val="006E2310"/>
    <w:rsid w:val="006E262C"/>
    <w:rsid w:val="006E26A1"/>
    <w:rsid w:val="006E28F3"/>
    <w:rsid w:val="006E3B28"/>
    <w:rsid w:val="006E3C57"/>
    <w:rsid w:val="006E3DC9"/>
    <w:rsid w:val="006E43D8"/>
    <w:rsid w:val="006E4832"/>
    <w:rsid w:val="006E4A36"/>
    <w:rsid w:val="006E508F"/>
    <w:rsid w:val="006E5462"/>
    <w:rsid w:val="006E5F7B"/>
    <w:rsid w:val="006E62F6"/>
    <w:rsid w:val="006E6459"/>
    <w:rsid w:val="006E6F2B"/>
    <w:rsid w:val="006E7518"/>
    <w:rsid w:val="006E768F"/>
    <w:rsid w:val="006E7721"/>
    <w:rsid w:val="006F0440"/>
    <w:rsid w:val="006F04FA"/>
    <w:rsid w:val="006F093E"/>
    <w:rsid w:val="006F0A13"/>
    <w:rsid w:val="006F12DF"/>
    <w:rsid w:val="006F2B14"/>
    <w:rsid w:val="006F306D"/>
    <w:rsid w:val="006F43C7"/>
    <w:rsid w:val="006F6B96"/>
    <w:rsid w:val="006F78AD"/>
    <w:rsid w:val="006F7E2B"/>
    <w:rsid w:val="007005CE"/>
    <w:rsid w:val="00700EB6"/>
    <w:rsid w:val="00702142"/>
    <w:rsid w:val="00702341"/>
    <w:rsid w:val="007027DB"/>
    <w:rsid w:val="00702B76"/>
    <w:rsid w:val="00702FCB"/>
    <w:rsid w:val="0070333C"/>
    <w:rsid w:val="007035B6"/>
    <w:rsid w:val="007039F2"/>
    <w:rsid w:val="00703A5F"/>
    <w:rsid w:val="007044A6"/>
    <w:rsid w:val="00704590"/>
    <w:rsid w:val="007048EB"/>
    <w:rsid w:val="00704961"/>
    <w:rsid w:val="007055C9"/>
    <w:rsid w:val="00705A96"/>
    <w:rsid w:val="00706534"/>
    <w:rsid w:val="007065D1"/>
    <w:rsid w:val="00706727"/>
    <w:rsid w:val="00707266"/>
    <w:rsid w:val="00707B5D"/>
    <w:rsid w:val="00710C6C"/>
    <w:rsid w:val="00710D09"/>
    <w:rsid w:val="007115B1"/>
    <w:rsid w:val="007115FF"/>
    <w:rsid w:val="007117C8"/>
    <w:rsid w:val="00711827"/>
    <w:rsid w:val="00711D67"/>
    <w:rsid w:val="00711EAE"/>
    <w:rsid w:val="00712C1E"/>
    <w:rsid w:val="00712C41"/>
    <w:rsid w:val="00712C45"/>
    <w:rsid w:val="00712F29"/>
    <w:rsid w:val="0071402E"/>
    <w:rsid w:val="0071412F"/>
    <w:rsid w:val="007143A0"/>
    <w:rsid w:val="00714E0F"/>
    <w:rsid w:val="0071561D"/>
    <w:rsid w:val="007159AB"/>
    <w:rsid w:val="00716582"/>
    <w:rsid w:val="00716E93"/>
    <w:rsid w:val="00717051"/>
    <w:rsid w:val="00717315"/>
    <w:rsid w:val="00717827"/>
    <w:rsid w:val="00717F1B"/>
    <w:rsid w:val="007202B7"/>
    <w:rsid w:val="0072192B"/>
    <w:rsid w:val="00721FBC"/>
    <w:rsid w:val="00722474"/>
    <w:rsid w:val="00723028"/>
    <w:rsid w:val="00723645"/>
    <w:rsid w:val="00723E30"/>
    <w:rsid w:val="0072425A"/>
    <w:rsid w:val="00724FD7"/>
    <w:rsid w:val="007250DD"/>
    <w:rsid w:val="0072569D"/>
    <w:rsid w:val="00725744"/>
    <w:rsid w:val="00725E52"/>
    <w:rsid w:val="00725E8E"/>
    <w:rsid w:val="00725F2D"/>
    <w:rsid w:val="00726BC0"/>
    <w:rsid w:val="00727206"/>
    <w:rsid w:val="00727A0A"/>
    <w:rsid w:val="00727F50"/>
    <w:rsid w:val="007305C6"/>
    <w:rsid w:val="00730727"/>
    <w:rsid w:val="00730B80"/>
    <w:rsid w:val="00731780"/>
    <w:rsid w:val="00731881"/>
    <w:rsid w:val="007319F5"/>
    <w:rsid w:val="00731CBE"/>
    <w:rsid w:val="007328A4"/>
    <w:rsid w:val="00733363"/>
    <w:rsid w:val="00733EA5"/>
    <w:rsid w:val="007341C7"/>
    <w:rsid w:val="007341F2"/>
    <w:rsid w:val="00734878"/>
    <w:rsid w:val="007349DA"/>
    <w:rsid w:val="00736540"/>
    <w:rsid w:val="00736616"/>
    <w:rsid w:val="00736A49"/>
    <w:rsid w:val="00736C1D"/>
    <w:rsid w:val="00737A7E"/>
    <w:rsid w:val="007400DB"/>
    <w:rsid w:val="00740178"/>
    <w:rsid w:val="00740527"/>
    <w:rsid w:val="00740C16"/>
    <w:rsid w:val="00740F73"/>
    <w:rsid w:val="007415F7"/>
    <w:rsid w:val="0074201C"/>
    <w:rsid w:val="00742A5E"/>
    <w:rsid w:val="00742D31"/>
    <w:rsid w:val="00742E6F"/>
    <w:rsid w:val="007439C7"/>
    <w:rsid w:val="007444C4"/>
    <w:rsid w:val="00744BC7"/>
    <w:rsid w:val="007457E1"/>
    <w:rsid w:val="00746647"/>
    <w:rsid w:val="007466F7"/>
    <w:rsid w:val="00746D7D"/>
    <w:rsid w:val="00747163"/>
    <w:rsid w:val="007476D0"/>
    <w:rsid w:val="0075039F"/>
    <w:rsid w:val="00750818"/>
    <w:rsid w:val="00751265"/>
    <w:rsid w:val="0075128B"/>
    <w:rsid w:val="00751B82"/>
    <w:rsid w:val="0075270E"/>
    <w:rsid w:val="00752A65"/>
    <w:rsid w:val="00752B75"/>
    <w:rsid w:val="00752E33"/>
    <w:rsid w:val="00752F14"/>
    <w:rsid w:val="007530B6"/>
    <w:rsid w:val="007530E0"/>
    <w:rsid w:val="007531C9"/>
    <w:rsid w:val="00753EC6"/>
    <w:rsid w:val="00754467"/>
    <w:rsid w:val="00754E88"/>
    <w:rsid w:val="00755884"/>
    <w:rsid w:val="00755AF2"/>
    <w:rsid w:val="00757610"/>
    <w:rsid w:val="00760AD6"/>
    <w:rsid w:val="00760D43"/>
    <w:rsid w:val="00760DEA"/>
    <w:rsid w:val="00761E7B"/>
    <w:rsid w:val="00761F88"/>
    <w:rsid w:val="00762534"/>
    <w:rsid w:val="00762717"/>
    <w:rsid w:val="007635C1"/>
    <w:rsid w:val="00764267"/>
    <w:rsid w:val="00764CBD"/>
    <w:rsid w:val="007657BA"/>
    <w:rsid w:val="00765B61"/>
    <w:rsid w:val="00766743"/>
    <w:rsid w:val="00766876"/>
    <w:rsid w:val="00766990"/>
    <w:rsid w:val="00766DFD"/>
    <w:rsid w:val="00766EEF"/>
    <w:rsid w:val="0076729A"/>
    <w:rsid w:val="00767AF7"/>
    <w:rsid w:val="00770E6B"/>
    <w:rsid w:val="00771F04"/>
    <w:rsid w:val="007721BC"/>
    <w:rsid w:val="007722C0"/>
    <w:rsid w:val="007722C5"/>
    <w:rsid w:val="00773583"/>
    <w:rsid w:val="007737DF"/>
    <w:rsid w:val="0077393E"/>
    <w:rsid w:val="00775284"/>
    <w:rsid w:val="0077531F"/>
    <w:rsid w:val="007754F0"/>
    <w:rsid w:val="007756F8"/>
    <w:rsid w:val="00775AC3"/>
    <w:rsid w:val="00775C7A"/>
    <w:rsid w:val="0077633C"/>
    <w:rsid w:val="007769D5"/>
    <w:rsid w:val="00777000"/>
    <w:rsid w:val="00777AF9"/>
    <w:rsid w:val="00777C5D"/>
    <w:rsid w:val="00777F7B"/>
    <w:rsid w:val="00780D2F"/>
    <w:rsid w:val="0078129C"/>
    <w:rsid w:val="00781486"/>
    <w:rsid w:val="007814C0"/>
    <w:rsid w:val="00781B1A"/>
    <w:rsid w:val="00781FE3"/>
    <w:rsid w:val="007822EF"/>
    <w:rsid w:val="00782996"/>
    <w:rsid w:val="007836DF"/>
    <w:rsid w:val="00783784"/>
    <w:rsid w:val="00784070"/>
    <w:rsid w:val="00784C51"/>
    <w:rsid w:val="00784DF7"/>
    <w:rsid w:val="00784FC4"/>
    <w:rsid w:val="007855FA"/>
    <w:rsid w:val="0078567B"/>
    <w:rsid w:val="00785BDE"/>
    <w:rsid w:val="0078601E"/>
    <w:rsid w:val="00786BC7"/>
    <w:rsid w:val="00786D57"/>
    <w:rsid w:val="00787244"/>
    <w:rsid w:val="0078761F"/>
    <w:rsid w:val="0078770E"/>
    <w:rsid w:val="00787768"/>
    <w:rsid w:val="00790BC8"/>
    <w:rsid w:val="00790F8A"/>
    <w:rsid w:val="00790FFC"/>
    <w:rsid w:val="00791477"/>
    <w:rsid w:val="007921CA"/>
    <w:rsid w:val="0079251F"/>
    <w:rsid w:val="00792DBA"/>
    <w:rsid w:val="00792FCB"/>
    <w:rsid w:val="00793980"/>
    <w:rsid w:val="00794A66"/>
    <w:rsid w:val="0079580E"/>
    <w:rsid w:val="00796587"/>
    <w:rsid w:val="007967E0"/>
    <w:rsid w:val="00796E44"/>
    <w:rsid w:val="00796F43"/>
    <w:rsid w:val="007970BE"/>
    <w:rsid w:val="0079730E"/>
    <w:rsid w:val="007974F5"/>
    <w:rsid w:val="00797568"/>
    <w:rsid w:val="007979EF"/>
    <w:rsid w:val="007A029A"/>
    <w:rsid w:val="007A06B4"/>
    <w:rsid w:val="007A0C96"/>
    <w:rsid w:val="007A17C5"/>
    <w:rsid w:val="007A1A62"/>
    <w:rsid w:val="007A225D"/>
    <w:rsid w:val="007A248F"/>
    <w:rsid w:val="007A3C37"/>
    <w:rsid w:val="007A426A"/>
    <w:rsid w:val="007A44F9"/>
    <w:rsid w:val="007A49EE"/>
    <w:rsid w:val="007A4BAD"/>
    <w:rsid w:val="007A576C"/>
    <w:rsid w:val="007A637E"/>
    <w:rsid w:val="007A6A72"/>
    <w:rsid w:val="007A738F"/>
    <w:rsid w:val="007A78DF"/>
    <w:rsid w:val="007B1061"/>
    <w:rsid w:val="007B13F5"/>
    <w:rsid w:val="007B170D"/>
    <w:rsid w:val="007B1FA7"/>
    <w:rsid w:val="007B2296"/>
    <w:rsid w:val="007B2BE5"/>
    <w:rsid w:val="007B2F54"/>
    <w:rsid w:val="007B2FCE"/>
    <w:rsid w:val="007B3075"/>
    <w:rsid w:val="007B316F"/>
    <w:rsid w:val="007B3C2D"/>
    <w:rsid w:val="007B3C8C"/>
    <w:rsid w:val="007B3CD8"/>
    <w:rsid w:val="007B3CF6"/>
    <w:rsid w:val="007B3EB6"/>
    <w:rsid w:val="007B4091"/>
    <w:rsid w:val="007B40A3"/>
    <w:rsid w:val="007B42F6"/>
    <w:rsid w:val="007B4B33"/>
    <w:rsid w:val="007B60CE"/>
    <w:rsid w:val="007B6498"/>
    <w:rsid w:val="007B6814"/>
    <w:rsid w:val="007B6879"/>
    <w:rsid w:val="007B71F0"/>
    <w:rsid w:val="007B76AD"/>
    <w:rsid w:val="007B79FF"/>
    <w:rsid w:val="007B7C43"/>
    <w:rsid w:val="007C0FFC"/>
    <w:rsid w:val="007C13FA"/>
    <w:rsid w:val="007C149A"/>
    <w:rsid w:val="007C17E3"/>
    <w:rsid w:val="007C1850"/>
    <w:rsid w:val="007C1CC8"/>
    <w:rsid w:val="007C22E4"/>
    <w:rsid w:val="007C262D"/>
    <w:rsid w:val="007C2E00"/>
    <w:rsid w:val="007C3119"/>
    <w:rsid w:val="007C352B"/>
    <w:rsid w:val="007C36F7"/>
    <w:rsid w:val="007C4C5F"/>
    <w:rsid w:val="007C50CA"/>
    <w:rsid w:val="007C5363"/>
    <w:rsid w:val="007C5809"/>
    <w:rsid w:val="007C5C2D"/>
    <w:rsid w:val="007C5C7D"/>
    <w:rsid w:val="007C5D97"/>
    <w:rsid w:val="007C5F6B"/>
    <w:rsid w:val="007C609F"/>
    <w:rsid w:val="007C6556"/>
    <w:rsid w:val="007C6801"/>
    <w:rsid w:val="007C6C6A"/>
    <w:rsid w:val="007C751F"/>
    <w:rsid w:val="007C7780"/>
    <w:rsid w:val="007C782D"/>
    <w:rsid w:val="007D0D16"/>
    <w:rsid w:val="007D0DFD"/>
    <w:rsid w:val="007D0E9C"/>
    <w:rsid w:val="007D1D4D"/>
    <w:rsid w:val="007D237C"/>
    <w:rsid w:val="007D24C8"/>
    <w:rsid w:val="007D2CEF"/>
    <w:rsid w:val="007D309B"/>
    <w:rsid w:val="007D386E"/>
    <w:rsid w:val="007D3D63"/>
    <w:rsid w:val="007D3E24"/>
    <w:rsid w:val="007D527F"/>
    <w:rsid w:val="007D559B"/>
    <w:rsid w:val="007D5F22"/>
    <w:rsid w:val="007D6624"/>
    <w:rsid w:val="007D6CF5"/>
    <w:rsid w:val="007D6D53"/>
    <w:rsid w:val="007D76EE"/>
    <w:rsid w:val="007D7962"/>
    <w:rsid w:val="007D7A95"/>
    <w:rsid w:val="007D7AC1"/>
    <w:rsid w:val="007D7CC1"/>
    <w:rsid w:val="007E0599"/>
    <w:rsid w:val="007E076F"/>
    <w:rsid w:val="007E09A3"/>
    <w:rsid w:val="007E0AD8"/>
    <w:rsid w:val="007E0C37"/>
    <w:rsid w:val="007E13E9"/>
    <w:rsid w:val="007E1B2F"/>
    <w:rsid w:val="007E23A6"/>
    <w:rsid w:val="007E25B9"/>
    <w:rsid w:val="007E29B4"/>
    <w:rsid w:val="007E2A19"/>
    <w:rsid w:val="007E33FE"/>
    <w:rsid w:val="007E3416"/>
    <w:rsid w:val="007E3F23"/>
    <w:rsid w:val="007E416F"/>
    <w:rsid w:val="007E44DE"/>
    <w:rsid w:val="007E483D"/>
    <w:rsid w:val="007E4F1A"/>
    <w:rsid w:val="007E6EB5"/>
    <w:rsid w:val="007E6FC8"/>
    <w:rsid w:val="007E7CD4"/>
    <w:rsid w:val="007E7EBB"/>
    <w:rsid w:val="007F15AC"/>
    <w:rsid w:val="007F1AB9"/>
    <w:rsid w:val="007F1B89"/>
    <w:rsid w:val="007F1D56"/>
    <w:rsid w:val="007F1F91"/>
    <w:rsid w:val="007F20E9"/>
    <w:rsid w:val="007F2AC7"/>
    <w:rsid w:val="007F3084"/>
    <w:rsid w:val="007F3378"/>
    <w:rsid w:val="007F3BFB"/>
    <w:rsid w:val="007F42D5"/>
    <w:rsid w:val="007F4403"/>
    <w:rsid w:val="007F44E6"/>
    <w:rsid w:val="007F571E"/>
    <w:rsid w:val="007F5C39"/>
    <w:rsid w:val="007F6419"/>
    <w:rsid w:val="007F798E"/>
    <w:rsid w:val="007F79E1"/>
    <w:rsid w:val="007F7FBD"/>
    <w:rsid w:val="007F7FC7"/>
    <w:rsid w:val="00800121"/>
    <w:rsid w:val="0080012F"/>
    <w:rsid w:val="00800201"/>
    <w:rsid w:val="008004B8"/>
    <w:rsid w:val="008006D4"/>
    <w:rsid w:val="00800D3F"/>
    <w:rsid w:val="00801163"/>
    <w:rsid w:val="008017D9"/>
    <w:rsid w:val="00802756"/>
    <w:rsid w:val="0080365A"/>
    <w:rsid w:val="008039EE"/>
    <w:rsid w:val="0080459C"/>
    <w:rsid w:val="00804F39"/>
    <w:rsid w:val="008054C5"/>
    <w:rsid w:val="00805821"/>
    <w:rsid w:val="008058BF"/>
    <w:rsid w:val="00805CA7"/>
    <w:rsid w:val="00805FEA"/>
    <w:rsid w:val="00806258"/>
    <w:rsid w:val="0080643B"/>
    <w:rsid w:val="00807AE0"/>
    <w:rsid w:val="00810413"/>
    <w:rsid w:val="00810497"/>
    <w:rsid w:val="00810C67"/>
    <w:rsid w:val="00811158"/>
    <w:rsid w:val="00811520"/>
    <w:rsid w:val="00811BC1"/>
    <w:rsid w:val="00812017"/>
    <w:rsid w:val="008128B2"/>
    <w:rsid w:val="00812B72"/>
    <w:rsid w:val="00812C5A"/>
    <w:rsid w:val="008130C2"/>
    <w:rsid w:val="008131F1"/>
    <w:rsid w:val="008134B5"/>
    <w:rsid w:val="00813D58"/>
    <w:rsid w:val="00814007"/>
    <w:rsid w:val="0081451B"/>
    <w:rsid w:val="00814DA8"/>
    <w:rsid w:val="008156CE"/>
    <w:rsid w:val="00815C29"/>
    <w:rsid w:val="0081750E"/>
    <w:rsid w:val="008175E1"/>
    <w:rsid w:val="008201D6"/>
    <w:rsid w:val="00820398"/>
    <w:rsid w:val="00820710"/>
    <w:rsid w:val="008207E9"/>
    <w:rsid w:val="00820CF3"/>
    <w:rsid w:val="00821A80"/>
    <w:rsid w:val="008224BE"/>
    <w:rsid w:val="0082305A"/>
    <w:rsid w:val="00823BF3"/>
    <w:rsid w:val="0082444B"/>
    <w:rsid w:val="008245D6"/>
    <w:rsid w:val="0082493E"/>
    <w:rsid w:val="008251D8"/>
    <w:rsid w:val="0082529C"/>
    <w:rsid w:val="008256BC"/>
    <w:rsid w:val="008257AC"/>
    <w:rsid w:val="00826172"/>
    <w:rsid w:val="00826A3A"/>
    <w:rsid w:val="008274ED"/>
    <w:rsid w:val="00827CC2"/>
    <w:rsid w:val="008309D3"/>
    <w:rsid w:val="00830CAA"/>
    <w:rsid w:val="00830F05"/>
    <w:rsid w:val="0083114B"/>
    <w:rsid w:val="00831843"/>
    <w:rsid w:val="0083241A"/>
    <w:rsid w:val="00832DF3"/>
    <w:rsid w:val="00834504"/>
    <w:rsid w:val="00834D8C"/>
    <w:rsid w:val="00834EAD"/>
    <w:rsid w:val="008356F3"/>
    <w:rsid w:val="0083663C"/>
    <w:rsid w:val="00836C9B"/>
    <w:rsid w:val="008376DA"/>
    <w:rsid w:val="00837743"/>
    <w:rsid w:val="00840171"/>
    <w:rsid w:val="00840821"/>
    <w:rsid w:val="0084126C"/>
    <w:rsid w:val="00843981"/>
    <w:rsid w:val="008441D5"/>
    <w:rsid w:val="0084421A"/>
    <w:rsid w:val="008445DC"/>
    <w:rsid w:val="008445E3"/>
    <w:rsid w:val="00844613"/>
    <w:rsid w:val="008448ED"/>
    <w:rsid w:val="00844B68"/>
    <w:rsid w:val="00844E77"/>
    <w:rsid w:val="00845023"/>
    <w:rsid w:val="0084567F"/>
    <w:rsid w:val="00845968"/>
    <w:rsid w:val="00845C12"/>
    <w:rsid w:val="00845F80"/>
    <w:rsid w:val="008461E6"/>
    <w:rsid w:val="008462D9"/>
    <w:rsid w:val="00846370"/>
    <w:rsid w:val="008463C7"/>
    <w:rsid w:val="00846640"/>
    <w:rsid w:val="00846C4A"/>
    <w:rsid w:val="0084714B"/>
    <w:rsid w:val="00847679"/>
    <w:rsid w:val="008501B9"/>
    <w:rsid w:val="00850768"/>
    <w:rsid w:val="008519A4"/>
    <w:rsid w:val="00852512"/>
    <w:rsid w:val="00853608"/>
    <w:rsid w:val="0085361F"/>
    <w:rsid w:val="00853D7A"/>
    <w:rsid w:val="008548CD"/>
    <w:rsid w:val="00854C1A"/>
    <w:rsid w:val="008556E7"/>
    <w:rsid w:val="008558AA"/>
    <w:rsid w:val="00855A1A"/>
    <w:rsid w:val="00855B14"/>
    <w:rsid w:val="00855E40"/>
    <w:rsid w:val="0085633E"/>
    <w:rsid w:val="008563F5"/>
    <w:rsid w:val="00856D07"/>
    <w:rsid w:val="008609A6"/>
    <w:rsid w:val="00861438"/>
    <w:rsid w:val="008618A0"/>
    <w:rsid w:val="0086194A"/>
    <w:rsid w:val="00861B94"/>
    <w:rsid w:val="00861F6D"/>
    <w:rsid w:val="00861FF2"/>
    <w:rsid w:val="0086384A"/>
    <w:rsid w:val="00863D0E"/>
    <w:rsid w:val="00863EEE"/>
    <w:rsid w:val="0086546F"/>
    <w:rsid w:val="008654AD"/>
    <w:rsid w:val="00865548"/>
    <w:rsid w:val="00865A2D"/>
    <w:rsid w:val="00866ADD"/>
    <w:rsid w:val="00867807"/>
    <w:rsid w:val="00867B87"/>
    <w:rsid w:val="008700B4"/>
    <w:rsid w:val="00870349"/>
    <w:rsid w:val="00871055"/>
    <w:rsid w:val="008713DF"/>
    <w:rsid w:val="008716EE"/>
    <w:rsid w:val="00871966"/>
    <w:rsid w:val="008720C7"/>
    <w:rsid w:val="008723BD"/>
    <w:rsid w:val="00872647"/>
    <w:rsid w:val="00872834"/>
    <w:rsid w:val="00872908"/>
    <w:rsid w:val="008737C0"/>
    <w:rsid w:val="00873904"/>
    <w:rsid w:val="008752AF"/>
    <w:rsid w:val="00875B10"/>
    <w:rsid w:val="00875BC3"/>
    <w:rsid w:val="00876885"/>
    <w:rsid w:val="008768AE"/>
    <w:rsid w:val="00876F58"/>
    <w:rsid w:val="00877F8A"/>
    <w:rsid w:val="0088022F"/>
    <w:rsid w:val="00880394"/>
    <w:rsid w:val="00880562"/>
    <w:rsid w:val="00880B73"/>
    <w:rsid w:val="00880EDF"/>
    <w:rsid w:val="00880F73"/>
    <w:rsid w:val="00881799"/>
    <w:rsid w:val="00881A82"/>
    <w:rsid w:val="00881E7A"/>
    <w:rsid w:val="0088231B"/>
    <w:rsid w:val="00882A5B"/>
    <w:rsid w:val="00882BE4"/>
    <w:rsid w:val="00882C26"/>
    <w:rsid w:val="0088339B"/>
    <w:rsid w:val="008842EF"/>
    <w:rsid w:val="00884D35"/>
    <w:rsid w:val="00884EB1"/>
    <w:rsid w:val="00884EBA"/>
    <w:rsid w:val="00885A16"/>
    <w:rsid w:val="00886513"/>
    <w:rsid w:val="0088696A"/>
    <w:rsid w:val="00887BDE"/>
    <w:rsid w:val="00887C97"/>
    <w:rsid w:val="00890212"/>
    <w:rsid w:val="00890337"/>
    <w:rsid w:val="00890B48"/>
    <w:rsid w:val="00890B7A"/>
    <w:rsid w:val="00890F42"/>
    <w:rsid w:val="00891C65"/>
    <w:rsid w:val="00892AE5"/>
    <w:rsid w:val="00893502"/>
    <w:rsid w:val="008936BB"/>
    <w:rsid w:val="008944E8"/>
    <w:rsid w:val="00894700"/>
    <w:rsid w:val="0089525E"/>
    <w:rsid w:val="008960AE"/>
    <w:rsid w:val="00896283"/>
    <w:rsid w:val="00896D7D"/>
    <w:rsid w:val="00897043"/>
    <w:rsid w:val="00897CE8"/>
    <w:rsid w:val="00897F9D"/>
    <w:rsid w:val="008A0329"/>
    <w:rsid w:val="008A0479"/>
    <w:rsid w:val="008A0D4A"/>
    <w:rsid w:val="008A103D"/>
    <w:rsid w:val="008A13E2"/>
    <w:rsid w:val="008A1789"/>
    <w:rsid w:val="008A1A81"/>
    <w:rsid w:val="008A566F"/>
    <w:rsid w:val="008A5685"/>
    <w:rsid w:val="008A59FB"/>
    <w:rsid w:val="008A5B29"/>
    <w:rsid w:val="008A5BAE"/>
    <w:rsid w:val="008A5BF2"/>
    <w:rsid w:val="008A628E"/>
    <w:rsid w:val="008A66C8"/>
    <w:rsid w:val="008A72B7"/>
    <w:rsid w:val="008A7BE1"/>
    <w:rsid w:val="008B0518"/>
    <w:rsid w:val="008B0BEC"/>
    <w:rsid w:val="008B0C40"/>
    <w:rsid w:val="008B0DB2"/>
    <w:rsid w:val="008B1A88"/>
    <w:rsid w:val="008B1D9E"/>
    <w:rsid w:val="008B32ED"/>
    <w:rsid w:val="008B399D"/>
    <w:rsid w:val="008B3ABA"/>
    <w:rsid w:val="008B436E"/>
    <w:rsid w:val="008B44CB"/>
    <w:rsid w:val="008B45A8"/>
    <w:rsid w:val="008B4A14"/>
    <w:rsid w:val="008B4AB0"/>
    <w:rsid w:val="008B4E1F"/>
    <w:rsid w:val="008B566F"/>
    <w:rsid w:val="008B5B88"/>
    <w:rsid w:val="008B606C"/>
    <w:rsid w:val="008B621F"/>
    <w:rsid w:val="008B6248"/>
    <w:rsid w:val="008B630B"/>
    <w:rsid w:val="008B6369"/>
    <w:rsid w:val="008B645E"/>
    <w:rsid w:val="008B657C"/>
    <w:rsid w:val="008B694E"/>
    <w:rsid w:val="008B763B"/>
    <w:rsid w:val="008B767A"/>
    <w:rsid w:val="008C038B"/>
    <w:rsid w:val="008C07DC"/>
    <w:rsid w:val="008C0C10"/>
    <w:rsid w:val="008C0D4C"/>
    <w:rsid w:val="008C1476"/>
    <w:rsid w:val="008C1527"/>
    <w:rsid w:val="008C2EBC"/>
    <w:rsid w:val="008C2F47"/>
    <w:rsid w:val="008C3489"/>
    <w:rsid w:val="008C3AA1"/>
    <w:rsid w:val="008C3BF9"/>
    <w:rsid w:val="008C3E67"/>
    <w:rsid w:val="008C449F"/>
    <w:rsid w:val="008C454C"/>
    <w:rsid w:val="008C4BC0"/>
    <w:rsid w:val="008C4EDE"/>
    <w:rsid w:val="008C4FDC"/>
    <w:rsid w:val="008C5356"/>
    <w:rsid w:val="008C57D7"/>
    <w:rsid w:val="008C5B85"/>
    <w:rsid w:val="008C5F20"/>
    <w:rsid w:val="008C6074"/>
    <w:rsid w:val="008C65DC"/>
    <w:rsid w:val="008C67E3"/>
    <w:rsid w:val="008C6992"/>
    <w:rsid w:val="008C69E9"/>
    <w:rsid w:val="008C6F4C"/>
    <w:rsid w:val="008C76D0"/>
    <w:rsid w:val="008D0516"/>
    <w:rsid w:val="008D0B20"/>
    <w:rsid w:val="008D10B3"/>
    <w:rsid w:val="008D1D58"/>
    <w:rsid w:val="008D1E02"/>
    <w:rsid w:val="008D310F"/>
    <w:rsid w:val="008D3220"/>
    <w:rsid w:val="008D3775"/>
    <w:rsid w:val="008D43CD"/>
    <w:rsid w:val="008D46D6"/>
    <w:rsid w:val="008D49EE"/>
    <w:rsid w:val="008D5850"/>
    <w:rsid w:val="008D5A84"/>
    <w:rsid w:val="008D5B8F"/>
    <w:rsid w:val="008D6C06"/>
    <w:rsid w:val="008D6F97"/>
    <w:rsid w:val="008D74B5"/>
    <w:rsid w:val="008D7997"/>
    <w:rsid w:val="008D7E5D"/>
    <w:rsid w:val="008D7F20"/>
    <w:rsid w:val="008E1142"/>
    <w:rsid w:val="008E11F4"/>
    <w:rsid w:val="008E136F"/>
    <w:rsid w:val="008E19E0"/>
    <w:rsid w:val="008E1E32"/>
    <w:rsid w:val="008E21AE"/>
    <w:rsid w:val="008E229A"/>
    <w:rsid w:val="008E2F9D"/>
    <w:rsid w:val="008E3033"/>
    <w:rsid w:val="008E329A"/>
    <w:rsid w:val="008E3C35"/>
    <w:rsid w:val="008E41C5"/>
    <w:rsid w:val="008E453C"/>
    <w:rsid w:val="008E5462"/>
    <w:rsid w:val="008E56C5"/>
    <w:rsid w:val="008E57EB"/>
    <w:rsid w:val="008E5D5A"/>
    <w:rsid w:val="008E5DE7"/>
    <w:rsid w:val="008E5F1E"/>
    <w:rsid w:val="008E637D"/>
    <w:rsid w:val="008E6693"/>
    <w:rsid w:val="008E6A7B"/>
    <w:rsid w:val="008F0244"/>
    <w:rsid w:val="008F0355"/>
    <w:rsid w:val="008F0846"/>
    <w:rsid w:val="008F0F3C"/>
    <w:rsid w:val="008F18F7"/>
    <w:rsid w:val="008F26D8"/>
    <w:rsid w:val="008F277D"/>
    <w:rsid w:val="008F37F1"/>
    <w:rsid w:val="008F3BC5"/>
    <w:rsid w:val="008F4840"/>
    <w:rsid w:val="008F4CB1"/>
    <w:rsid w:val="008F4E59"/>
    <w:rsid w:val="008F55B7"/>
    <w:rsid w:val="008F6564"/>
    <w:rsid w:val="008F659B"/>
    <w:rsid w:val="008F77C5"/>
    <w:rsid w:val="0090051E"/>
    <w:rsid w:val="00900749"/>
    <w:rsid w:val="00900E20"/>
    <w:rsid w:val="00901C6C"/>
    <w:rsid w:val="009022CD"/>
    <w:rsid w:val="0090362F"/>
    <w:rsid w:val="00903AE4"/>
    <w:rsid w:val="00903F7E"/>
    <w:rsid w:val="00904394"/>
    <w:rsid w:val="0090472C"/>
    <w:rsid w:val="00904A50"/>
    <w:rsid w:val="00904CDB"/>
    <w:rsid w:val="00905019"/>
    <w:rsid w:val="0090503C"/>
    <w:rsid w:val="00906FBF"/>
    <w:rsid w:val="00907FF4"/>
    <w:rsid w:val="0091019D"/>
    <w:rsid w:val="00911370"/>
    <w:rsid w:val="00911781"/>
    <w:rsid w:val="009117F9"/>
    <w:rsid w:val="00911916"/>
    <w:rsid w:val="00912129"/>
    <w:rsid w:val="009122F8"/>
    <w:rsid w:val="00912A6E"/>
    <w:rsid w:val="00913D02"/>
    <w:rsid w:val="0091426A"/>
    <w:rsid w:val="00914AE4"/>
    <w:rsid w:val="00916476"/>
    <w:rsid w:val="0091689A"/>
    <w:rsid w:val="00917008"/>
    <w:rsid w:val="0091724E"/>
    <w:rsid w:val="00921BB3"/>
    <w:rsid w:val="009223CC"/>
    <w:rsid w:val="00922B6E"/>
    <w:rsid w:val="00923811"/>
    <w:rsid w:val="00923C04"/>
    <w:rsid w:val="00923E2B"/>
    <w:rsid w:val="0092409B"/>
    <w:rsid w:val="009244C7"/>
    <w:rsid w:val="009246BA"/>
    <w:rsid w:val="00924B02"/>
    <w:rsid w:val="00925899"/>
    <w:rsid w:val="00925992"/>
    <w:rsid w:val="009259A8"/>
    <w:rsid w:val="00925ED8"/>
    <w:rsid w:val="00926668"/>
    <w:rsid w:val="009269F6"/>
    <w:rsid w:val="00926A27"/>
    <w:rsid w:val="00926A32"/>
    <w:rsid w:val="00926C6F"/>
    <w:rsid w:val="009271A6"/>
    <w:rsid w:val="00927A76"/>
    <w:rsid w:val="00927BDA"/>
    <w:rsid w:val="00927C93"/>
    <w:rsid w:val="00930E56"/>
    <w:rsid w:val="00930F68"/>
    <w:rsid w:val="0093146D"/>
    <w:rsid w:val="009320C3"/>
    <w:rsid w:val="00932189"/>
    <w:rsid w:val="00932378"/>
    <w:rsid w:val="009323A5"/>
    <w:rsid w:val="0093261E"/>
    <w:rsid w:val="00932699"/>
    <w:rsid w:val="009326A8"/>
    <w:rsid w:val="00933350"/>
    <w:rsid w:val="00933E62"/>
    <w:rsid w:val="0093411C"/>
    <w:rsid w:val="00934A49"/>
    <w:rsid w:val="009356D1"/>
    <w:rsid w:val="00935828"/>
    <w:rsid w:val="00935F4F"/>
    <w:rsid w:val="00936581"/>
    <w:rsid w:val="0093671E"/>
    <w:rsid w:val="009367E3"/>
    <w:rsid w:val="0093694A"/>
    <w:rsid w:val="00936DAF"/>
    <w:rsid w:val="00937557"/>
    <w:rsid w:val="00940F59"/>
    <w:rsid w:val="00941885"/>
    <w:rsid w:val="009418E3"/>
    <w:rsid w:val="0094191A"/>
    <w:rsid w:val="00941D6C"/>
    <w:rsid w:val="00941DF7"/>
    <w:rsid w:val="0094251D"/>
    <w:rsid w:val="00942C76"/>
    <w:rsid w:val="00943237"/>
    <w:rsid w:val="00943498"/>
    <w:rsid w:val="00943DC8"/>
    <w:rsid w:val="009444B2"/>
    <w:rsid w:val="009446D8"/>
    <w:rsid w:val="00944813"/>
    <w:rsid w:val="00946085"/>
    <w:rsid w:val="00946285"/>
    <w:rsid w:val="009463A0"/>
    <w:rsid w:val="009467BD"/>
    <w:rsid w:val="00947057"/>
    <w:rsid w:val="009476F8"/>
    <w:rsid w:val="00950B69"/>
    <w:rsid w:val="00951E26"/>
    <w:rsid w:val="009520D9"/>
    <w:rsid w:val="009526B8"/>
    <w:rsid w:val="00952C9B"/>
    <w:rsid w:val="00953031"/>
    <w:rsid w:val="0095329E"/>
    <w:rsid w:val="009536A5"/>
    <w:rsid w:val="00953B63"/>
    <w:rsid w:val="00953D95"/>
    <w:rsid w:val="00954360"/>
    <w:rsid w:val="00955050"/>
    <w:rsid w:val="009566C4"/>
    <w:rsid w:val="0095679B"/>
    <w:rsid w:val="0095741D"/>
    <w:rsid w:val="00957A3C"/>
    <w:rsid w:val="009606E2"/>
    <w:rsid w:val="009608C9"/>
    <w:rsid w:val="00961559"/>
    <w:rsid w:val="00961F17"/>
    <w:rsid w:val="00962620"/>
    <w:rsid w:val="00962A23"/>
    <w:rsid w:val="00962DC5"/>
    <w:rsid w:val="00962E98"/>
    <w:rsid w:val="0096341D"/>
    <w:rsid w:val="00964832"/>
    <w:rsid w:val="0096739E"/>
    <w:rsid w:val="0096748C"/>
    <w:rsid w:val="009678B7"/>
    <w:rsid w:val="009679BA"/>
    <w:rsid w:val="00970138"/>
    <w:rsid w:val="00970AB8"/>
    <w:rsid w:val="00970FC0"/>
    <w:rsid w:val="009715E9"/>
    <w:rsid w:val="009718C1"/>
    <w:rsid w:val="0097200E"/>
    <w:rsid w:val="009724A0"/>
    <w:rsid w:val="0097252B"/>
    <w:rsid w:val="00972A0D"/>
    <w:rsid w:val="00972D70"/>
    <w:rsid w:val="0097349F"/>
    <w:rsid w:val="009735DD"/>
    <w:rsid w:val="009738F4"/>
    <w:rsid w:val="00973928"/>
    <w:rsid w:val="00973B60"/>
    <w:rsid w:val="0097407A"/>
    <w:rsid w:val="009742AC"/>
    <w:rsid w:val="0097455D"/>
    <w:rsid w:val="0097496B"/>
    <w:rsid w:val="00974E19"/>
    <w:rsid w:val="009751FC"/>
    <w:rsid w:val="009759BD"/>
    <w:rsid w:val="00975C20"/>
    <w:rsid w:val="00975C96"/>
    <w:rsid w:val="00975D49"/>
    <w:rsid w:val="00976C5C"/>
    <w:rsid w:val="0097711A"/>
    <w:rsid w:val="009771CD"/>
    <w:rsid w:val="00977461"/>
    <w:rsid w:val="00977CCC"/>
    <w:rsid w:val="00980543"/>
    <w:rsid w:val="00980568"/>
    <w:rsid w:val="00980E4E"/>
    <w:rsid w:val="00980F59"/>
    <w:rsid w:val="00981121"/>
    <w:rsid w:val="00981A2E"/>
    <w:rsid w:val="00981E85"/>
    <w:rsid w:val="00982420"/>
    <w:rsid w:val="00982856"/>
    <w:rsid w:val="00982A84"/>
    <w:rsid w:val="00982F12"/>
    <w:rsid w:val="00983090"/>
    <w:rsid w:val="0098321F"/>
    <w:rsid w:val="0098363A"/>
    <w:rsid w:val="00983BF3"/>
    <w:rsid w:val="00984081"/>
    <w:rsid w:val="0098428C"/>
    <w:rsid w:val="00985841"/>
    <w:rsid w:val="00986B63"/>
    <w:rsid w:val="009872FA"/>
    <w:rsid w:val="0098764C"/>
    <w:rsid w:val="00987715"/>
    <w:rsid w:val="009878AA"/>
    <w:rsid w:val="009878FB"/>
    <w:rsid w:val="009879F7"/>
    <w:rsid w:val="00987DBB"/>
    <w:rsid w:val="009901AC"/>
    <w:rsid w:val="0099087D"/>
    <w:rsid w:val="009910FD"/>
    <w:rsid w:val="00991CA4"/>
    <w:rsid w:val="009924D6"/>
    <w:rsid w:val="00992EFC"/>
    <w:rsid w:val="0099313D"/>
    <w:rsid w:val="0099331C"/>
    <w:rsid w:val="00993B21"/>
    <w:rsid w:val="00993CF7"/>
    <w:rsid w:val="00994257"/>
    <w:rsid w:val="0099449D"/>
    <w:rsid w:val="00994824"/>
    <w:rsid w:val="00995904"/>
    <w:rsid w:val="00995C86"/>
    <w:rsid w:val="00996D27"/>
    <w:rsid w:val="00996E83"/>
    <w:rsid w:val="00996F1F"/>
    <w:rsid w:val="00997039"/>
    <w:rsid w:val="00997631"/>
    <w:rsid w:val="00997F56"/>
    <w:rsid w:val="00997FB0"/>
    <w:rsid w:val="009A0470"/>
    <w:rsid w:val="009A0CE5"/>
    <w:rsid w:val="009A1112"/>
    <w:rsid w:val="009A1DF9"/>
    <w:rsid w:val="009A2E7D"/>
    <w:rsid w:val="009A3499"/>
    <w:rsid w:val="009A4144"/>
    <w:rsid w:val="009A43DA"/>
    <w:rsid w:val="009A4524"/>
    <w:rsid w:val="009A5204"/>
    <w:rsid w:val="009A5D87"/>
    <w:rsid w:val="009A5FA0"/>
    <w:rsid w:val="009A62C7"/>
    <w:rsid w:val="009A723E"/>
    <w:rsid w:val="009A753F"/>
    <w:rsid w:val="009A776A"/>
    <w:rsid w:val="009B0006"/>
    <w:rsid w:val="009B1F6F"/>
    <w:rsid w:val="009B28C6"/>
    <w:rsid w:val="009B2A88"/>
    <w:rsid w:val="009B2BD7"/>
    <w:rsid w:val="009B335E"/>
    <w:rsid w:val="009B3402"/>
    <w:rsid w:val="009B399C"/>
    <w:rsid w:val="009B3CA9"/>
    <w:rsid w:val="009B3EB8"/>
    <w:rsid w:val="009B4196"/>
    <w:rsid w:val="009B4B24"/>
    <w:rsid w:val="009B52D4"/>
    <w:rsid w:val="009B6032"/>
    <w:rsid w:val="009B627C"/>
    <w:rsid w:val="009B642E"/>
    <w:rsid w:val="009B6DEC"/>
    <w:rsid w:val="009B7C17"/>
    <w:rsid w:val="009C1580"/>
    <w:rsid w:val="009C1A44"/>
    <w:rsid w:val="009C1E24"/>
    <w:rsid w:val="009C2279"/>
    <w:rsid w:val="009C2530"/>
    <w:rsid w:val="009C2A30"/>
    <w:rsid w:val="009C30CD"/>
    <w:rsid w:val="009C445E"/>
    <w:rsid w:val="009C4774"/>
    <w:rsid w:val="009C5553"/>
    <w:rsid w:val="009C5FC2"/>
    <w:rsid w:val="009C6B2A"/>
    <w:rsid w:val="009C6BBC"/>
    <w:rsid w:val="009C7B22"/>
    <w:rsid w:val="009D0118"/>
    <w:rsid w:val="009D0619"/>
    <w:rsid w:val="009D0667"/>
    <w:rsid w:val="009D08AD"/>
    <w:rsid w:val="009D14CA"/>
    <w:rsid w:val="009D1A0B"/>
    <w:rsid w:val="009D1CE1"/>
    <w:rsid w:val="009D2E55"/>
    <w:rsid w:val="009D4104"/>
    <w:rsid w:val="009D469C"/>
    <w:rsid w:val="009D52D1"/>
    <w:rsid w:val="009D55F8"/>
    <w:rsid w:val="009D5FF0"/>
    <w:rsid w:val="009D6026"/>
    <w:rsid w:val="009D6030"/>
    <w:rsid w:val="009D61B1"/>
    <w:rsid w:val="009D6548"/>
    <w:rsid w:val="009D6B1B"/>
    <w:rsid w:val="009D706F"/>
    <w:rsid w:val="009D7077"/>
    <w:rsid w:val="009D7E54"/>
    <w:rsid w:val="009D7EBA"/>
    <w:rsid w:val="009E0200"/>
    <w:rsid w:val="009E076E"/>
    <w:rsid w:val="009E0A70"/>
    <w:rsid w:val="009E0F76"/>
    <w:rsid w:val="009E0FB9"/>
    <w:rsid w:val="009E1A83"/>
    <w:rsid w:val="009E2206"/>
    <w:rsid w:val="009E2283"/>
    <w:rsid w:val="009E233F"/>
    <w:rsid w:val="009E242D"/>
    <w:rsid w:val="009E2607"/>
    <w:rsid w:val="009E2942"/>
    <w:rsid w:val="009E3CE9"/>
    <w:rsid w:val="009E3E41"/>
    <w:rsid w:val="009E3F50"/>
    <w:rsid w:val="009E468D"/>
    <w:rsid w:val="009E48B5"/>
    <w:rsid w:val="009E4EA2"/>
    <w:rsid w:val="009E52F9"/>
    <w:rsid w:val="009E55F8"/>
    <w:rsid w:val="009E56CD"/>
    <w:rsid w:val="009E5BA7"/>
    <w:rsid w:val="009E6769"/>
    <w:rsid w:val="009E6D3C"/>
    <w:rsid w:val="009E6D4E"/>
    <w:rsid w:val="009E7960"/>
    <w:rsid w:val="009F021C"/>
    <w:rsid w:val="009F06A7"/>
    <w:rsid w:val="009F111C"/>
    <w:rsid w:val="009F2422"/>
    <w:rsid w:val="009F2E93"/>
    <w:rsid w:val="009F42A8"/>
    <w:rsid w:val="009F4FDF"/>
    <w:rsid w:val="009F5D22"/>
    <w:rsid w:val="009F614C"/>
    <w:rsid w:val="009F641C"/>
    <w:rsid w:val="009F644F"/>
    <w:rsid w:val="009F651F"/>
    <w:rsid w:val="009F6585"/>
    <w:rsid w:val="009F6E76"/>
    <w:rsid w:val="009F766B"/>
    <w:rsid w:val="009F7F17"/>
    <w:rsid w:val="00A00364"/>
    <w:rsid w:val="00A0103A"/>
    <w:rsid w:val="00A011CA"/>
    <w:rsid w:val="00A013E0"/>
    <w:rsid w:val="00A0271E"/>
    <w:rsid w:val="00A027FF"/>
    <w:rsid w:val="00A0313B"/>
    <w:rsid w:val="00A033F2"/>
    <w:rsid w:val="00A0374A"/>
    <w:rsid w:val="00A05BCE"/>
    <w:rsid w:val="00A0641D"/>
    <w:rsid w:val="00A0642A"/>
    <w:rsid w:val="00A064EA"/>
    <w:rsid w:val="00A069A1"/>
    <w:rsid w:val="00A069A9"/>
    <w:rsid w:val="00A07990"/>
    <w:rsid w:val="00A10F8E"/>
    <w:rsid w:val="00A1123D"/>
    <w:rsid w:val="00A112DA"/>
    <w:rsid w:val="00A113C8"/>
    <w:rsid w:val="00A122B6"/>
    <w:rsid w:val="00A1231E"/>
    <w:rsid w:val="00A12350"/>
    <w:rsid w:val="00A1250B"/>
    <w:rsid w:val="00A131BD"/>
    <w:rsid w:val="00A1325B"/>
    <w:rsid w:val="00A1346A"/>
    <w:rsid w:val="00A1374F"/>
    <w:rsid w:val="00A141A9"/>
    <w:rsid w:val="00A14926"/>
    <w:rsid w:val="00A149FA"/>
    <w:rsid w:val="00A14BD8"/>
    <w:rsid w:val="00A14C9F"/>
    <w:rsid w:val="00A15CDA"/>
    <w:rsid w:val="00A1755D"/>
    <w:rsid w:val="00A17BF3"/>
    <w:rsid w:val="00A206C5"/>
    <w:rsid w:val="00A20C8A"/>
    <w:rsid w:val="00A218BA"/>
    <w:rsid w:val="00A21990"/>
    <w:rsid w:val="00A227E6"/>
    <w:rsid w:val="00A23D52"/>
    <w:rsid w:val="00A24615"/>
    <w:rsid w:val="00A2469C"/>
    <w:rsid w:val="00A24A21"/>
    <w:rsid w:val="00A253AC"/>
    <w:rsid w:val="00A25926"/>
    <w:rsid w:val="00A2633F"/>
    <w:rsid w:val="00A26758"/>
    <w:rsid w:val="00A268F9"/>
    <w:rsid w:val="00A301F1"/>
    <w:rsid w:val="00A30227"/>
    <w:rsid w:val="00A30466"/>
    <w:rsid w:val="00A31204"/>
    <w:rsid w:val="00A31310"/>
    <w:rsid w:val="00A31800"/>
    <w:rsid w:val="00A31AF5"/>
    <w:rsid w:val="00A31FCA"/>
    <w:rsid w:val="00A33BED"/>
    <w:rsid w:val="00A33F44"/>
    <w:rsid w:val="00A349D8"/>
    <w:rsid w:val="00A34F2E"/>
    <w:rsid w:val="00A35C0E"/>
    <w:rsid w:val="00A36697"/>
    <w:rsid w:val="00A36C8A"/>
    <w:rsid w:val="00A36CED"/>
    <w:rsid w:val="00A37049"/>
    <w:rsid w:val="00A37211"/>
    <w:rsid w:val="00A3736B"/>
    <w:rsid w:val="00A4001A"/>
    <w:rsid w:val="00A40DEF"/>
    <w:rsid w:val="00A40F31"/>
    <w:rsid w:val="00A41A77"/>
    <w:rsid w:val="00A4262D"/>
    <w:rsid w:val="00A42725"/>
    <w:rsid w:val="00A42C7F"/>
    <w:rsid w:val="00A42E3B"/>
    <w:rsid w:val="00A430C6"/>
    <w:rsid w:val="00A43122"/>
    <w:rsid w:val="00A43674"/>
    <w:rsid w:val="00A438D0"/>
    <w:rsid w:val="00A43915"/>
    <w:rsid w:val="00A43A53"/>
    <w:rsid w:val="00A43BA4"/>
    <w:rsid w:val="00A43DC4"/>
    <w:rsid w:val="00A4480E"/>
    <w:rsid w:val="00A44D6F"/>
    <w:rsid w:val="00A456A3"/>
    <w:rsid w:val="00A45DB6"/>
    <w:rsid w:val="00A4642B"/>
    <w:rsid w:val="00A46BE3"/>
    <w:rsid w:val="00A46C48"/>
    <w:rsid w:val="00A4757A"/>
    <w:rsid w:val="00A5045A"/>
    <w:rsid w:val="00A505FB"/>
    <w:rsid w:val="00A5080E"/>
    <w:rsid w:val="00A50AB9"/>
    <w:rsid w:val="00A50F79"/>
    <w:rsid w:val="00A51650"/>
    <w:rsid w:val="00A51724"/>
    <w:rsid w:val="00A5178F"/>
    <w:rsid w:val="00A54875"/>
    <w:rsid w:val="00A554C6"/>
    <w:rsid w:val="00A55C1C"/>
    <w:rsid w:val="00A5628B"/>
    <w:rsid w:val="00A5671B"/>
    <w:rsid w:val="00A5695C"/>
    <w:rsid w:val="00A56B57"/>
    <w:rsid w:val="00A56D46"/>
    <w:rsid w:val="00A572D1"/>
    <w:rsid w:val="00A573FE"/>
    <w:rsid w:val="00A575B9"/>
    <w:rsid w:val="00A57B9A"/>
    <w:rsid w:val="00A600C4"/>
    <w:rsid w:val="00A60A2A"/>
    <w:rsid w:val="00A60A91"/>
    <w:rsid w:val="00A61F83"/>
    <w:rsid w:val="00A622AB"/>
    <w:rsid w:val="00A62367"/>
    <w:rsid w:val="00A62C53"/>
    <w:rsid w:val="00A6326D"/>
    <w:rsid w:val="00A63714"/>
    <w:rsid w:val="00A6416D"/>
    <w:rsid w:val="00A64AF9"/>
    <w:rsid w:val="00A65074"/>
    <w:rsid w:val="00A656DF"/>
    <w:rsid w:val="00A65A6E"/>
    <w:rsid w:val="00A65E5C"/>
    <w:rsid w:val="00A6605B"/>
    <w:rsid w:val="00A66210"/>
    <w:rsid w:val="00A66991"/>
    <w:rsid w:val="00A66BA7"/>
    <w:rsid w:val="00A66D88"/>
    <w:rsid w:val="00A671CD"/>
    <w:rsid w:val="00A70238"/>
    <w:rsid w:val="00A705B2"/>
    <w:rsid w:val="00A70F46"/>
    <w:rsid w:val="00A726DF"/>
    <w:rsid w:val="00A72B2E"/>
    <w:rsid w:val="00A733D4"/>
    <w:rsid w:val="00A73697"/>
    <w:rsid w:val="00A738F5"/>
    <w:rsid w:val="00A73C04"/>
    <w:rsid w:val="00A73DAB"/>
    <w:rsid w:val="00A73E42"/>
    <w:rsid w:val="00A740FA"/>
    <w:rsid w:val="00A741CF"/>
    <w:rsid w:val="00A74E45"/>
    <w:rsid w:val="00A75478"/>
    <w:rsid w:val="00A7565C"/>
    <w:rsid w:val="00A76612"/>
    <w:rsid w:val="00A76719"/>
    <w:rsid w:val="00A772EF"/>
    <w:rsid w:val="00A77480"/>
    <w:rsid w:val="00A774B7"/>
    <w:rsid w:val="00A778E5"/>
    <w:rsid w:val="00A77EC4"/>
    <w:rsid w:val="00A80D49"/>
    <w:rsid w:val="00A81686"/>
    <w:rsid w:val="00A831D7"/>
    <w:rsid w:val="00A84F8A"/>
    <w:rsid w:val="00A85E9D"/>
    <w:rsid w:val="00A85FE2"/>
    <w:rsid w:val="00A862AA"/>
    <w:rsid w:val="00A86303"/>
    <w:rsid w:val="00A866A6"/>
    <w:rsid w:val="00A86CAB"/>
    <w:rsid w:val="00A86E64"/>
    <w:rsid w:val="00A87158"/>
    <w:rsid w:val="00A87297"/>
    <w:rsid w:val="00A90015"/>
    <w:rsid w:val="00A90221"/>
    <w:rsid w:val="00A903DF"/>
    <w:rsid w:val="00A905D1"/>
    <w:rsid w:val="00A909BC"/>
    <w:rsid w:val="00A90BD0"/>
    <w:rsid w:val="00A90DFC"/>
    <w:rsid w:val="00A9130F"/>
    <w:rsid w:val="00A9183E"/>
    <w:rsid w:val="00A91AB0"/>
    <w:rsid w:val="00A92675"/>
    <w:rsid w:val="00A92AD1"/>
    <w:rsid w:val="00A93A4B"/>
    <w:rsid w:val="00A94678"/>
    <w:rsid w:val="00A946CC"/>
    <w:rsid w:val="00A950B1"/>
    <w:rsid w:val="00A956B4"/>
    <w:rsid w:val="00A9668D"/>
    <w:rsid w:val="00A967FD"/>
    <w:rsid w:val="00A96D63"/>
    <w:rsid w:val="00A97E2D"/>
    <w:rsid w:val="00AA0942"/>
    <w:rsid w:val="00AA17BA"/>
    <w:rsid w:val="00AA18B1"/>
    <w:rsid w:val="00AA1ED0"/>
    <w:rsid w:val="00AA21F3"/>
    <w:rsid w:val="00AA3239"/>
    <w:rsid w:val="00AA326D"/>
    <w:rsid w:val="00AA3670"/>
    <w:rsid w:val="00AA3F41"/>
    <w:rsid w:val="00AA4238"/>
    <w:rsid w:val="00AA42C5"/>
    <w:rsid w:val="00AA4E01"/>
    <w:rsid w:val="00AA5048"/>
    <w:rsid w:val="00AA5528"/>
    <w:rsid w:val="00AA6460"/>
    <w:rsid w:val="00AA73D7"/>
    <w:rsid w:val="00AA7A6C"/>
    <w:rsid w:val="00AA7C71"/>
    <w:rsid w:val="00AA7D03"/>
    <w:rsid w:val="00AB0157"/>
    <w:rsid w:val="00AB06EF"/>
    <w:rsid w:val="00AB0B7D"/>
    <w:rsid w:val="00AB0FD7"/>
    <w:rsid w:val="00AB101F"/>
    <w:rsid w:val="00AB115A"/>
    <w:rsid w:val="00AB12D3"/>
    <w:rsid w:val="00AB180A"/>
    <w:rsid w:val="00AB1D38"/>
    <w:rsid w:val="00AB1FCF"/>
    <w:rsid w:val="00AB2192"/>
    <w:rsid w:val="00AB2200"/>
    <w:rsid w:val="00AB231A"/>
    <w:rsid w:val="00AB2506"/>
    <w:rsid w:val="00AB2D7E"/>
    <w:rsid w:val="00AB313A"/>
    <w:rsid w:val="00AB3604"/>
    <w:rsid w:val="00AB3D51"/>
    <w:rsid w:val="00AB44DE"/>
    <w:rsid w:val="00AB5210"/>
    <w:rsid w:val="00AB5524"/>
    <w:rsid w:val="00AB55CB"/>
    <w:rsid w:val="00AB5617"/>
    <w:rsid w:val="00AB64F7"/>
    <w:rsid w:val="00AB6AAA"/>
    <w:rsid w:val="00AB6DE1"/>
    <w:rsid w:val="00AC089F"/>
    <w:rsid w:val="00AC0BA4"/>
    <w:rsid w:val="00AC193B"/>
    <w:rsid w:val="00AC1BD6"/>
    <w:rsid w:val="00AC1CD2"/>
    <w:rsid w:val="00AC1D61"/>
    <w:rsid w:val="00AC22C9"/>
    <w:rsid w:val="00AC230D"/>
    <w:rsid w:val="00AC391D"/>
    <w:rsid w:val="00AC3F21"/>
    <w:rsid w:val="00AC4252"/>
    <w:rsid w:val="00AC47B9"/>
    <w:rsid w:val="00AC4B54"/>
    <w:rsid w:val="00AC4E67"/>
    <w:rsid w:val="00AC56BB"/>
    <w:rsid w:val="00AC573A"/>
    <w:rsid w:val="00AC588A"/>
    <w:rsid w:val="00AC6B79"/>
    <w:rsid w:val="00AC6BE6"/>
    <w:rsid w:val="00AC6D52"/>
    <w:rsid w:val="00AC754F"/>
    <w:rsid w:val="00AD0386"/>
    <w:rsid w:val="00AD079A"/>
    <w:rsid w:val="00AD08B0"/>
    <w:rsid w:val="00AD0D95"/>
    <w:rsid w:val="00AD0F1D"/>
    <w:rsid w:val="00AD0FCB"/>
    <w:rsid w:val="00AD13BC"/>
    <w:rsid w:val="00AD18AF"/>
    <w:rsid w:val="00AD1A51"/>
    <w:rsid w:val="00AD221A"/>
    <w:rsid w:val="00AD2B66"/>
    <w:rsid w:val="00AD355E"/>
    <w:rsid w:val="00AD36FF"/>
    <w:rsid w:val="00AD3B10"/>
    <w:rsid w:val="00AD3DFA"/>
    <w:rsid w:val="00AD4AA1"/>
    <w:rsid w:val="00AD4DD5"/>
    <w:rsid w:val="00AD5864"/>
    <w:rsid w:val="00AD5C3E"/>
    <w:rsid w:val="00AD684D"/>
    <w:rsid w:val="00AD6A71"/>
    <w:rsid w:val="00AD7039"/>
    <w:rsid w:val="00AD726F"/>
    <w:rsid w:val="00AD73B0"/>
    <w:rsid w:val="00AD7523"/>
    <w:rsid w:val="00AD7C71"/>
    <w:rsid w:val="00AD7D73"/>
    <w:rsid w:val="00AD7E82"/>
    <w:rsid w:val="00AE07E4"/>
    <w:rsid w:val="00AE085D"/>
    <w:rsid w:val="00AE1247"/>
    <w:rsid w:val="00AE1E04"/>
    <w:rsid w:val="00AE2AD0"/>
    <w:rsid w:val="00AE3A6A"/>
    <w:rsid w:val="00AE3CC2"/>
    <w:rsid w:val="00AE4996"/>
    <w:rsid w:val="00AE53E4"/>
    <w:rsid w:val="00AE610E"/>
    <w:rsid w:val="00AE6422"/>
    <w:rsid w:val="00AE6B80"/>
    <w:rsid w:val="00AE7017"/>
    <w:rsid w:val="00AE764D"/>
    <w:rsid w:val="00AE79D9"/>
    <w:rsid w:val="00AE7E4B"/>
    <w:rsid w:val="00AF0346"/>
    <w:rsid w:val="00AF04AE"/>
    <w:rsid w:val="00AF05CF"/>
    <w:rsid w:val="00AF0EE0"/>
    <w:rsid w:val="00AF1383"/>
    <w:rsid w:val="00AF2038"/>
    <w:rsid w:val="00AF20D5"/>
    <w:rsid w:val="00AF26A2"/>
    <w:rsid w:val="00AF2752"/>
    <w:rsid w:val="00AF2858"/>
    <w:rsid w:val="00AF39C9"/>
    <w:rsid w:val="00AF3F3B"/>
    <w:rsid w:val="00AF4621"/>
    <w:rsid w:val="00AF54E4"/>
    <w:rsid w:val="00AF55CE"/>
    <w:rsid w:val="00AF5D87"/>
    <w:rsid w:val="00AF5DA0"/>
    <w:rsid w:val="00AF600F"/>
    <w:rsid w:val="00AF6F60"/>
    <w:rsid w:val="00AF6F8F"/>
    <w:rsid w:val="00AF7277"/>
    <w:rsid w:val="00AF7CD8"/>
    <w:rsid w:val="00B004AE"/>
    <w:rsid w:val="00B00FF6"/>
    <w:rsid w:val="00B01592"/>
    <w:rsid w:val="00B01A7D"/>
    <w:rsid w:val="00B02A37"/>
    <w:rsid w:val="00B02F4D"/>
    <w:rsid w:val="00B03251"/>
    <w:rsid w:val="00B03AEF"/>
    <w:rsid w:val="00B03CFC"/>
    <w:rsid w:val="00B04308"/>
    <w:rsid w:val="00B04A3A"/>
    <w:rsid w:val="00B04B63"/>
    <w:rsid w:val="00B04BCD"/>
    <w:rsid w:val="00B059AB"/>
    <w:rsid w:val="00B05BE8"/>
    <w:rsid w:val="00B069D8"/>
    <w:rsid w:val="00B06C70"/>
    <w:rsid w:val="00B07166"/>
    <w:rsid w:val="00B071B0"/>
    <w:rsid w:val="00B07464"/>
    <w:rsid w:val="00B0772A"/>
    <w:rsid w:val="00B077DE"/>
    <w:rsid w:val="00B07B0A"/>
    <w:rsid w:val="00B10B07"/>
    <w:rsid w:val="00B10F74"/>
    <w:rsid w:val="00B113CA"/>
    <w:rsid w:val="00B1189F"/>
    <w:rsid w:val="00B12A02"/>
    <w:rsid w:val="00B12E83"/>
    <w:rsid w:val="00B12FAB"/>
    <w:rsid w:val="00B13AD4"/>
    <w:rsid w:val="00B14248"/>
    <w:rsid w:val="00B14729"/>
    <w:rsid w:val="00B14EDE"/>
    <w:rsid w:val="00B15301"/>
    <w:rsid w:val="00B15C70"/>
    <w:rsid w:val="00B176CB"/>
    <w:rsid w:val="00B17744"/>
    <w:rsid w:val="00B17D56"/>
    <w:rsid w:val="00B20590"/>
    <w:rsid w:val="00B20958"/>
    <w:rsid w:val="00B212AD"/>
    <w:rsid w:val="00B21B2A"/>
    <w:rsid w:val="00B222CD"/>
    <w:rsid w:val="00B2243F"/>
    <w:rsid w:val="00B22766"/>
    <w:rsid w:val="00B2289C"/>
    <w:rsid w:val="00B22E56"/>
    <w:rsid w:val="00B22FAB"/>
    <w:rsid w:val="00B2316B"/>
    <w:rsid w:val="00B234AF"/>
    <w:rsid w:val="00B23FD1"/>
    <w:rsid w:val="00B2722C"/>
    <w:rsid w:val="00B272F1"/>
    <w:rsid w:val="00B3040F"/>
    <w:rsid w:val="00B31B87"/>
    <w:rsid w:val="00B31E31"/>
    <w:rsid w:val="00B3247C"/>
    <w:rsid w:val="00B337E8"/>
    <w:rsid w:val="00B341A6"/>
    <w:rsid w:val="00B343B4"/>
    <w:rsid w:val="00B34A41"/>
    <w:rsid w:val="00B34ACF"/>
    <w:rsid w:val="00B34B3E"/>
    <w:rsid w:val="00B34FA1"/>
    <w:rsid w:val="00B35415"/>
    <w:rsid w:val="00B35925"/>
    <w:rsid w:val="00B35ECE"/>
    <w:rsid w:val="00B367BC"/>
    <w:rsid w:val="00B367E6"/>
    <w:rsid w:val="00B37256"/>
    <w:rsid w:val="00B3792C"/>
    <w:rsid w:val="00B40012"/>
    <w:rsid w:val="00B40CE1"/>
    <w:rsid w:val="00B41199"/>
    <w:rsid w:val="00B415BA"/>
    <w:rsid w:val="00B41846"/>
    <w:rsid w:val="00B42FA8"/>
    <w:rsid w:val="00B43076"/>
    <w:rsid w:val="00B4323B"/>
    <w:rsid w:val="00B435E5"/>
    <w:rsid w:val="00B436C6"/>
    <w:rsid w:val="00B43DAE"/>
    <w:rsid w:val="00B442CD"/>
    <w:rsid w:val="00B445BA"/>
    <w:rsid w:val="00B44BC2"/>
    <w:rsid w:val="00B453ED"/>
    <w:rsid w:val="00B460A2"/>
    <w:rsid w:val="00B4622B"/>
    <w:rsid w:val="00B46568"/>
    <w:rsid w:val="00B465E5"/>
    <w:rsid w:val="00B467D4"/>
    <w:rsid w:val="00B46A0C"/>
    <w:rsid w:val="00B46D43"/>
    <w:rsid w:val="00B4713B"/>
    <w:rsid w:val="00B5037A"/>
    <w:rsid w:val="00B506C5"/>
    <w:rsid w:val="00B511E8"/>
    <w:rsid w:val="00B515F0"/>
    <w:rsid w:val="00B52649"/>
    <w:rsid w:val="00B52C34"/>
    <w:rsid w:val="00B52D44"/>
    <w:rsid w:val="00B53298"/>
    <w:rsid w:val="00B54756"/>
    <w:rsid w:val="00B54812"/>
    <w:rsid w:val="00B54E1C"/>
    <w:rsid w:val="00B55096"/>
    <w:rsid w:val="00B55C13"/>
    <w:rsid w:val="00B55F2D"/>
    <w:rsid w:val="00B55FE1"/>
    <w:rsid w:val="00B56AEA"/>
    <w:rsid w:val="00B56E3C"/>
    <w:rsid w:val="00B571F5"/>
    <w:rsid w:val="00B57897"/>
    <w:rsid w:val="00B60619"/>
    <w:rsid w:val="00B612F7"/>
    <w:rsid w:val="00B616A4"/>
    <w:rsid w:val="00B61C78"/>
    <w:rsid w:val="00B62252"/>
    <w:rsid w:val="00B6233E"/>
    <w:rsid w:val="00B62539"/>
    <w:rsid w:val="00B62B7E"/>
    <w:rsid w:val="00B63457"/>
    <w:rsid w:val="00B638A2"/>
    <w:rsid w:val="00B63933"/>
    <w:rsid w:val="00B63B75"/>
    <w:rsid w:val="00B653D1"/>
    <w:rsid w:val="00B65467"/>
    <w:rsid w:val="00B65CDF"/>
    <w:rsid w:val="00B66106"/>
    <w:rsid w:val="00B661C7"/>
    <w:rsid w:val="00B664CB"/>
    <w:rsid w:val="00B66661"/>
    <w:rsid w:val="00B66A31"/>
    <w:rsid w:val="00B6738D"/>
    <w:rsid w:val="00B7055B"/>
    <w:rsid w:val="00B709B9"/>
    <w:rsid w:val="00B70A30"/>
    <w:rsid w:val="00B70AD1"/>
    <w:rsid w:val="00B70AD3"/>
    <w:rsid w:val="00B70CDA"/>
    <w:rsid w:val="00B70D6B"/>
    <w:rsid w:val="00B71D2E"/>
    <w:rsid w:val="00B723A0"/>
    <w:rsid w:val="00B724E0"/>
    <w:rsid w:val="00B72A13"/>
    <w:rsid w:val="00B72DEB"/>
    <w:rsid w:val="00B72FB2"/>
    <w:rsid w:val="00B73640"/>
    <w:rsid w:val="00B73641"/>
    <w:rsid w:val="00B73B92"/>
    <w:rsid w:val="00B74CB8"/>
    <w:rsid w:val="00B754DD"/>
    <w:rsid w:val="00B75E21"/>
    <w:rsid w:val="00B76709"/>
    <w:rsid w:val="00B7716C"/>
    <w:rsid w:val="00B77330"/>
    <w:rsid w:val="00B7763B"/>
    <w:rsid w:val="00B80052"/>
    <w:rsid w:val="00B810C9"/>
    <w:rsid w:val="00B816CC"/>
    <w:rsid w:val="00B818FD"/>
    <w:rsid w:val="00B82ACC"/>
    <w:rsid w:val="00B83389"/>
    <w:rsid w:val="00B839BE"/>
    <w:rsid w:val="00B83B2F"/>
    <w:rsid w:val="00B83CB2"/>
    <w:rsid w:val="00B83E38"/>
    <w:rsid w:val="00B8405F"/>
    <w:rsid w:val="00B84A59"/>
    <w:rsid w:val="00B85836"/>
    <w:rsid w:val="00B85D4C"/>
    <w:rsid w:val="00B85EA1"/>
    <w:rsid w:val="00B86392"/>
    <w:rsid w:val="00B86AA0"/>
    <w:rsid w:val="00B8712B"/>
    <w:rsid w:val="00B875FE"/>
    <w:rsid w:val="00B87DD5"/>
    <w:rsid w:val="00B91362"/>
    <w:rsid w:val="00B913B5"/>
    <w:rsid w:val="00B91651"/>
    <w:rsid w:val="00B91DD4"/>
    <w:rsid w:val="00B928F9"/>
    <w:rsid w:val="00B92D6A"/>
    <w:rsid w:val="00B93C27"/>
    <w:rsid w:val="00B93CD2"/>
    <w:rsid w:val="00B93F00"/>
    <w:rsid w:val="00B94085"/>
    <w:rsid w:val="00B940D0"/>
    <w:rsid w:val="00B940EA"/>
    <w:rsid w:val="00B944BE"/>
    <w:rsid w:val="00B94AAD"/>
    <w:rsid w:val="00B954CD"/>
    <w:rsid w:val="00B956B0"/>
    <w:rsid w:val="00B95CE9"/>
    <w:rsid w:val="00B95DB9"/>
    <w:rsid w:val="00B95E9A"/>
    <w:rsid w:val="00B97034"/>
    <w:rsid w:val="00B97788"/>
    <w:rsid w:val="00B97838"/>
    <w:rsid w:val="00B97D7A"/>
    <w:rsid w:val="00B97FDE"/>
    <w:rsid w:val="00BA0098"/>
    <w:rsid w:val="00BA0430"/>
    <w:rsid w:val="00BA0723"/>
    <w:rsid w:val="00BA0816"/>
    <w:rsid w:val="00BA2653"/>
    <w:rsid w:val="00BA3FFA"/>
    <w:rsid w:val="00BA4B76"/>
    <w:rsid w:val="00BA4F09"/>
    <w:rsid w:val="00BA517B"/>
    <w:rsid w:val="00BA5AC0"/>
    <w:rsid w:val="00BA5AFD"/>
    <w:rsid w:val="00BA5CB0"/>
    <w:rsid w:val="00BA6047"/>
    <w:rsid w:val="00BA74D7"/>
    <w:rsid w:val="00BA74F4"/>
    <w:rsid w:val="00BA7B71"/>
    <w:rsid w:val="00BA7D0F"/>
    <w:rsid w:val="00BB040D"/>
    <w:rsid w:val="00BB051E"/>
    <w:rsid w:val="00BB06B0"/>
    <w:rsid w:val="00BB07F5"/>
    <w:rsid w:val="00BB0ECA"/>
    <w:rsid w:val="00BB123D"/>
    <w:rsid w:val="00BB1705"/>
    <w:rsid w:val="00BB181D"/>
    <w:rsid w:val="00BB2812"/>
    <w:rsid w:val="00BB2CEE"/>
    <w:rsid w:val="00BB337C"/>
    <w:rsid w:val="00BB341C"/>
    <w:rsid w:val="00BB3589"/>
    <w:rsid w:val="00BB417E"/>
    <w:rsid w:val="00BB431F"/>
    <w:rsid w:val="00BB4561"/>
    <w:rsid w:val="00BB51E7"/>
    <w:rsid w:val="00BB5465"/>
    <w:rsid w:val="00BB54F2"/>
    <w:rsid w:val="00BB5AE7"/>
    <w:rsid w:val="00BB5D3E"/>
    <w:rsid w:val="00BB60CE"/>
    <w:rsid w:val="00BB629E"/>
    <w:rsid w:val="00BB6BA6"/>
    <w:rsid w:val="00BB7259"/>
    <w:rsid w:val="00BC08FA"/>
    <w:rsid w:val="00BC0BD3"/>
    <w:rsid w:val="00BC23BB"/>
    <w:rsid w:val="00BC27CA"/>
    <w:rsid w:val="00BC2C44"/>
    <w:rsid w:val="00BC307C"/>
    <w:rsid w:val="00BC3274"/>
    <w:rsid w:val="00BC32DA"/>
    <w:rsid w:val="00BC38D6"/>
    <w:rsid w:val="00BC3AE3"/>
    <w:rsid w:val="00BC3E8A"/>
    <w:rsid w:val="00BC42E1"/>
    <w:rsid w:val="00BC4C5D"/>
    <w:rsid w:val="00BC514F"/>
    <w:rsid w:val="00BC57D6"/>
    <w:rsid w:val="00BC6A9A"/>
    <w:rsid w:val="00BC6F10"/>
    <w:rsid w:val="00BC7EC1"/>
    <w:rsid w:val="00BD128B"/>
    <w:rsid w:val="00BD1346"/>
    <w:rsid w:val="00BD1524"/>
    <w:rsid w:val="00BD20DE"/>
    <w:rsid w:val="00BD23C2"/>
    <w:rsid w:val="00BD3468"/>
    <w:rsid w:val="00BD453A"/>
    <w:rsid w:val="00BD46BD"/>
    <w:rsid w:val="00BD47CA"/>
    <w:rsid w:val="00BD5774"/>
    <w:rsid w:val="00BD5879"/>
    <w:rsid w:val="00BD599E"/>
    <w:rsid w:val="00BD5B29"/>
    <w:rsid w:val="00BD62C1"/>
    <w:rsid w:val="00BD6523"/>
    <w:rsid w:val="00BD684A"/>
    <w:rsid w:val="00BD6890"/>
    <w:rsid w:val="00BD6B38"/>
    <w:rsid w:val="00BD76B4"/>
    <w:rsid w:val="00BD7966"/>
    <w:rsid w:val="00BE0241"/>
    <w:rsid w:val="00BE07BA"/>
    <w:rsid w:val="00BE080F"/>
    <w:rsid w:val="00BE1D3F"/>
    <w:rsid w:val="00BE2103"/>
    <w:rsid w:val="00BE2152"/>
    <w:rsid w:val="00BE3A22"/>
    <w:rsid w:val="00BE4B7D"/>
    <w:rsid w:val="00BE5468"/>
    <w:rsid w:val="00BE552D"/>
    <w:rsid w:val="00BE5B7C"/>
    <w:rsid w:val="00BE66E7"/>
    <w:rsid w:val="00BE67F2"/>
    <w:rsid w:val="00BE68AD"/>
    <w:rsid w:val="00BE7359"/>
    <w:rsid w:val="00BE7AC1"/>
    <w:rsid w:val="00BE7B81"/>
    <w:rsid w:val="00BE7B8B"/>
    <w:rsid w:val="00BF0C91"/>
    <w:rsid w:val="00BF0CD0"/>
    <w:rsid w:val="00BF0D07"/>
    <w:rsid w:val="00BF1920"/>
    <w:rsid w:val="00BF1D21"/>
    <w:rsid w:val="00BF1F69"/>
    <w:rsid w:val="00BF2608"/>
    <w:rsid w:val="00BF29F1"/>
    <w:rsid w:val="00BF2BB8"/>
    <w:rsid w:val="00BF3C79"/>
    <w:rsid w:val="00BF4641"/>
    <w:rsid w:val="00BF4732"/>
    <w:rsid w:val="00BF4B14"/>
    <w:rsid w:val="00BF58DC"/>
    <w:rsid w:val="00BF6259"/>
    <w:rsid w:val="00BF782A"/>
    <w:rsid w:val="00C006CA"/>
    <w:rsid w:val="00C00942"/>
    <w:rsid w:val="00C0190A"/>
    <w:rsid w:val="00C0194F"/>
    <w:rsid w:val="00C01A34"/>
    <w:rsid w:val="00C029DB"/>
    <w:rsid w:val="00C02E72"/>
    <w:rsid w:val="00C03582"/>
    <w:rsid w:val="00C03B74"/>
    <w:rsid w:val="00C03C3B"/>
    <w:rsid w:val="00C03C4F"/>
    <w:rsid w:val="00C03D29"/>
    <w:rsid w:val="00C040F7"/>
    <w:rsid w:val="00C0431E"/>
    <w:rsid w:val="00C0517E"/>
    <w:rsid w:val="00C052F4"/>
    <w:rsid w:val="00C05EB0"/>
    <w:rsid w:val="00C07015"/>
    <w:rsid w:val="00C07A04"/>
    <w:rsid w:val="00C07A1A"/>
    <w:rsid w:val="00C07AC6"/>
    <w:rsid w:val="00C104EC"/>
    <w:rsid w:val="00C10541"/>
    <w:rsid w:val="00C10A46"/>
    <w:rsid w:val="00C10BDA"/>
    <w:rsid w:val="00C11556"/>
    <w:rsid w:val="00C11582"/>
    <w:rsid w:val="00C11832"/>
    <w:rsid w:val="00C1228B"/>
    <w:rsid w:val="00C12633"/>
    <w:rsid w:val="00C12864"/>
    <w:rsid w:val="00C12C94"/>
    <w:rsid w:val="00C134A1"/>
    <w:rsid w:val="00C13B72"/>
    <w:rsid w:val="00C14A3F"/>
    <w:rsid w:val="00C14FD1"/>
    <w:rsid w:val="00C1516C"/>
    <w:rsid w:val="00C155E2"/>
    <w:rsid w:val="00C15897"/>
    <w:rsid w:val="00C159BE"/>
    <w:rsid w:val="00C15A7C"/>
    <w:rsid w:val="00C166D5"/>
    <w:rsid w:val="00C16F00"/>
    <w:rsid w:val="00C1713C"/>
    <w:rsid w:val="00C174D3"/>
    <w:rsid w:val="00C2017C"/>
    <w:rsid w:val="00C201D3"/>
    <w:rsid w:val="00C2029C"/>
    <w:rsid w:val="00C21E03"/>
    <w:rsid w:val="00C234D2"/>
    <w:rsid w:val="00C2397F"/>
    <w:rsid w:val="00C23F97"/>
    <w:rsid w:val="00C24217"/>
    <w:rsid w:val="00C24669"/>
    <w:rsid w:val="00C246FE"/>
    <w:rsid w:val="00C248EA"/>
    <w:rsid w:val="00C25306"/>
    <w:rsid w:val="00C2563A"/>
    <w:rsid w:val="00C2626E"/>
    <w:rsid w:val="00C267D7"/>
    <w:rsid w:val="00C270B7"/>
    <w:rsid w:val="00C279BD"/>
    <w:rsid w:val="00C27D44"/>
    <w:rsid w:val="00C27E0D"/>
    <w:rsid w:val="00C300A5"/>
    <w:rsid w:val="00C307CD"/>
    <w:rsid w:val="00C30A65"/>
    <w:rsid w:val="00C30EBF"/>
    <w:rsid w:val="00C31D32"/>
    <w:rsid w:val="00C335E3"/>
    <w:rsid w:val="00C339DC"/>
    <w:rsid w:val="00C3443D"/>
    <w:rsid w:val="00C34D2C"/>
    <w:rsid w:val="00C34DF0"/>
    <w:rsid w:val="00C35E7E"/>
    <w:rsid w:val="00C363B6"/>
    <w:rsid w:val="00C3703F"/>
    <w:rsid w:val="00C40259"/>
    <w:rsid w:val="00C40351"/>
    <w:rsid w:val="00C409EB"/>
    <w:rsid w:val="00C40B6D"/>
    <w:rsid w:val="00C418FC"/>
    <w:rsid w:val="00C41B4E"/>
    <w:rsid w:val="00C41DD8"/>
    <w:rsid w:val="00C41E42"/>
    <w:rsid w:val="00C421A0"/>
    <w:rsid w:val="00C4231E"/>
    <w:rsid w:val="00C42BB3"/>
    <w:rsid w:val="00C43266"/>
    <w:rsid w:val="00C43447"/>
    <w:rsid w:val="00C435A8"/>
    <w:rsid w:val="00C43CEC"/>
    <w:rsid w:val="00C441E1"/>
    <w:rsid w:val="00C4502A"/>
    <w:rsid w:val="00C45347"/>
    <w:rsid w:val="00C4547D"/>
    <w:rsid w:val="00C455EC"/>
    <w:rsid w:val="00C460C8"/>
    <w:rsid w:val="00C46145"/>
    <w:rsid w:val="00C46437"/>
    <w:rsid w:val="00C465B5"/>
    <w:rsid w:val="00C47C42"/>
    <w:rsid w:val="00C47FC8"/>
    <w:rsid w:val="00C51B37"/>
    <w:rsid w:val="00C527C8"/>
    <w:rsid w:val="00C528B4"/>
    <w:rsid w:val="00C544C7"/>
    <w:rsid w:val="00C54847"/>
    <w:rsid w:val="00C549E6"/>
    <w:rsid w:val="00C553C9"/>
    <w:rsid w:val="00C555A5"/>
    <w:rsid w:val="00C56119"/>
    <w:rsid w:val="00C57426"/>
    <w:rsid w:val="00C57557"/>
    <w:rsid w:val="00C57B58"/>
    <w:rsid w:val="00C57F50"/>
    <w:rsid w:val="00C60676"/>
    <w:rsid w:val="00C606DB"/>
    <w:rsid w:val="00C60FC6"/>
    <w:rsid w:val="00C618D0"/>
    <w:rsid w:val="00C61C74"/>
    <w:rsid w:val="00C61E88"/>
    <w:rsid w:val="00C61EAB"/>
    <w:rsid w:val="00C623CD"/>
    <w:rsid w:val="00C624A0"/>
    <w:rsid w:val="00C624A7"/>
    <w:rsid w:val="00C631EC"/>
    <w:rsid w:val="00C6342E"/>
    <w:rsid w:val="00C6393E"/>
    <w:rsid w:val="00C639B3"/>
    <w:rsid w:val="00C64708"/>
    <w:rsid w:val="00C65E1C"/>
    <w:rsid w:val="00C66285"/>
    <w:rsid w:val="00C66A9B"/>
    <w:rsid w:val="00C66C81"/>
    <w:rsid w:val="00C66D06"/>
    <w:rsid w:val="00C6720C"/>
    <w:rsid w:val="00C6739D"/>
    <w:rsid w:val="00C673E7"/>
    <w:rsid w:val="00C675FD"/>
    <w:rsid w:val="00C67897"/>
    <w:rsid w:val="00C67D77"/>
    <w:rsid w:val="00C70674"/>
    <w:rsid w:val="00C70EDF"/>
    <w:rsid w:val="00C7166E"/>
    <w:rsid w:val="00C71D4B"/>
    <w:rsid w:val="00C71F26"/>
    <w:rsid w:val="00C724F9"/>
    <w:rsid w:val="00C72917"/>
    <w:rsid w:val="00C72AC0"/>
    <w:rsid w:val="00C72DFF"/>
    <w:rsid w:val="00C7350F"/>
    <w:rsid w:val="00C7358E"/>
    <w:rsid w:val="00C75577"/>
    <w:rsid w:val="00C7566E"/>
    <w:rsid w:val="00C756BA"/>
    <w:rsid w:val="00C75F45"/>
    <w:rsid w:val="00C76079"/>
    <w:rsid w:val="00C76525"/>
    <w:rsid w:val="00C76F70"/>
    <w:rsid w:val="00C770C4"/>
    <w:rsid w:val="00C775B2"/>
    <w:rsid w:val="00C77D97"/>
    <w:rsid w:val="00C80406"/>
    <w:rsid w:val="00C80826"/>
    <w:rsid w:val="00C819BA"/>
    <w:rsid w:val="00C81C2E"/>
    <w:rsid w:val="00C81C32"/>
    <w:rsid w:val="00C82B6E"/>
    <w:rsid w:val="00C8306B"/>
    <w:rsid w:val="00C83344"/>
    <w:rsid w:val="00C8342C"/>
    <w:rsid w:val="00C84156"/>
    <w:rsid w:val="00C8417B"/>
    <w:rsid w:val="00C84836"/>
    <w:rsid w:val="00C863E7"/>
    <w:rsid w:val="00C866C3"/>
    <w:rsid w:val="00C87B8C"/>
    <w:rsid w:val="00C87DC5"/>
    <w:rsid w:val="00C87E1D"/>
    <w:rsid w:val="00C87E54"/>
    <w:rsid w:val="00C90019"/>
    <w:rsid w:val="00C90932"/>
    <w:rsid w:val="00C90E75"/>
    <w:rsid w:val="00C9132B"/>
    <w:rsid w:val="00C9144D"/>
    <w:rsid w:val="00C91B47"/>
    <w:rsid w:val="00C91F59"/>
    <w:rsid w:val="00C92B6D"/>
    <w:rsid w:val="00C92D6D"/>
    <w:rsid w:val="00C93526"/>
    <w:rsid w:val="00C9376E"/>
    <w:rsid w:val="00C93776"/>
    <w:rsid w:val="00C94024"/>
    <w:rsid w:val="00C9452F"/>
    <w:rsid w:val="00C94FAB"/>
    <w:rsid w:val="00C96525"/>
    <w:rsid w:val="00C9652A"/>
    <w:rsid w:val="00C96930"/>
    <w:rsid w:val="00C97623"/>
    <w:rsid w:val="00C97D7E"/>
    <w:rsid w:val="00C97E6B"/>
    <w:rsid w:val="00CA0FC6"/>
    <w:rsid w:val="00CA167D"/>
    <w:rsid w:val="00CA17D6"/>
    <w:rsid w:val="00CA204D"/>
    <w:rsid w:val="00CA233C"/>
    <w:rsid w:val="00CA2B00"/>
    <w:rsid w:val="00CA3076"/>
    <w:rsid w:val="00CA3A08"/>
    <w:rsid w:val="00CA3AEA"/>
    <w:rsid w:val="00CA41CB"/>
    <w:rsid w:val="00CA450E"/>
    <w:rsid w:val="00CA50BF"/>
    <w:rsid w:val="00CA5C78"/>
    <w:rsid w:val="00CA62DD"/>
    <w:rsid w:val="00CA6594"/>
    <w:rsid w:val="00CA78C2"/>
    <w:rsid w:val="00CA7ABD"/>
    <w:rsid w:val="00CA7E7C"/>
    <w:rsid w:val="00CA7F2B"/>
    <w:rsid w:val="00CB0251"/>
    <w:rsid w:val="00CB11FC"/>
    <w:rsid w:val="00CB1315"/>
    <w:rsid w:val="00CB1717"/>
    <w:rsid w:val="00CB1C29"/>
    <w:rsid w:val="00CB1DE8"/>
    <w:rsid w:val="00CB2937"/>
    <w:rsid w:val="00CB2983"/>
    <w:rsid w:val="00CB346D"/>
    <w:rsid w:val="00CB360C"/>
    <w:rsid w:val="00CB41B5"/>
    <w:rsid w:val="00CB4290"/>
    <w:rsid w:val="00CB4320"/>
    <w:rsid w:val="00CB4A95"/>
    <w:rsid w:val="00CB4B53"/>
    <w:rsid w:val="00CB4CD8"/>
    <w:rsid w:val="00CB6062"/>
    <w:rsid w:val="00CB6205"/>
    <w:rsid w:val="00CB6218"/>
    <w:rsid w:val="00CB69A6"/>
    <w:rsid w:val="00CB6B47"/>
    <w:rsid w:val="00CB78CD"/>
    <w:rsid w:val="00CC0544"/>
    <w:rsid w:val="00CC07D8"/>
    <w:rsid w:val="00CC093F"/>
    <w:rsid w:val="00CC144D"/>
    <w:rsid w:val="00CC169B"/>
    <w:rsid w:val="00CC1C09"/>
    <w:rsid w:val="00CC1CE0"/>
    <w:rsid w:val="00CC227E"/>
    <w:rsid w:val="00CC235C"/>
    <w:rsid w:val="00CC2761"/>
    <w:rsid w:val="00CC27E6"/>
    <w:rsid w:val="00CC27F3"/>
    <w:rsid w:val="00CC3AF0"/>
    <w:rsid w:val="00CC438A"/>
    <w:rsid w:val="00CC476C"/>
    <w:rsid w:val="00CC4A0F"/>
    <w:rsid w:val="00CC5EC6"/>
    <w:rsid w:val="00CC6901"/>
    <w:rsid w:val="00CC6B39"/>
    <w:rsid w:val="00CC6B83"/>
    <w:rsid w:val="00CC6FD2"/>
    <w:rsid w:val="00CC7CB3"/>
    <w:rsid w:val="00CD0690"/>
    <w:rsid w:val="00CD06B9"/>
    <w:rsid w:val="00CD0818"/>
    <w:rsid w:val="00CD1770"/>
    <w:rsid w:val="00CD2515"/>
    <w:rsid w:val="00CD2DEA"/>
    <w:rsid w:val="00CD2FD4"/>
    <w:rsid w:val="00CD362E"/>
    <w:rsid w:val="00CD363C"/>
    <w:rsid w:val="00CD3758"/>
    <w:rsid w:val="00CD3B42"/>
    <w:rsid w:val="00CD3CD5"/>
    <w:rsid w:val="00CD4CA9"/>
    <w:rsid w:val="00CD4F5F"/>
    <w:rsid w:val="00CD518C"/>
    <w:rsid w:val="00CD56AB"/>
    <w:rsid w:val="00CD5AA7"/>
    <w:rsid w:val="00CD5CF3"/>
    <w:rsid w:val="00CD678A"/>
    <w:rsid w:val="00CD6F39"/>
    <w:rsid w:val="00CD792D"/>
    <w:rsid w:val="00CD7EA0"/>
    <w:rsid w:val="00CE1563"/>
    <w:rsid w:val="00CE18FA"/>
    <w:rsid w:val="00CE1D52"/>
    <w:rsid w:val="00CE2081"/>
    <w:rsid w:val="00CE337D"/>
    <w:rsid w:val="00CE3494"/>
    <w:rsid w:val="00CE34D9"/>
    <w:rsid w:val="00CE3929"/>
    <w:rsid w:val="00CE3C54"/>
    <w:rsid w:val="00CE4AD7"/>
    <w:rsid w:val="00CE4BF2"/>
    <w:rsid w:val="00CE4E6B"/>
    <w:rsid w:val="00CE51AA"/>
    <w:rsid w:val="00CE5B5D"/>
    <w:rsid w:val="00CE5D90"/>
    <w:rsid w:val="00CE5FB8"/>
    <w:rsid w:val="00CE66A5"/>
    <w:rsid w:val="00CE7397"/>
    <w:rsid w:val="00CE7DC7"/>
    <w:rsid w:val="00CF05DA"/>
    <w:rsid w:val="00CF10BB"/>
    <w:rsid w:val="00CF1628"/>
    <w:rsid w:val="00CF24F6"/>
    <w:rsid w:val="00CF28DA"/>
    <w:rsid w:val="00CF2BDB"/>
    <w:rsid w:val="00CF2F4E"/>
    <w:rsid w:val="00CF367B"/>
    <w:rsid w:val="00CF55D2"/>
    <w:rsid w:val="00CF62C5"/>
    <w:rsid w:val="00CF6D21"/>
    <w:rsid w:val="00CF7FA5"/>
    <w:rsid w:val="00D0039D"/>
    <w:rsid w:val="00D00D4F"/>
    <w:rsid w:val="00D013EF"/>
    <w:rsid w:val="00D016FA"/>
    <w:rsid w:val="00D0238E"/>
    <w:rsid w:val="00D03758"/>
    <w:rsid w:val="00D03B25"/>
    <w:rsid w:val="00D04913"/>
    <w:rsid w:val="00D05AB8"/>
    <w:rsid w:val="00D065B5"/>
    <w:rsid w:val="00D07C6C"/>
    <w:rsid w:val="00D102B4"/>
    <w:rsid w:val="00D10327"/>
    <w:rsid w:val="00D103AC"/>
    <w:rsid w:val="00D111D9"/>
    <w:rsid w:val="00D1185F"/>
    <w:rsid w:val="00D11C9E"/>
    <w:rsid w:val="00D11E3A"/>
    <w:rsid w:val="00D120E5"/>
    <w:rsid w:val="00D12507"/>
    <w:rsid w:val="00D126BF"/>
    <w:rsid w:val="00D12A2C"/>
    <w:rsid w:val="00D12B2F"/>
    <w:rsid w:val="00D14713"/>
    <w:rsid w:val="00D15053"/>
    <w:rsid w:val="00D15429"/>
    <w:rsid w:val="00D15CA0"/>
    <w:rsid w:val="00D15CB5"/>
    <w:rsid w:val="00D1607B"/>
    <w:rsid w:val="00D1624B"/>
    <w:rsid w:val="00D1716E"/>
    <w:rsid w:val="00D1720D"/>
    <w:rsid w:val="00D173A2"/>
    <w:rsid w:val="00D17EFA"/>
    <w:rsid w:val="00D17FBA"/>
    <w:rsid w:val="00D20104"/>
    <w:rsid w:val="00D21D8F"/>
    <w:rsid w:val="00D21DEC"/>
    <w:rsid w:val="00D21F5A"/>
    <w:rsid w:val="00D22344"/>
    <w:rsid w:val="00D22A1B"/>
    <w:rsid w:val="00D22A5D"/>
    <w:rsid w:val="00D23598"/>
    <w:rsid w:val="00D243C5"/>
    <w:rsid w:val="00D249B5"/>
    <w:rsid w:val="00D24E1B"/>
    <w:rsid w:val="00D26B5E"/>
    <w:rsid w:val="00D26F80"/>
    <w:rsid w:val="00D271D2"/>
    <w:rsid w:val="00D30348"/>
    <w:rsid w:val="00D309B6"/>
    <w:rsid w:val="00D31113"/>
    <w:rsid w:val="00D31266"/>
    <w:rsid w:val="00D31DBE"/>
    <w:rsid w:val="00D31DE7"/>
    <w:rsid w:val="00D3292D"/>
    <w:rsid w:val="00D32B9D"/>
    <w:rsid w:val="00D32C4C"/>
    <w:rsid w:val="00D32CF3"/>
    <w:rsid w:val="00D3398D"/>
    <w:rsid w:val="00D33CF4"/>
    <w:rsid w:val="00D33D84"/>
    <w:rsid w:val="00D340CD"/>
    <w:rsid w:val="00D3447B"/>
    <w:rsid w:val="00D35087"/>
    <w:rsid w:val="00D352DB"/>
    <w:rsid w:val="00D35849"/>
    <w:rsid w:val="00D35991"/>
    <w:rsid w:val="00D366EF"/>
    <w:rsid w:val="00D404B1"/>
    <w:rsid w:val="00D40D01"/>
    <w:rsid w:val="00D41196"/>
    <w:rsid w:val="00D4124E"/>
    <w:rsid w:val="00D41D86"/>
    <w:rsid w:val="00D41DD0"/>
    <w:rsid w:val="00D41EF7"/>
    <w:rsid w:val="00D42EB8"/>
    <w:rsid w:val="00D4348F"/>
    <w:rsid w:val="00D437DF"/>
    <w:rsid w:val="00D43AB6"/>
    <w:rsid w:val="00D44152"/>
    <w:rsid w:val="00D457BB"/>
    <w:rsid w:val="00D4594D"/>
    <w:rsid w:val="00D4596D"/>
    <w:rsid w:val="00D45C79"/>
    <w:rsid w:val="00D45D08"/>
    <w:rsid w:val="00D47B12"/>
    <w:rsid w:val="00D47D82"/>
    <w:rsid w:val="00D504B7"/>
    <w:rsid w:val="00D5130F"/>
    <w:rsid w:val="00D51755"/>
    <w:rsid w:val="00D520AF"/>
    <w:rsid w:val="00D5348C"/>
    <w:rsid w:val="00D53D5B"/>
    <w:rsid w:val="00D54233"/>
    <w:rsid w:val="00D5436E"/>
    <w:rsid w:val="00D54915"/>
    <w:rsid w:val="00D54E82"/>
    <w:rsid w:val="00D552A7"/>
    <w:rsid w:val="00D55BE1"/>
    <w:rsid w:val="00D55E6C"/>
    <w:rsid w:val="00D55E73"/>
    <w:rsid w:val="00D561DF"/>
    <w:rsid w:val="00D564A9"/>
    <w:rsid w:val="00D56717"/>
    <w:rsid w:val="00D56C7B"/>
    <w:rsid w:val="00D57240"/>
    <w:rsid w:val="00D608C4"/>
    <w:rsid w:val="00D60AB6"/>
    <w:rsid w:val="00D610E8"/>
    <w:rsid w:val="00D611E5"/>
    <w:rsid w:val="00D612EF"/>
    <w:rsid w:val="00D61478"/>
    <w:rsid w:val="00D619CC"/>
    <w:rsid w:val="00D61CD5"/>
    <w:rsid w:val="00D63054"/>
    <w:rsid w:val="00D63960"/>
    <w:rsid w:val="00D64464"/>
    <w:rsid w:val="00D64CCC"/>
    <w:rsid w:val="00D65BEB"/>
    <w:rsid w:val="00D66A91"/>
    <w:rsid w:val="00D67446"/>
    <w:rsid w:val="00D67622"/>
    <w:rsid w:val="00D67C07"/>
    <w:rsid w:val="00D67F01"/>
    <w:rsid w:val="00D70338"/>
    <w:rsid w:val="00D70F1D"/>
    <w:rsid w:val="00D711E4"/>
    <w:rsid w:val="00D7137D"/>
    <w:rsid w:val="00D71787"/>
    <w:rsid w:val="00D721F9"/>
    <w:rsid w:val="00D729EB"/>
    <w:rsid w:val="00D72A09"/>
    <w:rsid w:val="00D732CA"/>
    <w:rsid w:val="00D736B5"/>
    <w:rsid w:val="00D73C42"/>
    <w:rsid w:val="00D7419A"/>
    <w:rsid w:val="00D742DE"/>
    <w:rsid w:val="00D74428"/>
    <w:rsid w:val="00D74960"/>
    <w:rsid w:val="00D75760"/>
    <w:rsid w:val="00D767C1"/>
    <w:rsid w:val="00D76B43"/>
    <w:rsid w:val="00D76C46"/>
    <w:rsid w:val="00D76CC9"/>
    <w:rsid w:val="00D7762C"/>
    <w:rsid w:val="00D77E14"/>
    <w:rsid w:val="00D77FB8"/>
    <w:rsid w:val="00D8055D"/>
    <w:rsid w:val="00D8079F"/>
    <w:rsid w:val="00D80BB1"/>
    <w:rsid w:val="00D810B0"/>
    <w:rsid w:val="00D821B5"/>
    <w:rsid w:val="00D82786"/>
    <w:rsid w:val="00D828F9"/>
    <w:rsid w:val="00D82984"/>
    <w:rsid w:val="00D83262"/>
    <w:rsid w:val="00D83404"/>
    <w:rsid w:val="00D83BD7"/>
    <w:rsid w:val="00D84292"/>
    <w:rsid w:val="00D84DD8"/>
    <w:rsid w:val="00D84FF7"/>
    <w:rsid w:val="00D860AC"/>
    <w:rsid w:val="00D862B6"/>
    <w:rsid w:val="00D86851"/>
    <w:rsid w:val="00D86B6E"/>
    <w:rsid w:val="00D87D7B"/>
    <w:rsid w:val="00D87E63"/>
    <w:rsid w:val="00D90024"/>
    <w:rsid w:val="00D9011A"/>
    <w:rsid w:val="00D90A66"/>
    <w:rsid w:val="00D90A94"/>
    <w:rsid w:val="00D91E59"/>
    <w:rsid w:val="00D921DD"/>
    <w:rsid w:val="00D9275E"/>
    <w:rsid w:val="00D938CC"/>
    <w:rsid w:val="00D938F2"/>
    <w:rsid w:val="00D93E29"/>
    <w:rsid w:val="00D93FF5"/>
    <w:rsid w:val="00D94B59"/>
    <w:rsid w:val="00D956E5"/>
    <w:rsid w:val="00D9660D"/>
    <w:rsid w:val="00D96956"/>
    <w:rsid w:val="00D972F9"/>
    <w:rsid w:val="00D97D2D"/>
    <w:rsid w:val="00DA0931"/>
    <w:rsid w:val="00DA0BF4"/>
    <w:rsid w:val="00DA0D45"/>
    <w:rsid w:val="00DA2A3C"/>
    <w:rsid w:val="00DA38F1"/>
    <w:rsid w:val="00DA39DE"/>
    <w:rsid w:val="00DA3CEA"/>
    <w:rsid w:val="00DA40C1"/>
    <w:rsid w:val="00DA44B1"/>
    <w:rsid w:val="00DA46B4"/>
    <w:rsid w:val="00DA4774"/>
    <w:rsid w:val="00DA4B8F"/>
    <w:rsid w:val="00DA531B"/>
    <w:rsid w:val="00DA5335"/>
    <w:rsid w:val="00DA5534"/>
    <w:rsid w:val="00DA5D36"/>
    <w:rsid w:val="00DA5EDF"/>
    <w:rsid w:val="00DA6C76"/>
    <w:rsid w:val="00DA71FC"/>
    <w:rsid w:val="00DA77CF"/>
    <w:rsid w:val="00DA78DE"/>
    <w:rsid w:val="00DA7D87"/>
    <w:rsid w:val="00DB082D"/>
    <w:rsid w:val="00DB08CA"/>
    <w:rsid w:val="00DB0C87"/>
    <w:rsid w:val="00DB102B"/>
    <w:rsid w:val="00DB14B4"/>
    <w:rsid w:val="00DB3EFD"/>
    <w:rsid w:val="00DB4F07"/>
    <w:rsid w:val="00DB60DF"/>
    <w:rsid w:val="00DB706B"/>
    <w:rsid w:val="00DB7145"/>
    <w:rsid w:val="00DB724B"/>
    <w:rsid w:val="00DB7C4D"/>
    <w:rsid w:val="00DB7DDF"/>
    <w:rsid w:val="00DB7E04"/>
    <w:rsid w:val="00DC0643"/>
    <w:rsid w:val="00DC140D"/>
    <w:rsid w:val="00DC1B7B"/>
    <w:rsid w:val="00DC2160"/>
    <w:rsid w:val="00DC2F4A"/>
    <w:rsid w:val="00DC3224"/>
    <w:rsid w:val="00DC3CFA"/>
    <w:rsid w:val="00DC43EC"/>
    <w:rsid w:val="00DC4BF9"/>
    <w:rsid w:val="00DC5449"/>
    <w:rsid w:val="00DC59CA"/>
    <w:rsid w:val="00DC5C9F"/>
    <w:rsid w:val="00DC5D7A"/>
    <w:rsid w:val="00DC639A"/>
    <w:rsid w:val="00DC6770"/>
    <w:rsid w:val="00DC7165"/>
    <w:rsid w:val="00DC7DF2"/>
    <w:rsid w:val="00DD0554"/>
    <w:rsid w:val="00DD071F"/>
    <w:rsid w:val="00DD142B"/>
    <w:rsid w:val="00DD1EAE"/>
    <w:rsid w:val="00DD25F4"/>
    <w:rsid w:val="00DD2D64"/>
    <w:rsid w:val="00DD2E1E"/>
    <w:rsid w:val="00DD36A9"/>
    <w:rsid w:val="00DD38ED"/>
    <w:rsid w:val="00DD402C"/>
    <w:rsid w:val="00DD423C"/>
    <w:rsid w:val="00DD4E60"/>
    <w:rsid w:val="00DD58FE"/>
    <w:rsid w:val="00DD6768"/>
    <w:rsid w:val="00DD733A"/>
    <w:rsid w:val="00DD7A6D"/>
    <w:rsid w:val="00DD7E37"/>
    <w:rsid w:val="00DE01BF"/>
    <w:rsid w:val="00DE0D82"/>
    <w:rsid w:val="00DE131F"/>
    <w:rsid w:val="00DE1F30"/>
    <w:rsid w:val="00DE2451"/>
    <w:rsid w:val="00DE2600"/>
    <w:rsid w:val="00DE2658"/>
    <w:rsid w:val="00DE2753"/>
    <w:rsid w:val="00DE31C1"/>
    <w:rsid w:val="00DE3795"/>
    <w:rsid w:val="00DE6972"/>
    <w:rsid w:val="00DE734B"/>
    <w:rsid w:val="00DE7729"/>
    <w:rsid w:val="00DF01F4"/>
    <w:rsid w:val="00DF078F"/>
    <w:rsid w:val="00DF1205"/>
    <w:rsid w:val="00DF15FD"/>
    <w:rsid w:val="00DF19B0"/>
    <w:rsid w:val="00DF1A11"/>
    <w:rsid w:val="00DF1A2E"/>
    <w:rsid w:val="00DF2068"/>
    <w:rsid w:val="00DF2310"/>
    <w:rsid w:val="00DF28B8"/>
    <w:rsid w:val="00DF29C8"/>
    <w:rsid w:val="00DF39E2"/>
    <w:rsid w:val="00DF4B4B"/>
    <w:rsid w:val="00DF55AD"/>
    <w:rsid w:val="00DF5C7F"/>
    <w:rsid w:val="00DF6007"/>
    <w:rsid w:val="00DF6565"/>
    <w:rsid w:val="00DF6B71"/>
    <w:rsid w:val="00DF7B30"/>
    <w:rsid w:val="00DF7E69"/>
    <w:rsid w:val="00E0007D"/>
    <w:rsid w:val="00E01557"/>
    <w:rsid w:val="00E01990"/>
    <w:rsid w:val="00E01996"/>
    <w:rsid w:val="00E01A0C"/>
    <w:rsid w:val="00E0259A"/>
    <w:rsid w:val="00E029F1"/>
    <w:rsid w:val="00E03239"/>
    <w:rsid w:val="00E0374F"/>
    <w:rsid w:val="00E03AC6"/>
    <w:rsid w:val="00E03F9D"/>
    <w:rsid w:val="00E043CE"/>
    <w:rsid w:val="00E045A8"/>
    <w:rsid w:val="00E05172"/>
    <w:rsid w:val="00E0534F"/>
    <w:rsid w:val="00E05868"/>
    <w:rsid w:val="00E05CBC"/>
    <w:rsid w:val="00E061E5"/>
    <w:rsid w:val="00E061F4"/>
    <w:rsid w:val="00E061F5"/>
    <w:rsid w:val="00E0693C"/>
    <w:rsid w:val="00E06DC2"/>
    <w:rsid w:val="00E07175"/>
    <w:rsid w:val="00E072FF"/>
    <w:rsid w:val="00E076DA"/>
    <w:rsid w:val="00E078B6"/>
    <w:rsid w:val="00E079A8"/>
    <w:rsid w:val="00E07E06"/>
    <w:rsid w:val="00E100D9"/>
    <w:rsid w:val="00E10A30"/>
    <w:rsid w:val="00E10D58"/>
    <w:rsid w:val="00E124C8"/>
    <w:rsid w:val="00E13ED2"/>
    <w:rsid w:val="00E14C0C"/>
    <w:rsid w:val="00E15235"/>
    <w:rsid w:val="00E152F0"/>
    <w:rsid w:val="00E1578F"/>
    <w:rsid w:val="00E15ADD"/>
    <w:rsid w:val="00E15D7E"/>
    <w:rsid w:val="00E160D8"/>
    <w:rsid w:val="00E164DE"/>
    <w:rsid w:val="00E174E9"/>
    <w:rsid w:val="00E2022D"/>
    <w:rsid w:val="00E20499"/>
    <w:rsid w:val="00E2054A"/>
    <w:rsid w:val="00E20A5A"/>
    <w:rsid w:val="00E2100D"/>
    <w:rsid w:val="00E21D98"/>
    <w:rsid w:val="00E228BF"/>
    <w:rsid w:val="00E22D48"/>
    <w:rsid w:val="00E2324F"/>
    <w:rsid w:val="00E23BBF"/>
    <w:rsid w:val="00E23ED6"/>
    <w:rsid w:val="00E2436E"/>
    <w:rsid w:val="00E243AD"/>
    <w:rsid w:val="00E245D1"/>
    <w:rsid w:val="00E24AAE"/>
    <w:rsid w:val="00E260B8"/>
    <w:rsid w:val="00E26CD5"/>
    <w:rsid w:val="00E27B92"/>
    <w:rsid w:val="00E27FB9"/>
    <w:rsid w:val="00E30788"/>
    <w:rsid w:val="00E30F79"/>
    <w:rsid w:val="00E3116D"/>
    <w:rsid w:val="00E3147F"/>
    <w:rsid w:val="00E31D3D"/>
    <w:rsid w:val="00E3302D"/>
    <w:rsid w:val="00E330BD"/>
    <w:rsid w:val="00E33175"/>
    <w:rsid w:val="00E332C2"/>
    <w:rsid w:val="00E334AD"/>
    <w:rsid w:val="00E33D0D"/>
    <w:rsid w:val="00E34E24"/>
    <w:rsid w:val="00E35503"/>
    <w:rsid w:val="00E359EC"/>
    <w:rsid w:val="00E35F79"/>
    <w:rsid w:val="00E3614B"/>
    <w:rsid w:val="00E36A10"/>
    <w:rsid w:val="00E377B8"/>
    <w:rsid w:val="00E40457"/>
    <w:rsid w:val="00E40989"/>
    <w:rsid w:val="00E41068"/>
    <w:rsid w:val="00E41E84"/>
    <w:rsid w:val="00E42158"/>
    <w:rsid w:val="00E42210"/>
    <w:rsid w:val="00E426C1"/>
    <w:rsid w:val="00E43642"/>
    <w:rsid w:val="00E43EFB"/>
    <w:rsid w:val="00E440C7"/>
    <w:rsid w:val="00E441FC"/>
    <w:rsid w:val="00E449CE"/>
    <w:rsid w:val="00E45378"/>
    <w:rsid w:val="00E465A8"/>
    <w:rsid w:val="00E4713C"/>
    <w:rsid w:val="00E47167"/>
    <w:rsid w:val="00E4750D"/>
    <w:rsid w:val="00E507F4"/>
    <w:rsid w:val="00E50AD3"/>
    <w:rsid w:val="00E512EC"/>
    <w:rsid w:val="00E5269B"/>
    <w:rsid w:val="00E52AB7"/>
    <w:rsid w:val="00E53293"/>
    <w:rsid w:val="00E53C33"/>
    <w:rsid w:val="00E54009"/>
    <w:rsid w:val="00E5403A"/>
    <w:rsid w:val="00E54E88"/>
    <w:rsid w:val="00E5530C"/>
    <w:rsid w:val="00E5621F"/>
    <w:rsid w:val="00E60110"/>
    <w:rsid w:val="00E60DE2"/>
    <w:rsid w:val="00E612E6"/>
    <w:rsid w:val="00E61572"/>
    <w:rsid w:val="00E61982"/>
    <w:rsid w:val="00E61FF0"/>
    <w:rsid w:val="00E624CC"/>
    <w:rsid w:val="00E63194"/>
    <w:rsid w:val="00E63714"/>
    <w:rsid w:val="00E6409E"/>
    <w:rsid w:val="00E64464"/>
    <w:rsid w:val="00E64842"/>
    <w:rsid w:val="00E6499C"/>
    <w:rsid w:val="00E651E2"/>
    <w:rsid w:val="00E65289"/>
    <w:rsid w:val="00E65C58"/>
    <w:rsid w:val="00E66295"/>
    <w:rsid w:val="00E66817"/>
    <w:rsid w:val="00E66C46"/>
    <w:rsid w:val="00E67765"/>
    <w:rsid w:val="00E67C2E"/>
    <w:rsid w:val="00E67E5E"/>
    <w:rsid w:val="00E70198"/>
    <w:rsid w:val="00E70C5B"/>
    <w:rsid w:val="00E70DD8"/>
    <w:rsid w:val="00E70DFC"/>
    <w:rsid w:val="00E71668"/>
    <w:rsid w:val="00E716B7"/>
    <w:rsid w:val="00E72010"/>
    <w:rsid w:val="00E72AC5"/>
    <w:rsid w:val="00E7330B"/>
    <w:rsid w:val="00E736EB"/>
    <w:rsid w:val="00E73AEF"/>
    <w:rsid w:val="00E73C6F"/>
    <w:rsid w:val="00E73DBD"/>
    <w:rsid w:val="00E746AD"/>
    <w:rsid w:val="00E74A73"/>
    <w:rsid w:val="00E74FC8"/>
    <w:rsid w:val="00E752A8"/>
    <w:rsid w:val="00E75CD3"/>
    <w:rsid w:val="00E75F2A"/>
    <w:rsid w:val="00E76A8C"/>
    <w:rsid w:val="00E76FF2"/>
    <w:rsid w:val="00E773D0"/>
    <w:rsid w:val="00E77A8E"/>
    <w:rsid w:val="00E801AD"/>
    <w:rsid w:val="00E8034B"/>
    <w:rsid w:val="00E80FDE"/>
    <w:rsid w:val="00E8118E"/>
    <w:rsid w:val="00E813DC"/>
    <w:rsid w:val="00E819BD"/>
    <w:rsid w:val="00E8353A"/>
    <w:rsid w:val="00E836C7"/>
    <w:rsid w:val="00E84076"/>
    <w:rsid w:val="00E84C0A"/>
    <w:rsid w:val="00E84D4B"/>
    <w:rsid w:val="00E84E24"/>
    <w:rsid w:val="00E853C2"/>
    <w:rsid w:val="00E85761"/>
    <w:rsid w:val="00E86215"/>
    <w:rsid w:val="00E866DC"/>
    <w:rsid w:val="00E86BA1"/>
    <w:rsid w:val="00E87513"/>
    <w:rsid w:val="00E87CCE"/>
    <w:rsid w:val="00E87E7E"/>
    <w:rsid w:val="00E902E3"/>
    <w:rsid w:val="00E905B3"/>
    <w:rsid w:val="00E9092B"/>
    <w:rsid w:val="00E9134D"/>
    <w:rsid w:val="00E9151D"/>
    <w:rsid w:val="00E93A7F"/>
    <w:rsid w:val="00E942BA"/>
    <w:rsid w:val="00E9483F"/>
    <w:rsid w:val="00E94D0C"/>
    <w:rsid w:val="00E94D59"/>
    <w:rsid w:val="00E94E70"/>
    <w:rsid w:val="00E9522E"/>
    <w:rsid w:val="00E95904"/>
    <w:rsid w:val="00E95D68"/>
    <w:rsid w:val="00E95DE2"/>
    <w:rsid w:val="00E96B69"/>
    <w:rsid w:val="00E97458"/>
    <w:rsid w:val="00E9763A"/>
    <w:rsid w:val="00EA0146"/>
    <w:rsid w:val="00EA0179"/>
    <w:rsid w:val="00EA07B8"/>
    <w:rsid w:val="00EA112E"/>
    <w:rsid w:val="00EA140A"/>
    <w:rsid w:val="00EA1491"/>
    <w:rsid w:val="00EA1608"/>
    <w:rsid w:val="00EA18B9"/>
    <w:rsid w:val="00EA22AD"/>
    <w:rsid w:val="00EA2C0B"/>
    <w:rsid w:val="00EA2FB2"/>
    <w:rsid w:val="00EA38D8"/>
    <w:rsid w:val="00EA3E31"/>
    <w:rsid w:val="00EA4637"/>
    <w:rsid w:val="00EA5811"/>
    <w:rsid w:val="00EA5AE0"/>
    <w:rsid w:val="00EA6515"/>
    <w:rsid w:val="00EA661F"/>
    <w:rsid w:val="00EA6669"/>
    <w:rsid w:val="00EA68A3"/>
    <w:rsid w:val="00EA6C72"/>
    <w:rsid w:val="00EA7653"/>
    <w:rsid w:val="00EA7A6A"/>
    <w:rsid w:val="00EB09BD"/>
    <w:rsid w:val="00EB0E12"/>
    <w:rsid w:val="00EB0E18"/>
    <w:rsid w:val="00EB10CC"/>
    <w:rsid w:val="00EB2211"/>
    <w:rsid w:val="00EB23FE"/>
    <w:rsid w:val="00EB2B2B"/>
    <w:rsid w:val="00EB2CCD"/>
    <w:rsid w:val="00EB31C2"/>
    <w:rsid w:val="00EB3A97"/>
    <w:rsid w:val="00EB3DA5"/>
    <w:rsid w:val="00EB4169"/>
    <w:rsid w:val="00EB4A75"/>
    <w:rsid w:val="00EB4AD3"/>
    <w:rsid w:val="00EB4B57"/>
    <w:rsid w:val="00EB598C"/>
    <w:rsid w:val="00EB5A10"/>
    <w:rsid w:val="00EB5BE6"/>
    <w:rsid w:val="00EB73FB"/>
    <w:rsid w:val="00EB756E"/>
    <w:rsid w:val="00EB7E39"/>
    <w:rsid w:val="00EC10CE"/>
    <w:rsid w:val="00EC237E"/>
    <w:rsid w:val="00EC2A3E"/>
    <w:rsid w:val="00EC2AF2"/>
    <w:rsid w:val="00EC3976"/>
    <w:rsid w:val="00EC545D"/>
    <w:rsid w:val="00EC5873"/>
    <w:rsid w:val="00EC5E69"/>
    <w:rsid w:val="00EC6321"/>
    <w:rsid w:val="00EC6380"/>
    <w:rsid w:val="00ED0FF7"/>
    <w:rsid w:val="00ED145A"/>
    <w:rsid w:val="00ED1671"/>
    <w:rsid w:val="00ED3373"/>
    <w:rsid w:val="00ED4160"/>
    <w:rsid w:val="00ED458E"/>
    <w:rsid w:val="00ED4814"/>
    <w:rsid w:val="00ED55CA"/>
    <w:rsid w:val="00ED5AA5"/>
    <w:rsid w:val="00ED6E76"/>
    <w:rsid w:val="00ED73E1"/>
    <w:rsid w:val="00ED7688"/>
    <w:rsid w:val="00ED7F1D"/>
    <w:rsid w:val="00EE01C6"/>
    <w:rsid w:val="00EE0296"/>
    <w:rsid w:val="00EE0327"/>
    <w:rsid w:val="00EE048B"/>
    <w:rsid w:val="00EE09CB"/>
    <w:rsid w:val="00EE1CED"/>
    <w:rsid w:val="00EE2A76"/>
    <w:rsid w:val="00EE2EAB"/>
    <w:rsid w:val="00EE2F11"/>
    <w:rsid w:val="00EE2FD5"/>
    <w:rsid w:val="00EE3A0A"/>
    <w:rsid w:val="00EE4169"/>
    <w:rsid w:val="00EE45F3"/>
    <w:rsid w:val="00EE5107"/>
    <w:rsid w:val="00EE55A5"/>
    <w:rsid w:val="00EE585F"/>
    <w:rsid w:val="00EE5AD5"/>
    <w:rsid w:val="00EE5C40"/>
    <w:rsid w:val="00EE5D53"/>
    <w:rsid w:val="00EE6482"/>
    <w:rsid w:val="00EE7A5F"/>
    <w:rsid w:val="00EE7E22"/>
    <w:rsid w:val="00EF014A"/>
    <w:rsid w:val="00EF0856"/>
    <w:rsid w:val="00EF0964"/>
    <w:rsid w:val="00EF0D97"/>
    <w:rsid w:val="00EF0E27"/>
    <w:rsid w:val="00EF1452"/>
    <w:rsid w:val="00EF15B6"/>
    <w:rsid w:val="00EF1B32"/>
    <w:rsid w:val="00EF2026"/>
    <w:rsid w:val="00EF21C3"/>
    <w:rsid w:val="00EF2678"/>
    <w:rsid w:val="00EF2A0A"/>
    <w:rsid w:val="00EF3029"/>
    <w:rsid w:val="00EF308E"/>
    <w:rsid w:val="00EF3302"/>
    <w:rsid w:val="00EF4D37"/>
    <w:rsid w:val="00EF526D"/>
    <w:rsid w:val="00EF5E79"/>
    <w:rsid w:val="00EF685C"/>
    <w:rsid w:val="00EF6B52"/>
    <w:rsid w:val="00EF6B92"/>
    <w:rsid w:val="00EF7327"/>
    <w:rsid w:val="00EF73BB"/>
    <w:rsid w:val="00EF7C66"/>
    <w:rsid w:val="00F015DA"/>
    <w:rsid w:val="00F0255B"/>
    <w:rsid w:val="00F02CC3"/>
    <w:rsid w:val="00F03AB6"/>
    <w:rsid w:val="00F03C2D"/>
    <w:rsid w:val="00F0420B"/>
    <w:rsid w:val="00F044A6"/>
    <w:rsid w:val="00F0470E"/>
    <w:rsid w:val="00F048BC"/>
    <w:rsid w:val="00F0531E"/>
    <w:rsid w:val="00F05D8C"/>
    <w:rsid w:val="00F05EFC"/>
    <w:rsid w:val="00F0609F"/>
    <w:rsid w:val="00F061F6"/>
    <w:rsid w:val="00F065A8"/>
    <w:rsid w:val="00F06643"/>
    <w:rsid w:val="00F06B98"/>
    <w:rsid w:val="00F06CAB"/>
    <w:rsid w:val="00F076A4"/>
    <w:rsid w:val="00F1080B"/>
    <w:rsid w:val="00F11CCA"/>
    <w:rsid w:val="00F11F00"/>
    <w:rsid w:val="00F12AB1"/>
    <w:rsid w:val="00F12B78"/>
    <w:rsid w:val="00F135C0"/>
    <w:rsid w:val="00F13703"/>
    <w:rsid w:val="00F13C39"/>
    <w:rsid w:val="00F1437A"/>
    <w:rsid w:val="00F146F4"/>
    <w:rsid w:val="00F15148"/>
    <w:rsid w:val="00F16171"/>
    <w:rsid w:val="00F169D2"/>
    <w:rsid w:val="00F16BCC"/>
    <w:rsid w:val="00F16F78"/>
    <w:rsid w:val="00F17AF1"/>
    <w:rsid w:val="00F2002B"/>
    <w:rsid w:val="00F211C6"/>
    <w:rsid w:val="00F2122F"/>
    <w:rsid w:val="00F21E07"/>
    <w:rsid w:val="00F2261C"/>
    <w:rsid w:val="00F2290C"/>
    <w:rsid w:val="00F231A9"/>
    <w:rsid w:val="00F232AA"/>
    <w:rsid w:val="00F23A26"/>
    <w:rsid w:val="00F23A93"/>
    <w:rsid w:val="00F23EB4"/>
    <w:rsid w:val="00F24C20"/>
    <w:rsid w:val="00F2621B"/>
    <w:rsid w:val="00F26591"/>
    <w:rsid w:val="00F26E25"/>
    <w:rsid w:val="00F27E8E"/>
    <w:rsid w:val="00F27FE9"/>
    <w:rsid w:val="00F30945"/>
    <w:rsid w:val="00F30FA9"/>
    <w:rsid w:val="00F312EE"/>
    <w:rsid w:val="00F31661"/>
    <w:rsid w:val="00F31BFD"/>
    <w:rsid w:val="00F31DCE"/>
    <w:rsid w:val="00F31E8A"/>
    <w:rsid w:val="00F33283"/>
    <w:rsid w:val="00F33A26"/>
    <w:rsid w:val="00F347D4"/>
    <w:rsid w:val="00F34905"/>
    <w:rsid w:val="00F34E80"/>
    <w:rsid w:val="00F34EB7"/>
    <w:rsid w:val="00F353C7"/>
    <w:rsid w:val="00F35C3F"/>
    <w:rsid w:val="00F35E6F"/>
    <w:rsid w:val="00F3617B"/>
    <w:rsid w:val="00F3635B"/>
    <w:rsid w:val="00F36405"/>
    <w:rsid w:val="00F364C6"/>
    <w:rsid w:val="00F36857"/>
    <w:rsid w:val="00F373B0"/>
    <w:rsid w:val="00F37D4D"/>
    <w:rsid w:val="00F404C2"/>
    <w:rsid w:val="00F40889"/>
    <w:rsid w:val="00F412CF"/>
    <w:rsid w:val="00F4207E"/>
    <w:rsid w:val="00F420C9"/>
    <w:rsid w:val="00F421F7"/>
    <w:rsid w:val="00F42318"/>
    <w:rsid w:val="00F426C4"/>
    <w:rsid w:val="00F4345F"/>
    <w:rsid w:val="00F439DB"/>
    <w:rsid w:val="00F446BA"/>
    <w:rsid w:val="00F4526A"/>
    <w:rsid w:val="00F4632A"/>
    <w:rsid w:val="00F46FA4"/>
    <w:rsid w:val="00F4740F"/>
    <w:rsid w:val="00F4743F"/>
    <w:rsid w:val="00F4769F"/>
    <w:rsid w:val="00F47811"/>
    <w:rsid w:val="00F47923"/>
    <w:rsid w:val="00F47CB5"/>
    <w:rsid w:val="00F47CD2"/>
    <w:rsid w:val="00F50025"/>
    <w:rsid w:val="00F5130B"/>
    <w:rsid w:val="00F51B40"/>
    <w:rsid w:val="00F51CEA"/>
    <w:rsid w:val="00F5294E"/>
    <w:rsid w:val="00F530BC"/>
    <w:rsid w:val="00F538FE"/>
    <w:rsid w:val="00F5399A"/>
    <w:rsid w:val="00F53B67"/>
    <w:rsid w:val="00F54136"/>
    <w:rsid w:val="00F54F35"/>
    <w:rsid w:val="00F558C3"/>
    <w:rsid w:val="00F55C83"/>
    <w:rsid w:val="00F55EF9"/>
    <w:rsid w:val="00F5690E"/>
    <w:rsid w:val="00F60414"/>
    <w:rsid w:val="00F6045D"/>
    <w:rsid w:val="00F60D1C"/>
    <w:rsid w:val="00F610E7"/>
    <w:rsid w:val="00F61212"/>
    <w:rsid w:val="00F61441"/>
    <w:rsid w:val="00F61486"/>
    <w:rsid w:val="00F61C36"/>
    <w:rsid w:val="00F63CAA"/>
    <w:rsid w:val="00F63E3C"/>
    <w:rsid w:val="00F641FB"/>
    <w:rsid w:val="00F651B2"/>
    <w:rsid w:val="00F6524F"/>
    <w:rsid w:val="00F66345"/>
    <w:rsid w:val="00F667AD"/>
    <w:rsid w:val="00F66EB0"/>
    <w:rsid w:val="00F66FB2"/>
    <w:rsid w:val="00F6751B"/>
    <w:rsid w:val="00F67587"/>
    <w:rsid w:val="00F67AAF"/>
    <w:rsid w:val="00F67DC4"/>
    <w:rsid w:val="00F67E0C"/>
    <w:rsid w:val="00F7014E"/>
    <w:rsid w:val="00F70B16"/>
    <w:rsid w:val="00F70E2B"/>
    <w:rsid w:val="00F717C1"/>
    <w:rsid w:val="00F71909"/>
    <w:rsid w:val="00F71A0A"/>
    <w:rsid w:val="00F72423"/>
    <w:rsid w:val="00F730FD"/>
    <w:rsid w:val="00F73758"/>
    <w:rsid w:val="00F740CC"/>
    <w:rsid w:val="00F74925"/>
    <w:rsid w:val="00F74E44"/>
    <w:rsid w:val="00F74E8C"/>
    <w:rsid w:val="00F75A33"/>
    <w:rsid w:val="00F75F7F"/>
    <w:rsid w:val="00F762DD"/>
    <w:rsid w:val="00F765C6"/>
    <w:rsid w:val="00F76F4E"/>
    <w:rsid w:val="00F7740D"/>
    <w:rsid w:val="00F7744C"/>
    <w:rsid w:val="00F80073"/>
    <w:rsid w:val="00F80187"/>
    <w:rsid w:val="00F808F5"/>
    <w:rsid w:val="00F817E2"/>
    <w:rsid w:val="00F81A48"/>
    <w:rsid w:val="00F81A60"/>
    <w:rsid w:val="00F81B58"/>
    <w:rsid w:val="00F82051"/>
    <w:rsid w:val="00F821F3"/>
    <w:rsid w:val="00F8252D"/>
    <w:rsid w:val="00F82F3A"/>
    <w:rsid w:val="00F83427"/>
    <w:rsid w:val="00F8472E"/>
    <w:rsid w:val="00F84E51"/>
    <w:rsid w:val="00F84F9C"/>
    <w:rsid w:val="00F85212"/>
    <w:rsid w:val="00F8547C"/>
    <w:rsid w:val="00F856E5"/>
    <w:rsid w:val="00F856FB"/>
    <w:rsid w:val="00F864D0"/>
    <w:rsid w:val="00F869FA"/>
    <w:rsid w:val="00F871E4"/>
    <w:rsid w:val="00F87C37"/>
    <w:rsid w:val="00F90429"/>
    <w:rsid w:val="00F91040"/>
    <w:rsid w:val="00F912D4"/>
    <w:rsid w:val="00F914F6"/>
    <w:rsid w:val="00F91887"/>
    <w:rsid w:val="00F918E6"/>
    <w:rsid w:val="00F92828"/>
    <w:rsid w:val="00F939D4"/>
    <w:rsid w:val="00F93A4A"/>
    <w:rsid w:val="00F93BB8"/>
    <w:rsid w:val="00F93D04"/>
    <w:rsid w:val="00F93FFE"/>
    <w:rsid w:val="00F94C28"/>
    <w:rsid w:val="00F94D87"/>
    <w:rsid w:val="00F95508"/>
    <w:rsid w:val="00F956F8"/>
    <w:rsid w:val="00F95AB0"/>
    <w:rsid w:val="00F95E12"/>
    <w:rsid w:val="00F960C6"/>
    <w:rsid w:val="00F96590"/>
    <w:rsid w:val="00F96625"/>
    <w:rsid w:val="00F96B5C"/>
    <w:rsid w:val="00F975AB"/>
    <w:rsid w:val="00F9781E"/>
    <w:rsid w:val="00F97824"/>
    <w:rsid w:val="00FA0D0C"/>
    <w:rsid w:val="00FA0D19"/>
    <w:rsid w:val="00FA0D5F"/>
    <w:rsid w:val="00FA1DFA"/>
    <w:rsid w:val="00FA3219"/>
    <w:rsid w:val="00FA34AA"/>
    <w:rsid w:val="00FA3BB3"/>
    <w:rsid w:val="00FA4484"/>
    <w:rsid w:val="00FA4A8C"/>
    <w:rsid w:val="00FA549A"/>
    <w:rsid w:val="00FA5F3D"/>
    <w:rsid w:val="00FA645A"/>
    <w:rsid w:val="00FA6841"/>
    <w:rsid w:val="00FA6907"/>
    <w:rsid w:val="00FA6E4E"/>
    <w:rsid w:val="00FA7329"/>
    <w:rsid w:val="00FA7C26"/>
    <w:rsid w:val="00FA7D57"/>
    <w:rsid w:val="00FB02B9"/>
    <w:rsid w:val="00FB0B60"/>
    <w:rsid w:val="00FB10C7"/>
    <w:rsid w:val="00FB143F"/>
    <w:rsid w:val="00FB2135"/>
    <w:rsid w:val="00FB22AA"/>
    <w:rsid w:val="00FB2F3C"/>
    <w:rsid w:val="00FB3025"/>
    <w:rsid w:val="00FB341C"/>
    <w:rsid w:val="00FB36AA"/>
    <w:rsid w:val="00FB378A"/>
    <w:rsid w:val="00FB3FE4"/>
    <w:rsid w:val="00FB42FC"/>
    <w:rsid w:val="00FB4425"/>
    <w:rsid w:val="00FB4AC2"/>
    <w:rsid w:val="00FB4AD7"/>
    <w:rsid w:val="00FB526E"/>
    <w:rsid w:val="00FB5FAA"/>
    <w:rsid w:val="00FB659C"/>
    <w:rsid w:val="00FB6A20"/>
    <w:rsid w:val="00FB6F4D"/>
    <w:rsid w:val="00FB7196"/>
    <w:rsid w:val="00FB733C"/>
    <w:rsid w:val="00FB7D24"/>
    <w:rsid w:val="00FC01C7"/>
    <w:rsid w:val="00FC14F6"/>
    <w:rsid w:val="00FC154E"/>
    <w:rsid w:val="00FC16A9"/>
    <w:rsid w:val="00FC1739"/>
    <w:rsid w:val="00FC1DCC"/>
    <w:rsid w:val="00FC22C0"/>
    <w:rsid w:val="00FC299B"/>
    <w:rsid w:val="00FC2EBE"/>
    <w:rsid w:val="00FC5762"/>
    <w:rsid w:val="00FC5D72"/>
    <w:rsid w:val="00FC5DE2"/>
    <w:rsid w:val="00FC614A"/>
    <w:rsid w:val="00FC638F"/>
    <w:rsid w:val="00FC65B8"/>
    <w:rsid w:val="00FC6A90"/>
    <w:rsid w:val="00FC6B64"/>
    <w:rsid w:val="00FC7477"/>
    <w:rsid w:val="00FC7608"/>
    <w:rsid w:val="00FC7A98"/>
    <w:rsid w:val="00FD047B"/>
    <w:rsid w:val="00FD0735"/>
    <w:rsid w:val="00FD0794"/>
    <w:rsid w:val="00FD0E26"/>
    <w:rsid w:val="00FD1385"/>
    <w:rsid w:val="00FD19B7"/>
    <w:rsid w:val="00FD19F4"/>
    <w:rsid w:val="00FD2A2C"/>
    <w:rsid w:val="00FD2C58"/>
    <w:rsid w:val="00FD3F02"/>
    <w:rsid w:val="00FD4D5A"/>
    <w:rsid w:val="00FD5108"/>
    <w:rsid w:val="00FD5820"/>
    <w:rsid w:val="00FD5BFD"/>
    <w:rsid w:val="00FD65E5"/>
    <w:rsid w:val="00FD6C14"/>
    <w:rsid w:val="00FD6E33"/>
    <w:rsid w:val="00FD6FB0"/>
    <w:rsid w:val="00FD7016"/>
    <w:rsid w:val="00FE09E8"/>
    <w:rsid w:val="00FE0C33"/>
    <w:rsid w:val="00FE112E"/>
    <w:rsid w:val="00FE12D2"/>
    <w:rsid w:val="00FE19B0"/>
    <w:rsid w:val="00FE19D8"/>
    <w:rsid w:val="00FE1AC7"/>
    <w:rsid w:val="00FE227C"/>
    <w:rsid w:val="00FE239A"/>
    <w:rsid w:val="00FE2423"/>
    <w:rsid w:val="00FE2436"/>
    <w:rsid w:val="00FE2718"/>
    <w:rsid w:val="00FE2CA4"/>
    <w:rsid w:val="00FE2CCD"/>
    <w:rsid w:val="00FE2DDA"/>
    <w:rsid w:val="00FE33EF"/>
    <w:rsid w:val="00FE3434"/>
    <w:rsid w:val="00FE3B9A"/>
    <w:rsid w:val="00FE4AA2"/>
    <w:rsid w:val="00FE4B1A"/>
    <w:rsid w:val="00FE4C5F"/>
    <w:rsid w:val="00FE4D74"/>
    <w:rsid w:val="00FE5472"/>
    <w:rsid w:val="00FE5E19"/>
    <w:rsid w:val="00FE5F33"/>
    <w:rsid w:val="00FE6832"/>
    <w:rsid w:val="00FE69C6"/>
    <w:rsid w:val="00FE7029"/>
    <w:rsid w:val="00FF06F9"/>
    <w:rsid w:val="00FF0E14"/>
    <w:rsid w:val="00FF100F"/>
    <w:rsid w:val="00FF42AF"/>
    <w:rsid w:val="00FF491E"/>
    <w:rsid w:val="00FF58C5"/>
    <w:rsid w:val="00FF5A11"/>
    <w:rsid w:val="00FF67DD"/>
    <w:rsid w:val="00FF699B"/>
    <w:rsid w:val="00FF6E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HTML Address" w:uiPriority="99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ale">
    <w:name w:val="Normal"/>
    <w:qFormat/>
    <w:rsid w:val="00A1325B"/>
    <w:pPr>
      <w:spacing w:after="200"/>
    </w:pPr>
    <w:rPr>
      <w:rFonts w:asciiTheme="minorHAnsi" w:hAnsiTheme="minorHAnsi"/>
      <w:sz w:val="22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rsid w:val="00B84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rsid w:val="00126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rsid w:val="00434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rsid w:val="00632D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4B5C35"/>
    <w:pPr>
      <w:spacing w:before="240" w:after="60"/>
      <w:outlineLvl w:val="6"/>
    </w:pPr>
    <w:rPr>
      <w:rFonts w:ascii="Times New Roman" w:eastAsia="Times New Roman" w:hAnsi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A956B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551CBA"/>
    <w:rPr>
      <w:rFonts w:ascii="Lucida Grande" w:hAnsi="Lucida Grande"/>
      <w:sz w:val="18"/>
      <w:szCs w:val="18"/>
    </w:rPr>
  </w:style>
  <w:style w:type="character" w:customStyle="1" w:styleId="BalloonTextChar21">
    <w:name w:val="Balloon Text Char21"/>
    <w:uiPriority w:val="99"/>
    <w:semiHidden/>
    <w:rsid w:val="007C378C"/>
    <w:rPr>
      <w:rFonts w:ascii="Lucida Grande" w:hAnsi="Lucida Grande"/>
      <w:sz w:val="18"/>
      <w:szCs w:val="18"/>
    </w:rPr>
  </w:style>
  <w:style w:type="character" w:customStyle="1" w:styleId="BalloonTextChar20">
    <w:name w:val="Balloon Text Char20"/>
    <w:uiPriority w:val="99"/>
    <w:semiHidden/>
    <w:rsid w:val="00302BB5"/>
    <w:rPr>
      <w:rFonts w:ascii="Lucida Grande" w:hAnsi="Lucida Grande"/>
      <w:sz w:val="18"/>
      <w:szCs w:val="18"/>
    </w:rPr>
  </w:style>
  <w:style w:type="character" w:customStyle="1" w:styleId="BalloonTextChar19">
    <w:name w:val="Balloon Text Char19"/>
    <w:uiPriority w:val="99"/>
    <w:semiHidden/>
    <w:rsid w:val="00DF74FC"/>
    <w:rPr>
      <w:rFonts w:ascii="Lucida Grande" w:hAnsi="Lucida Grande"/>
      <w:sz w:val="18"/>
      <w:szCs w:val="18"/>
    </w:rPr>
  </w:style>
  <w:style w:type="character" w:customStyle="1" w:styleId="BalloonTextChar18">
    <w:name w:val="Balloon Text Char18"/>
    <w:uiPriority w:val="99"/>
    <w:semiHidden/>
    <w:rsid w:val="00DF74FC"/>
    <w:rPr>
      <w:rFonts w:ascii="Lucida Grande" w:hAnsi="Lucida Grande"/>
      <w:sz w:val="18"/>
      <w:szCs w:val="18"/>
    </w:rPr>
  </w:style>
  <w:style w:type="character" w:customStyle="1" w:styleId="BalloonTextChar17">
    <w:name w:val="Balloon Text Char17"/>
    <w:uiPriority w:val="99"/>
    <w:semiHidden/>
    <w:rsid w:val="00651AF6"/>
    <w:rPr>
      <w:rFonts w:ascii="Lucida Grande" w:hAnsi="Lucida Grande"/>
      <w:sz w:val="18"/>
      <w:szCs w:val="18"/>
    </w:rPr>
  </w:style>
  <w:style w:type="character" w:customStyle="1" w:styleId="BalloonTextChar16">
    <w:name w:val="Balloon Text Char16"/>
    <w:uiPriority w:val="99"/>
    <w:semiHidden/>
    <w:rsid w:val="009C39D8"/>
    <w:rPr>
      <w:rFonts w:ascii="Lucida Grande" w:hAnsi="Lucida Grande"/>
      <w:sz w:val="18"/>
      <w:szCs w:val="18"/>
    </w:rPr>
  </w:style>
  <w:style w:type="character" w:customStyle="1" w:styleId="BalloonTextChar15">
    <w:name w:val="Balloon Text Char15"/>
    <w:uiPriority w:val="99"/>
    <w:semiHidden/>
    <w:rsid w:val="001E47B8"/>
    <w:rPr>
      <w:rFonts w:ascii="Lucida Grande" w:hAnsi="Lucida Grande"/>
      <w:sz w:val="18"/>
      <w:szCs w:val="18"/>
    </w:rPr>
  </w:style>
  <w:style w:type="character" w:customStyle="1" w:styleId="BalloonTextChar14">
    <w:name w:val="Balloon Text Char14"/>
    <w:uiPriority w:val="99"/>
    <w:semiHidden/>
    <w:rsid w:val="001E47B8"/>
    <w:rPr>
      <w:rFonts w:ascii="Lucida Grande" w:hAnsi="Lucida Grande"/>
      <w:sz w:val="18"/>
      <w:szCs w:val="18"/>
    </w:rPr>
  </w:style>
  <w:style w:type="character" w:customStyle="1" w:styleId="BalloonTextChar13">
    <w:name w:val="Balloon Text Char13"/>
    <w:uiPriority w:val="99"/>
    <w:semiHidden/>
    <w:rsid w:val="001A744F"/>
    <w:rPr>
      <w:rFonts w:ascii="Lucida Grande" w:hAnsi="Lucida Grande"/>
      <w:sz w:val="18"/>
      <w:szCs w:val="18"/>
    </w:rPr>
  </w:style>
  <w:style w:type="character" w:customStyle="1" w:styleId="BalloonTextChar12">
    <w:name w:val="Balloon Text Char12"/>
    <w:uiPriority w:val="99"/>
    <w:semiHidden/>
    <w:rsid w:val="001E6096"/>
    <w:rPr>
      <w:rFonts w:ascii="Lucida Grande" w:hAnsi="Lucida Grande"/>
      <w:sz w:val="18"/>
      <w:szCs w:val="18"/>
    </w:rPr>
  </w:style>
  <w:style w:type="character" w:customStyle="1" w:styleId="BalloonTextChar11">
    <w:name w:val="Balloon Text Char11"/>
    <w:uiPriority w:val="99"/>
    <w:semiHidden/>
    <w:rsid w:val="00837724"/>
    <w:rPr>
      <w:rFonts w:ascii="Lucida Grande" w:hAnsi="Lucida Grande"/>
      <w:sz w:val="18"/>
      <w:szCs w:val="18"/>
    </w:rPr>
  </w:style>
  <w:style w:type="character" w:customStyle="1" w:styleId="BalloonTextChar10">
    <w:name w:val="Balloon Text Char10"/>
    <w:uiPriority w:val="99"/>
    <w:semiHidden/>
    <w:rsid w:val="00837724"/>
    <w:rPr>
      <w:rFonts w:ascii="Lucida Grande" w:hAnsi="Lucida Grande"/>
      <w:sz w:val="18"/>
      <w:szCs w:val="18"/>
    </w:rPr>
  </w:style>
  <w:style w:type="character" w:customStyle="1" w:styleId="BalloonTextChar9">
    <w:name w:val="Balloon Text Char9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8">
    <w:name w:val="Balloon Text Char8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7">
    <w:name w:val="Balloon Text Char7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6">
    <w:name w:val="Balloon Text Char6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5">
    <w:name w:val="Balloon Text Char5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7B609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200DB4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1"/>
    <w:qFormat/>
    <w:rsid w:val="00170CCE"/>
    <w:pPr>
      <w:ind w:left="720"/>
      <w:contextualSpacing/>
    </w:pPr>
  </w:style>
  <w:style w:type="character" w:styleId="Collegamentoipertestuale">
    <w:name w:val="Hyperlink"/>
    <w:uiPriority w:val="99"/>
    <w:rsid w:val="009B2B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C23BB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BC23B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C23BB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BC23BB"/>
    <w:rPr>
      <w:sz w:val="24"/>
      <w:szCs w:val="24"/>
    </w:rPr>
  </w:style>
  <w:style w:type="table" w:styleId="Grigliatabella">
    <w:name w:val="Table Grid"/>
    <w:basedOn w:val="Tabellanormale"/>
    <w:uiPriority w:val="39"/>
    <w:rsid w:val="00C23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60A2A"/>
    <w:pPr>
      <w:spacing w:after="0"/>
    </w:pPr>
  </w:style>
  <w:style w:type="character" w:customStyle="1" w:styleId="TestonotaapidipaginaCarattere">
    <w:name w:val="Testo nota a piè di pagina Carattere"/>
    <w:link w:val="Testonotaapidipagina"/>
    <w:uiPriority w:val="99"/>
    <w:rsid w:val="00A60A2A"/>
    <w:rPr>
      <w:sz w:val="24"/>
      <w:szCs w:val="24"/>
    </w:rPr>
  </w:style>
  <w:style w:type="character" w:styleId="Rimandonotaapidipagina">
    <w:name w:val="footnote reference"/>
    <w:uiPriority w:val="99"/>
    <w:rsid w:val="00A60A2A"/>
    <w:rPr>
      <w:vertAlign w:val="superscript"/>
    </w:rPr>
  </w:style>
  <w:style w:type="character" w:styleId="Numeropagina">
    <w:name w:val="page number"/>
    <w:basedOn w:val="Carpredefinitoparagrafo"/>
    <w:uiPriority w:val="99"/>
    <w:rsid w:val="00A5080E"/>
  </w:style>
  <w:style w:type="character" w:styleId="Rimandocommento">
    <w:name w:val="annotation reference"/>
    <w:rsid w:val="00A956B4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A956B4"/>
  </w:style>
  <w:style w:type="character" w:customStyle="1" w:styleId="TestocommentoCarattere">
    <w:name w:val="Testo commento Carattere"/>
    <w:basedOn w:val="Carpredefinitoparagrafo"/>
    <w:link w:val="Testocommento"/>
    <w:rsid w:val="00A956B4"/>
  </w:style>
  <w:style w:type="paragraph" w:styleId="Soggettocommento">
    <w:name w:val="annotation subject"/>
    <w:basedOn w:val="Testocommento"/>
    <w:next w:val="Testocommento"/>
    <w:link w:val="SoggettocommentoCarattere"/>
    <w:rsid w:val="00A956B4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A956B4"/>
    <w:rPr>
      <w:b/>
      <w:bCs/>
      <w:sz w:val="20"/>
      <w:szCs w:val="20"/>
    </w:rPr>
  </w:style>
  <w:style w:type="character" w:customStyle="1" w:styleId="TestofumettoCarattere">
    <w:name w:val="Testo fumetto Carattere"/>
    <w:link w:val="Testofumetto"/>
    <w:rsid w:val="00A956B4"/>
    <w:rPr>
      <w:rFonts w:ascii="Lucida Grande" w:hAnsi="Lucida Grande"/>
      <w:sz w:val="18"/>
      <w:szCs w:val="18"/>
    </w:rPr>
  </w:style>
  <w:style w:type="paragraph" w:styleId="Mappadocumento">
    <w:name w:val="Document Map"/>
    <w:basedOn w:val="Normale"/>
    <w:link w:val="MappadocumentoCarattere"/>
    <w:rsid w:val="001B311A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1B311A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E93A7F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E93A7F"/>
  </w:style>
  <w:style w:type="character" w:styleId="Rimandonotadichiusura">
    <w:name w:val="endnote reference"/>
    <w:rsid w:val="00E93A7F"/>
    <w:rPr>
      <w:vertAlign w:val="superscript"/>
    </w:rPr>
  </w:style>
  <w:style w:type="character" w:styleId="Collegamentovisitato">
    <w:name w:val="FollowedHyperlink"/>
    <w:uiPriority w:val="99"/>
    <w:unhideWhenUsed/>
    <w:rsid w:val="008F37F1"/>
    <w:rPr>
      <w:color w:val="800080"/>
      <w:u w:val="single"/>
    </w:rPr>
  </w:style>
  <w:style w:type="paragraph" w:customStyle="1" w:styleId="font5">
    <w:name w:val="font5"/>
    <w:basedOn w:val="Normale"/>
    <w:rsid w:val="008F37F1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e"/>
    <w:rsid w:val="008F37F1"/>
    <w:pPr>
      <w:spacing w:beforeLines="1" w:afterLines="1"/>
    </w:pPr>
    <w:rPr>
      <w:rFonts w:ascii="Calibri" w:hAnsi="Calibri"/>
      <w:sz w:val="16"/>
      <w:szCs w:val="16"/>
    </w:rPr>
  </w:style>
  <w:style w:type="paragraph" w:customStyle="1" w:styleId="font7">
    <w:name w:val="font7"/>
    <w:basedOn w:val="Normale"/>
    <w:rsid w:val="008F37F1"/>
    <w:pPr>
      <w:spacing w:beforeLines="1" w:afterLines="1"/>
    </w:pPr>
    <w:rPr>
      <w:rFonts w:ascii="Calibri" w:hAnsi="Calibri"/>
      <w:color w:val="DD0806"/>
      <w:sz w:val="16"/>
      <w:szCs w:val="16"/>
    </w:rPr>
  </w:style>
  <w:style w:type="paragraph" w:customStyle="1" w:styleId="xl24">
    <w:name w:val="xl24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5">
    <w:name w:val="xl25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Calibri" w:hAnsi="Calibri"/>
      <w:b/>
      <w:bCs/>
      <w:sz w:val="18"/>
      <w:szCs w:val="18"/>
    </w:rPr>
  </w:style>
  <w:style w:type="paragraph" w:customStyle="1" w:styleId="xl26">
    <w:name w:val="xl26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7">
    <w:name w:val="xl2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8">
    <w:name w:val="xl28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9">
    <w:name w:val="xl29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Calibri" w:hAnsi="Calibri"/>
      <w:sz w:val="20"/>
      <w:szCs w:val="20"/>
    </w:rPr>
  </w:style>
  <w:style w:type="paragraph" w:customStyle="1" w:styleId="xl30">
    <w:name w:val="xl30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31">
    <w:name w:val="xl31"/>
    <w:basedOn w:val="Normale"/>
    <w:rsid w:val="008F3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Calibri" w:hAnsi="Calibri"/>
      <w:sz w:val="20"/>
      <w:szCs w:val="20"/>
    </w:rPr>
  </w:style>
  <w:style w:type="paragraph" w:customStyle="1" w:styleId="xl32">
    <w:name w:val="xl32"/>
    <w:basedOn w:val="Normale"/>
    <w:rsid w:val="008F37F1"/>
    <w:pPr>
      <w:pBdr>
        <w:top w:val="single" w:sz="8" w:space="0" w:color="000000"/>
      </w:pBdr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3">
    <w:name w:val="xl33"/>
    <w:basedOn w:val="Normale"/>
    <w:rsid w:val="008F3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4">
    <w:name w:val="xl34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5">
    <w:name w:val="xl35"/>
    <w:basedOn w:val="Normale"/>
    <w:rsid w:val="008F37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6">
    <w:name w:val="xl36"/>
    <w:basedOn w:val="Normale"/>
    <w:rsid w:val="008F37F1"/>
    <w:pPr>
      <w:pBdr>
        <w:left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7">
    <w:name w:val="xl37"/>
    <w:basedOn w:val="Normale"/>
    <w:rsid w:val="008F3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8">
    <w:name w:val="xl38"/>
    <w:basedOn w:val="Normale"/>
    <w:rsid w:val="008F37F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9">
    <w:name w:val="xl39"/>
    <w:basedOn w:val="Normale"/>
    <w:rsid w:val="008F37F1"/>
    <w:pPr>
      <w:pBdr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0">
    <w:name w:val="xl40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1">
    <w:name w:val="xl41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2">
    <w:name w:val="xl42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3">
    <w:name w:val="xl43"/>
    <w:basedOn w:val="Normale"/>
    <w:rsid w:val="008F37F1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4">
    <w:name w:val="xl44"/>
    <w:basedOn w:val="Normale"/>
    <w:rsid w:val="008F37F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5">
    <w:name w:val="xl45"/>
    <w:basedOn w:val="Normale"/>
    <w:rsid w:val="008F37F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6">
    <w:name w:val="xl46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7">
    <w:name w:val="xl47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8">
    <w:name w:val="xl48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9">
    <w:name w:val="xl49"/>
    <w:basedOn w:val="Normale"/>
    <w:rsid w:val="008F37F1"/>
    <w:pPr>
      <w:pBdr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0">
    <w:name w:val="xl50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sz w:val="16"/>
      <w:szCs w:val="16"/>
    </w:rPr>
  </w:style>
  <w:style w:type="paragraph" w:customStyle="1" w:styleId="xl51">
    <w:name w:val="xl51"/>
    <w:basedOn w:val="Normale"/>
    <w:rsid w:val="008F37F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2">
    <w:name w:val="xl52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3">
    <w:name w:val="xl53"/>
    <w:basedOn w:val="Normale"/>
    <w:rsid w:val="008F37F1"/>
    <w:pPr>
      <w:pBdr>
        <w:top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54">
    <w:name w:val="xl54"/>
    <w:basedOn w:val="Normale"/>
    <w:rsid w:val="008F3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5">
    <w:name w:val="xl55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6">
    <w:name w:val="xl56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7">
    <w:name w:val="xl5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8">
    <w:name w:val="xl58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59">
    <w:name w:val="xl59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60">
    <w:name w:val="xl60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Times" w:hAnsi="Times"/>
      <w:color w:val="0000D4"/>
      <w:sz w:val="20"/>
      <w:szCs w:val="20"/>
      <w:u w:val="single"/>
    </w:rPr>
  </w:style>
  <w:style w:type="paragraph" w:customStyle="1" w:styleId="xl61">
    <w:name w:val="xl61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2">
    <w:name w:val="xl62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3">
    <w:name w:val="xl63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4">
    <w:name w:val="xl64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5">
    <w:name w:val="xl65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6">
    <w:name w:val="xl66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7">
    <w:name w:val="xl6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both"/>
      <w:textAlignment w:val="top"/>
    </w:pPr>
    <w:rPr>
      <w:rFonts w:ascii="Calibri" w:hAnsi="Calibri"/>
      <w:sz w:val="18"/>
      <w:szCs w:val="18"/>
    </w:rPr>
  </w:style>
  <w:style w:type="paragraph" w:customStyle="1" w:styleId="font8">
    <w:name w:val="font8"/>
    <w:basedOn w:val="Normale"/>
    <w:rsid w:val="0031385D"/>
    <w:pPr>
      <w:spacing w:beforeLines="1" w:afterLines="1"/>
    </w:pPr>
    <w:rPr>
      <w:rFonts w:ascii="Calibri" w:hAnsi="Calibri"/>
      <w:b/>
      <w:bCs/>
      <w:sz w:val="18"/>
      <w:szCs w:val="18"/>
    </w:rPr>
  </w:style>
  <w:style w:type="paragraph" w:styleId="Testonormale">
    <w:name w:val="Plain Text"/>
    <w:basedOn w:val="Normale"/>
    <w:link w:val="TestonormaleCarattere"/>
    <w:rsid w:val="00684165"/>
    <w:pPr>
      <w:suppressAutoHyphens/>
      <w:spacing w:after="0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character" w:customStyle="1" w:styleId="TestonormaleCarattere">
    <w:name w:val="Testo normale Carattere"/>
    <w:link w:val="Testonormale"/>
    <w:rsid w:val="00684165"/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xl68">
    <w:name w:val="xl68"/>
    <w:basedOn w:val="Normale"/>
    <w:rsid w:val="009E3CE9"/>
    <w:pPr>
      <w:pBdr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69">
    <w:name w:val="xl69"/>
    <w:basedOn w:val="Normale"/>
    <w:rsid w:val="009E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0">
    <w:name w:val="xl70"/>
    <w:basedOn w:val="Normale"/>
    <w:rsid w:val="009E3C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1">
    <w:name w:val="xl71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2">
    <w:name w:val="xl72"/>
    <w:basedOn w:val="Normale"/>
    <w:rsid w:val="009E3CE9"/>
    <w:pPr>
      <w:pBdr>
        <w:left w:val="single" w:sz="4" w:space="0" w:color="auto"/>
        <w:bottom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73">
    <w:name w:val="xl73"/>
    <w:basedOn w:val="Normale"/>
    <w:rsid w:val="009E3CE9"/>
    <w:pPr>
      <w:pBdr>
        <w:top w:val="single" w:sz="4" w:space="0" w:color="auto"/>
        <w:left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4">
    <w:name w:val="xl74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75">
    <w:name w:val="xl75"/>
    <w:basedOn w:val="Normale"/>
    <w:rsid w:val="009E3C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6">
    <w:name w:val="xl76"/>
    <w:basedOn w:val="Normale"/>
    <w:rsid w:val="009E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e"/>
    <w:rsid w:val="009E3CE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e"/>
    <w:rsid w:val="009E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80">
    <w:name w:val="xl80"/>
    <w:basedOn w:val="Normale"/>
    <w:rsid w:val="009E3CE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81">
    <w:name w:val="xl81"/>
    <w:basedOn w:val="Normale"/>
    <w:rsid w:val="009E3CE9"/>
    <w:pPr>
      <w:pBdr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2">
    <w:name w:val="xl82"/>
    <w:basedOn w:val="Normale"/>
    <w:rsid w:val="009E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3">
    <w:name w:val="xl83"/>
    <w:basedOn w:val="Normale"/>
    <w:rsid w:val="009E3CE9"/>
    <w:pPr>
      <w:pBdr>
        <w:top w:val="single" w:sz="4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4">
    <w:name w:val="xl84"/>
    <w:basedOn w:val="Normale"/>
    <w:rsid w:val="009E3CE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5">
    <w:name w:val="xl85"/>
    <w:basedOn w:val="Normale"/>
    <w:rsid w:val="009E3CE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6">
    <w:name w:val="xl86"/>
    <w:basedOn w:val="Normale"/>
    <w:rsid w:val="009E3C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e"/>
    <w:rsid w:val="009E3C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e"/>
    <w:rsid w:val="009E3CE9"/>
    <w:pPr>
      <w:pBdr>
        <w:top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e"/>
    <w:rsid w:val="009E3CE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90">
    <w:name w:val="xl90"/>
    <w:basedOn w:val="Normale"/>
    <w:rsid w:val="009E3C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e"/>
    <w:rsid w:val="009E3C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2">
    <w:name w:val="xl92"/>
    <w:basedOn w:val="Normale"/>
    <w:rsid w:val="009E3C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e"/>
    <w:rsid w:val="009E3CE9"/>
    <w:pPr>
      <w:pBdr>
        <w:lef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4">
    <w:name w:val="xl94"/>
    <w:basedOn w:val="Normale"/>
    <w:rsid w:val="009E3CE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e"/>
    <w:rsid w:val="009E3CE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e"/>
    <w:rsid w:val="009E3CE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e"/>
    <w:rsid w:val="009E3CE9"/>
    <w:pPr>
      <w:pBdr>
        <w:top w:val="single" w:sz="8" w:space="0" w:color="auto"/>
        <w:lef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e"/>
    <w:rsid w:val="009E3CE9"/>
    <w:pPr>
      <w:pBdr>
        <w:top w:val="single" w:sz="8" w:space="0" w:color="000000"/>
        <w:lef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9">
    <w:name w:val="xl99"/>
    <w:basedOn w:val="Normale"/>
    <w:rsid w:val="009E3CE9"/>
    <w:pPr>
      <w:pBdr>
        <w:top w:val="single" w:sz="8" w:space="0" w:color="auto"/>
        <w:lef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Titolo7Carattere">
    <w:name w:val="Titolo 7 Carattere"/>
    <w:link w:val="Titolo7"/>
    <w:rsid w:val="004B5C35"/>
    <w:rPr>
      <w:rFonts w:ascii="Times New Roman" w:eastAsia="Times New Roman" w:hAnsi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rsid w:val="004B5C35"/>
    <w:pPr>
      <w:overflowPunct w:val="0"/>
      <w:autoSpaceDE w:val="0"/>
      <w:autoSpaceDN w:val="0"/>
      <w:adjustRightInd w:val="0"/>
      <w:spacing w:after="120"/>
      <w:ind w:left="283"/>
    </w:pPr>
    <w:rPr>
      <w:rFonts w:ascii="Arial" w:eastAsia="Times New Roman" w:hAnsi="Arial"/>
      <w:noProof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4B5C35"/>
    <w:rPr>
      <w:rFonts w:ascii="Arial" w:eastAsia="Times New Roman" w:hAnsi="Arial"/>
      <w:noProof/>
      <w:sz w:val="16"/>
      <w:szCs w:val="16"/>
      <w:lang w:eastAsia="it-IT"/>
    </w:rPr>
  </w:style>
  <w:style w:type="paragraph" w:customStyle="1" w:styleId="Default">
    <w:name w:val="Default"/>
    <w:rsid w:val="004B5C35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997039"/>
    <w:rPr>
      <w:rFonts w:ascii="Times New Roman" w:hAnsi="Times New Roman"/>
    </w:rPr>
  </w:style>
  <w:style w:type="character" w:customStyle="1" w:styleId="apple-converted-space">
    <w:name w:val="apple-converted-space"/>
    <w:basedOn w:val="Carpredefinitoparagrafo"/>
    <w:rsid w:val="00D4594D"/>
  </w:style>
  <w:style w:type="character" w:customStyle="1" w:styleId="ParagrafoelencoCarattere">
    <w:name w:val="Paragrafo elenco Carattere"/>
    <w:link w:val="Paragrafoelenco"/>
    <w:uiPriority w:val="1"/>
    <w:rsid w:val="004523AD"/>
    <w:rPr>
      <w:sz w:val="24"/>
      <w:szCs w:val="24"/>
      <w:lang w:eastAsia="en-US"/>
    </w:rPr>
  </w:style>
  <w:style w:type="paragraph" w:customStyle="1" w:styleId="Normale2">
    <w:name w:val="Normale2"/>
    <w:link w:val="Normale2Carattere"/>
    <w:rsid w:val="009E4EA2"/>
    <w:pPr>
      <w:widowControl w:val="0"/>
      <w:spacing w:line="360" w:lineRule="auto"/>
      <w:ind w:left="45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ormale2Carattere">
    <w:name w:val="Normale2 Carattere"/>
    <w:link w:val="Normale2"/>
    <w:rsid w:val="009E4EA2"/>
    <w:rPr>
      <w:rFonts w:ascii="Arial" w:eastAsia="Times New Roman" w:hAnsi="Arial" w:cs="Arial"/>
      <w:sz w:val="24"/>
      <w:szCs w:val="24"/>
      <w:lang w:val="it-IT" w:eastAsia="it-IT" w:bidi="ar-SA"/>
    </w:rPr>
  </w:style>
  <w:style w:type="paragraph" w:customStyle="1" w:styleId="Elencoacolori-Colore11">
    <w:name w:val="Elenco a colori - Colore 11"/>
    <w:basedOn w:val="Normale"/>
    <w:uiPriority w:val="34"/>
    <w:qFormat/>
    <w:rsid w:val="00443FC2"/>
    <w:pPr>
      <w:spacing w:after="0"/>
      <w:ind w:left="720"/>
      <w:contextualSpacing/>
    </w:pPr>
  </w:style>
  <w:style w:type="character" w:styleId="Testosegnaposto">
    <w:name w:val="Placeholder Text"/>
    <w:rsid w:val="00C555A5"/>
    <w:rPr>
      <w:color w:val="808080"/>
    </w:rPr>
  </w:style>
  <w:style w:type="paragraph" w:styleId="Revisione">
    <w:name w:val="Revision"/>
    <w:hidden/>
    <w:semiHidden/>
    <w:rsid w:val="00CF28DA"/>
    <w:rPr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semiHidden/>
    <w:unhideWhenUsed/>
    <w:rsid w:val="00865A2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865A2D"/>
    <w:rPr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B84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B84A59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E245D1"/>
    <w:pPr>
      <w:tabs>
        <w:tab w:val="right" w:leader="dot" w:pos="9345"/>
      </w:tabs>
      <w:spacing w:after="100"/>
    </w:pPr>
    <w:rPr>
      <w:rFonts w:ascii="Calibri" w:hAnsi="Calibri" w:cs="Calibri"/>
      <w:noProof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92F02"/>
    <w:pPr>
      <w:spacing w:after="0"/>
    </w:pPr>
    <w:rPr>
      <w:rFonts w:ascii="Times New Roman" w:eastAsia="Times New Roman" w:hAnsi="Times New Roman"/>
      <w:i/>
      <w:iCs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92F02"/>
    <w:rPr>
      <w:rFonts w:ascii="Times New Roman" w:eastAsia="Times New Roman" w:hAnsi="Times New Roman"/>
      <w:i/>
      <w:iCs/>
      <w:sz w:val="24"/>
      <w:szCs w:val="24"/>
    </w:rPr>
  </w:style>
  <w:style w:type="paragraph" w:styleId="Titolo">
    <w:name w:val="Title"/>
    <w:basedOn w:val="Normale"/>
    <w:next w:val="Normale"/>
    <w:link w:val="TitoloCarattere"/>
    <w:rsid w:val="001262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126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126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elencoCarattere">
    <w:name w:val="elenco Carattere"/>
    <w:rsid w:val="00190D2D"/>
    <w:rPr>
      <w:rFonts w:ascii="Calibri" w:hAnsi="Calibri" w:cs="Calibri"/>
      <w:color w:val="000000"/>
    </w:rPr>
  </w:style>
  <w:style w:type="paragraph" w:styleId="Sommario2">
    <w:name w:val="toc 2"/>
    <w:basedOn w:val="Normale"/>
    <w:next w:val="Normale"/>
    <w:autoRedefine/>
    <w:uiPriority w:val="39"/>
    <w:unhideWhenUsed/>
    <w:rsid w:val="00CE5B5D"/>
    <w:pPr>
      <w:spacing w:after="100"/>
      <w:ind w:left="240"/>
    </w:pPr>
  </w:style>
  <w:style w:type="character" w:customStyle="1" w:styleId="Titolo3Carattere">
    <w:name w:val="Titolo 3 Carattere"/>
    <w:basedOn w:val="Carpredefinitoparagrafo"/>
    <w:link w:val="Titolo3"/>
    <w:rsid w:val="00434FBA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632D66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67CA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31661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80012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00121"/>
    <w:pPr>
      <w:widowControl w:val="0"/>
      <w:autoSpaceDE w:val="0"/>
      <w:autoSpaceDN w:val="0"/>
      <w:spacing w:after="0"/>
    </w:pPr>
    <w:rPr>
      <w:rFonts w:ascii="Calibri Light" w:eastAsia="Calibri Light" w:hAnsi="Calibri Light" w:cs="Calibri Light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HTML Address" w:uiPriority="99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ale">
    <w:name w:val="Normal"/>
    <w:qFormat/>
    <w:rsid w:val="00A1325B"/>
    <w:pPr>
      <w:spacing w:after="200"/>
    </w:pPr>
    <w:rPr>
      <w:rFonts w:asciiTheme="minorHAnsi" w:hAnsiTheme="minorHAnsi"/>
      <w:sz w:val="22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rsid w:val="00B84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rsid w:val="00126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rsid w:val="00434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rsid w:val="00632D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4B5C35"/>
    <w:pPr>
      <w:spacing w:before="240" w:after="60"/>
      <w:outlineLvl w:val="6"/>
    </w:pPr>
    <w:rPr>
      <w:rFonts w:ascii="Times New Roman" w:eastAsia="Times New Roman" w:hAnsi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A956B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551CBA"/>
    <w:rPr>
      <w:rFonts w:ascii="Lucida Grande" w:hAnsi="Lucida Grande"/>
      <w:sz w:val="18"/>
      <w:szCs w:val="18"/>
    </w:rPr>
  </w:style>
  <w:style w:type="character" w:customStyle="1" w:styleId="BalloonTextChar21">
    <w:name w:val="Balloon Text Char21"/>
    <w:uiPriority w:val="99"/>
    <w:semiHidden/>
    <w:rsid w:val="007C378C"/>
    <w:rPr>
      <w:rFonts w:ascii="Lucida Grande" w:hAnsi="Lucida Grande"/>
      <w:sz w:val="18"/>
      <w:szCs w:val="18"/>
    </w:rPr>
  </w:style>
  <w:style w:type="character" w:customStyle="1" w:styleId="BalloonTextChar20">
    <w:name w:val="Balloon Text Char20"/>
    <w:uiPriority w:val="99"/>
    <w:semiHidden/>
    <w:rsid w:val="00302BB5"/>
    <w:rPr>
      <w:rFonts w:ascii="Lucida Grande" w:hAnsi="Lucida Grande"/>
      <w:sz w:val="18"/>
      <w:szCs w:val="18"/>
    </w:rPr>
  </w:style>
  <w:style w:type="character" w:customStyle="1" w:styleId="BalloonTextChar19">
    <w:name w:val="Balloon Text Char19"/>
    <w:uiPriority w:val="99"/>
    <w:semiHidden/>
    <w:rsid w:val="00DF74FC"/>
    <w:rPr>
      <w:rFonts w:ascii="Lucida Grande" w:hAnsi="Lucida Grande"/>
      <w:sz w:val="18"/>
      <w:szCs w:val="18"/>
    </w:rPr>
  </w:style>
  <w:style w:type="character" w:customStyle="1" w:styleId="BalloonTextChar18">
    <w:name w:val="Balloon Text Char18"/>
    <w:uiPriority w:val="99"/>
    <w:semiHidden/>
    <w:rsid w:val="00DF74FC"/>
    <w:rPr>
      <w:rFonts w:ascii="Lucida Grande" w:hAnsi="Lucida Grande"/>
      <w:sz w:val="18"/>
      <w:szCs w:val="18"/>
    </w:rPr>
  </w:style>
  <w:style w:type="character" w:customStyle="1" w:styleId="BalloonTextChar17">
    <w:name w:val="Balloon Text Char17"/>
    <w:uiPriority w:val="99"/>
    <w:semiHidden/>
    <w:rsid w:val="00651AF6"/>
    <w:rPr>
      <w:rFonts w:ascii="Lucida Grande" w:hAnsi="Lucida Grande"/>
      <w:sz w:val="18"/>
      <w:szCs w:val="18"/>
    </w:rPr>
  </w:style>
  <w:style w:type="character" w:customStyle="1" w:styleId="BalloonTextChar16">
    <w:name w:val="Balloon Text Char16"/>
    <w:uiPriority w:val="99"/>
    <w:semiHidden/>
    <w:rsid w:val="009C39D8"/>
    <w:rPr>
      <w:rFonts w:ascii="Lucida Grande" w:hAnsi="Lucida Grande"/>
      <w:sz w:val="18"/>
      <w:szCs w:val="18"/>
    </w:rPr>
  </w:style>
  <w:style w:type="character" w:customStyle="1" w:styleId="BalloonTextChar15">
    <w:name w:val="Balloon Text Char15"/>
    <w:uiPriority w:val="99"/>
    <w:semiHidden/>
    <w:rsid w:val="001E47B8"/>
    <w:rPr>
      <w:rFonts w:ascii="Lucida Grande" w:hAnsi="Lucida Grande"/>
      <w:sz w:val="18"/>
      <w:szCs w:val="18"/>
    </w:rPr>
  </w:style>
  <w:style w:type="character" w:customStyle="1" w:styleId="BalloonTextChar14">
    <w:name w:val="Balloon Text Char14"/>
    <w:uiPriority w:val="99"/>
    <w:semiHidden/>
    <w:rsid w:val="001E47B8"/>
    <w:rPr>
      <w:rFonts w:ascii="Lucida Grande" w:hAnsi="Lucida Grande"/>
      <w:sz w:val="18"/>
      <w:szCs w:val="18"/>
    </w:rPr>
  </w:style>
  <w:style w:type="character" w:customStyle="1" w:styleId="BalloonTextChar13">
    <w:name w:val="Balloon Text Char13"/>
    <w:uiPriority w:val="99"/>
    <w:semiHidden/>
    <w:rsid w:val="001A744F"/>
    <w:rPr>
      <w:rFonts w:ascii="Lucida Grande" w:hAnsi="Lucida Grande"/>
      <w:sz w:val="18"/>
      <w:szCs w:val="18"/>
    </w:rPr>
  </w:style>
  <w:style w:type="character" w:customStyle="1" w:styleId="BalloonTextChar12">
    <w:name w:val="Balloon Text Char12"/>
    <w:uiPriority w:val="99"/>
    <w:semiHidden/>
    <w:rsid w:val="001E6096"/>
    <w:rPr>
      <w:rFonts w:ascii="Lucida Grande" w:hAnsi="Lucida Grande"/>
      <w:sz w:val="18"/>
      <w:szCs w:val="18"/>
    </w:rPr>
  </w:style>
  <w:style w:type="character" w:customStyle="1" w:styleId="BalloonTextChar11">
    <w:name w:val="Balloon Text Char11"/>
    <w:uiPriority w:val="99"/>
    <w:semiHidden/>
    <w:rsid w:val="00837724"/>
    <w:rPr>
      <w:rFonts w:ascii="Lucida Grande" w:hAnsi="Lucida Grande"/>
      <w:sz w:val="18"/>
      <w:szCs w:val="18"/>
    </w:rPr>
  </w:style>
  <w:style w:type="character" w:customStyle="1" w:styleId="BalloonTextChar10">
    <w:name w:val="Balloon Text Char10"/>
    <w:uiPriority w:val="99"/>
    <w:semiHidden/>
    <w:rsid w:val="00837724"/>
    <w:rPr>
      <w:rFonts w:ascii="Lucida Grande" w:hAnsi="Lucida Grande"/>
      <w:sz w:val="18"/>
      <w:szCs w:val="18"/>
    </w:rPr>
  </w:style>
  <w:style w:type="character" w:customStyle="1" w:styleId="BalloonTextChar9">
    <w:name w:val="Balloon Text Char9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8">
    <w:name w:val="Balloon Text Char8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7">
    <w:name w:val="Balloon Text Char7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6">
    <w:name w:val="Balloon Text Char6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5">
    <w:name w:val="Balloon Text Char5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7B609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200DB4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1"/>
    <w:qFormat/>
    <w:rsid w:val="00170CCE"/>
    <w:pPr>
      <w:ind w:left="720"/>
      <w:contextualSpacing/>
    </w:pPr>
  </w:style>
  <w:style w:type="character" w:styleId="Collegamentoipertestuale">
    <w:name w:val="Hyperlink"/>
    <w:uiPriority w:val="99"/>
    <w:rsid w:val="009B2B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C23BB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BC23B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C23BB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BC23BB"/>
    <w:rPr>
      <w:sz w:val="24"/>
      <w:szCs w:val="24"/>
    </w:rPr>
  </w:style>
  <w:style w:type="table" w:styleId="Grigliatabella">
    <w:name w:val="Table Grid"/>
    <w:basedOn w:val="Tabellanormale"/>
    <w:uiPriority w:val="39"/>
    <w:rsid w:val="00C23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60A2A"/>
    <w:pPr>
      <w:spacing w:after="0"/>
    </w:pPr>
  </w:style>
  <w:style w:type="character" w:customStyle="1" w:styleId="TestonotaapidipaginaCarattere">
    <w:name w:val="Testo nota a piè di pagina Carattere"/>
    <w:link w:val="Testonotaapidipagina"/>
    <w:uiPriority w:val="99"/>
    <w:rsid w:val="00A60A2A"/>
    <w:rPr>
      <w:sz w:val="24"/>
      <w:szCs w:val="24"/>
    </w:rPr>
  </w:style>
  <w:style w:type="character" w:styleId="Rimandonotaapidipagina">
    <w:name w:val="footnote reference"/>
    <w:uiPriority w:val="99"/>
    <w:rsid w:val="00A60A2A"/>
    <w:rPr>
      <w:vertAlign w:val="superscript"/>
    </w:rPr>
  </w:style>
  <w:style w:type="character" w:styleId="Numeropagina">
    <w:name w:val="page number"/>
    <w:basedOn w:val="Carpredefinitoparagrafo"/>
    <w:uiPriority w:val="99"/>
    <w:rsid w:val="00A5080E"/>
  </w:style>
  <w:style w:type="character" w:styleId="Rimandocommento">
    <w:name w:val="annotation reference"/>
    <w:rsid w:val="00A956B4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A956B4"/>
  </w:style>
  <w:style w:type="character" w:customStyle="1" w:styleId="TestocommentoCarattere">
    <w:name w:val="Testo commento Carattere"/>
    <w:basedOn w:val="Carpredefinitoparagrafo"/>
    <w:link w:val="Testocommento"/>
    <w:rsid w:val="00A956B4"/>
  </w:style>
  <w:style w:type="paragraph" w:styleId="Soggettocommento">
    <w:name w:val="annotation subject"/>
    <w:basedOn w:val="Testocommento"/>
    <w:next w:val="Testocommento"/>
    <w:link w:val="SoggettocommentoCarattere"/>
    <w:rsid w:val="00A956B4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A956B4"/>
    <w:rPr>
      <w:b/>
      <w:bCs/>
      <w:sz w:val="20"/>
      <w:szCs w:val="20"/>
    </w:rPr>
  </w:style>
  <w:style w:type="character" w:customStyle="1" w:styleId="TestofumettoCarattere">
    <w:name w:val="Testo fumetto Carattere"/>
    <w:link w:val="Testofumetto"/>
    <w:rsid w:val="00A956B4"/>
    <w:rPr>
      <w:rFonts w:ascii="Lucida Grande" w:hAnsi="Lucida Grande"/>
      <w:sz w:val="18"/>
      <w:szCs w:val="18"/>
    </w:rPr>
  </w:style>
  <w:style w:type="paragraph" w:styleId="Mappadocumento">
    <w:name w:val="Document Map"/>
    <w:basedOn w:val="Normale"/>
    <w:link w:val="MappadocumentoCarattere"/>
    <w:rsid w:val="001B311A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1B311A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E93A7F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E93A7F"/>
  </w:style>
  <w:style w:type="character" w:styleId="Rimandonotadichiusura">
    <w:name w:val="endnote reference"/>
    <w:rsid w:val="00E93A7F"/>
    <w:rPr>
      <w:vertAlign w:val="superscript"/>
    </w:rPr>
  </w:style>
  <w:style w:type="character" w:styleId="Collegamentovisitato">
    <w:name w:val="FollowedHyperlink"/>
    <w:uiPriority w:val="99"/>
    <w:unhideWhenUsed/>
    <w:rsid w:val="008F37F1"/>
    <w:rPr>
      <w:color w:val="800080"/>
      <w:u w:val="single"/>
    </w:rPr>
  </w:style>
  <w:style w:type="paragraph" w:customStyle="1" w:styleId="font5">
    <w:name w:val="font5"/>
    <w:basedOn w:val="Normale"/>
    <w:rsid w:val="008F37F1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e"/>
    <w:rsid w:val="008F37F1"/>
    <w:pPr>
      <w:spacing w:beforeLines="1" w:afterLines="1"/>
    </w:pPr>
    <w:rPr>
      <w:rFonts w:ascii="Calibri" w:hAnsi="Calibri"/>
      <w:sz w:val="16"/>
      <w:szCs w:val="16"/>
    </w:rPr>
  </w:style>
  <w:style w:type="paragraph" w:customStyle="1" w:styleId="font7">
    <w:name w:val="font7"/>
    <w:basedOn w:val="Normale"/>
    <w:rsid w:val="008F37F1"/>
    <w:pPr>
      <w:spacing w:beforeLines="1" w:afterLines="1"/>
    </w:pPr>
    <w:rPr>
      <w:rFonts w:ascii="Calibri" w:hAnsi="Calibri"/>
      <w:color w:val="DD0806"/>
      <w:sz w:val="16"/>
      <w:szCs w:val="16"/>
    </w:rPr>
  </w:style>
  <w:style w:type="paragraph" w:customStyle="1" w:styleId="xl24">
    <w:name w:val="xl24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5">
    <w:name w:val="xl25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Calibri" w:hAnsi="Calibri"/>
      <w:b/>
      <w:bCs/>
      <w:sz w:val="18"/>
      <w:szCs w:val="18"/>
    </w:rPr>
  </w:style>
  <w:style w:type="paragraph" w:customStyle="1" w:styleId="xl26">
    <w:name w:val="xl26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7">
    <w:name w:val="xl2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8">
    <w:name w:val="xl28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9">
    <w:name w:val="xl29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Calibri" w:hAnsi="Calibri"/>
      <w:sz w:val="20"/>
      <w:szCs w:val="20"/>
    </w:rPr>
  </w:style>
  <w:style w:type="paragraph" w:customStyle="1" w:styleId="xl30">
    <w:name w:val="xl30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31">
    <w:name w:val="xl31"/>
    <w:basedOn w:val="Normale"/>
    <w:rsid w:val="008F3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Calibri" w:hAnsi="Calibri"/>
      <w:sz w:val="20"/>
      <w:szCs w:val="20"/>
    </w:rPr>
  </w:style>
  <w:style w:type="paragraph" w:customStyle="1" w:styleId="xl32">
    <w:name w:val="xl32"/>
    <w:basedOn w:val="Normale"/>
    <w:rsid w:val="008F37F1"/>
    <w:pPr>
      <w:pBdr>
        <w:top w:val="single" w:sz="8" w:space="0" w:color="000000"/>
      </w:pBdr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3">
    <w:name w:val="xl33"/>
    <w:basedOn w:val="Normale"/>
    <w:rsid w:val="008F3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4">
    <w:name w:val="xl34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5">
    <w:name w:val="xl35"/>
    <w:basedOn w:val="Normale"/>
    <w:rsid w:val="008F37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6">
    <w:name w:val="xl36"/>
    <w:basedOn w:val="Normale"/>
    <w:rsid w:val="008F37F1"/>
    <w:pPr>
      <w:pBdr>
        <w:left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7">
    <w:name w:val="xl37"/>
    <w:basedOn w:val="Normale"/>
    <w:rsid w:val="008F3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8">
    <w:name w:val="xl38"/>
    <w:basedOn w:val="Normale"/>
    <w:rsid w:val="008F37F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9">
    <w:name w:val="xl39"/>
    <w:basedOn w:val="Normale"/>
    <w:rsid w:val="008F37F1"/>
    <w:pPr>
      <w:pBdr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0">
    <w:name w:val="xl40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1">
    <w:name w:val="xl41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2">
    <w:name w:val="xl42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3">
    <w:name w:val="xl43"/>
    <w:basedOn w:val="Normale"/>
    <w:rsid w:val="008F37F1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4">
    <w:name w:val="xl44"/>
    <w:basedOn w:val="Normale"/>
    <w:rsid w:val="008F37F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5">
    <w:name w:val="xl45"/>
    <w:basedOn w:val="Normale"/>
    <w:rsid w:val="008F37F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6">
    <w:name w:val="xl46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7">
    <w:name w:val="xl47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8">
    <w:name w:val="xl48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9">
    <w:name w:val="xl49"/>
    <w:basedOn w:val="Normale"/>
    <w:rsid w:val="008F37F1"/>
    <w:pPr>
      <w:pBdr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0">
    <w:name w:val="xl50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sz w:val="16"/>
      <w:szCs w:val="16"/>
    </w:rPr>
  </w:style>
  <w:style w:type="paragraph" w:customStyle="1" w:styleId="xl51">
    <w:name w:val="xl51"/>
    <w:basedOn w:val="Normale"/>
    <w:rsid w:val="008F37F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2">
    <w:name w:val="xl52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3">
    <w:name w:val="xl53"/>
    <w:basedOn w:val="Normale"/>
    <w:rsid w:val="008F37F1"/>
    <w:pPr>
      <w:pBdr>
        <w:top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54">
    <w:name w:val="xl54"/>
    <w:basedOn w:val="Normale"/>
    <w:rsid w:val="008F3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5">
    <w:name w:val="xl55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6">
    <w:name w:val="xl56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7">
    <w:name w:val="xl5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8">
    <w:name w:val="xl58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59">
    <w:name w:val="xl59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60">
    <w:name w:val="xl60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Times" w:hAnsi="Times"/>
      <w:color w:val="0000D4"/>
      <w:sz w:val="20"/>
      <w:szCs w:val="20"/>
      <w:u w:val="single"/>
    </w:rPr>
  </w:style>
  <w:style w:type="paragraph" w:customStyle="1" w:styleId="xl61">
    <w:name w:val="xl61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2">
    <w:name w:val="xl62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3">
    <w:name w:val="xl63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4">
    <w:name w:val="xl64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5">
    <w:name w:val="xl65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6">
    <w:name w:val="xl66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7">
    <w:name w:val="xl6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both"/>
      <w:textAlignment w:val="top"/>
    </w:pPr>
    <w:rPr>
      <w:rFonts w:ascii="Calibri" w:hAnsi="Calibri"/>
      <w:sz w:val="18"/>
      <w:szCs w:val="18"/>
    </w:rPr>
  </w:style>
  <w:style w:type="paragraph" w:customStyle="1" w:styleId="font8">
    <w:name w:val="font8"/>
    <w:basedOn w:val="Normale"/>
    <w:rsid w:val="0031385D"/>
    <w:pPr>
      <w:spacing w:beforeLines="1" w:afterLines="1"/>
    </w:pPr>
    <w:rPr>
      <w:rFonts w:ascii="Calibri" w:hAnsi="Calibri"/>
      <w:b/>
      <w:bCs/>
      <w:sz w:val="18"/>
      <w:szCs w:val="18"/>
    </w:rPr>
  </w:style>
  <w:style w:type="paragraph" w:styleId="Testonormale">
    <w:name w:val="Plain Text"/>
    <w:basedOn w:val="Normale"/>
    <w:link w:val="TestonormaleCarattere"/>
    <w:rsid w:val="00684165"/>
    <w:pPr>
      <w:suppressAutoHyphens/>
      <w:spacing w:after="0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character" w:customStyle="1" w:styleId="TestonormaleCarattere">
    <w:name w:val="Testo normale Carattere"/>
    <w:link w:val="Testonormale"/>
    <w:rsid w:val="00684165"/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xl68">
    <w:name w:val="xl68"/>
    <w:basedOn w:val="Normale"/>
    <w:rsid w:val="009E3CE9"/>
    <w:pPr>
      <w:pBdr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69">
    <w:name w:val="xl69"/>
    <w:basedOn w:val="Normale"/>
    <w:rsid w:val="009E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0">
    <w:name w:val="xl70"/>
    <w:basedOn w:val="Normale"/>
    <w:rsid w:val="009E3C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1">
    <w:name w:val="xl71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2">
    <w:name w:val="xl72"/>
    <w:basedOn w:val="Normale"/>
    <w:rsid w:val="009E3CE9"/>
    <w:pPr>
      <w:pBdr>
        <w:left w:val="single" w:sz="4" w:space="0" w:color="auto"/>
        <w:bottom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73">
    <w:name w:val="xl73"/>
    <w:basedOn w:val="Normale"/>
    <w:rsid w:val="009E3CE9"/>
    <w:pPr>
      <w:pBdr>
        <w:top w:val="single" w:sz="4" w:space="0" w:color="auto"/>
        <w:left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4">
    <w:name w:val="xl74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75">
    <w:name w:val="xl75"/>
    <w:basedOn w:val="Normale"/>
    <w:rsid w:val="009E3C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6">
    <w:name w:val="xl76"/>
    <w:basedOn w:val="Normale"/>
    <w:rsid w:val="009E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e"/>
    <w:rsid w:val="009E3CE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e"/>
    <w:rsid w:val="009E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80">
    <w:name w:val="xl80"/>
    <w:basedOn w:val="Normale"/>
    <w:rsid w:val="009E3CE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81">
    <w:name w:val="xl81"/>
    <w:basedOn w:val="Normale"/>
    <w:rsid w:val="009E3CE9"/>
    <w:pPr>
      <w:pBdr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2">
    <w:name w:val="xl82"/>
    <w:basedOn w:val="Normale"/>
    <w:rsid w:val="009E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3">
    <w:name w:val="xl83"/>
    <w:basedOn w:val="Normale"/>
    <w:rsid w:val="009E3CE9"/>
    <w:pPr>
      <w:pBdr>
        <w:top w:val="single" w:sz="4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4">
    <w:name w:val="xl84"/>
    <w:basedOn w:val="Normale"/>
    <w:rsid w:val="009E3CE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5">
    <w:name w:val="xl85"/>
    <w:basedOn w:val="Normale"/>
    <w:rsid w:val="009E3CE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6">
    <w:name w:val="xl86"/>
    <w:basedOn w:val="Normale"/>
    <w:rsid w:val="009E3C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e"/>
    <w:rsid w:val="009E3C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e"/>
    <w:rsid w:val="009E3CE9"/>
    <w:pPr>
      <w:pBdr>
        <w:top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e"/>
    <w:rsid w:val="009E3CE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90">
    <w:name w:val="xl90"/>
    <w:basedOn w:val="Normale"/>
    <w:rsid w:val="009E3C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e"/>
    <w:rsid w:val="009E3C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2">
    <w:name w:val="xl92"/>
    <w:basedOn w:val="Normale"/>
    <w:rsid w:val="009E3C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e"/>
    <w:rsid w:val="009E3CE9"/>
    <w:pPr>
      <w:pBdr>
        <w:lef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4">
    <w:name w:val="xl94"/>
    <w:basedOn w:val="Normale"/>
    <w:rsid w:val="009E3CE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e"/>
    <w:rsid w:val="009E3CE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e"/>
    <w:rsid w:val="009E3CE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e"/>
    <w:rsid w:val="009E3CE9"/>
    <w:pPr>
      <w:pBdr>
        <w:top w:val="single" w:sz="8" w:space="0" w:color="auto"/>
        <w:lef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e"/>
    <w:rsid w:val="009E3CE9"/>
    <w:pPr>
      <w:pBdr>
        <w:top w:val="single" w:sz="8" w:space="0" w:color="000000"/>
        <w:lef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9">
    <w:name w:val="xl99"/>
    <w:basedOn w:val="Normale"/>
    <w:rsid w:val="009E3CE9"/>
    <w:pPr>
      <w:pBdr>
        <w:top w:val="single" w:sz="8" w:space="0" w:color="auto"/>
        <w:lef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Titolo7Carattere">
    <w:name w:val="Titolo 7 Carattere"/>
    <w:link w:val="Titolo7"/>
    <w:rsid w:val="004B5C35"/>
    <w:rPr>
      <w:rFonts w:ascii="Times New Roman" w:eastAsia="Times New Roman" w:hAnsi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rsid w:val="004B5C35"/>
    <w:pPr>
      <w:overflowPunct w:val="0"/>
      <w:autoSpaceDE w:val="0"/>
      <w:autoSpaceDN w:val="0"/>
      <w:adjustRightInd w:val="0"/>
      <w:spacing w:after="120"/>
      <w:ind w:left="283"/>
    </w:pPr>
    <w:rPr>
      <w:rFonts w:ascii="Arial" w:eastAsia="Times New Roman" w:hAnsi="Arial"/>
      <w:noProof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4B5C35"/>
    <w:rPr>
      <w:rFonts w:ascii="Arial" w:eastAsia="Times New Roman" w:hAnsi="Arial"/>
      <w:noProof/>
      <w:sz w:val="16"/>
      <w:szCs w:val="16"/>
      <w:lang w:eastAsia="it-IT"/>
    </w:rPr>
  </w:style>
  <w:style w:type="paragraph" w:customStyle="1" w:styleId="Default">
    <w:name w:val="Default"/>
    <w:rsid w:val="004B5C35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997039"/>
    <w:rPr>
      <w:rFonts w:ascii="Times New Roman" w:hAnsi="Times New Roman"/>
    </w:rPr>
  </w:style>
  <w:style w:type="character" w:customStyle="1" w:styleId="apple-converted-space">
    <w:name w:val="apple-converted-space"/>
    <w:basedOn w:val="Carpredefinitoparagrafo"/>
    <w:rsid w:val="00D4594D"/>
  </w:style>
  <w:style w:type="character" w:customStyle="1" w:styleId="ParagrafoelencoCarattere">
    <w:name w:val="Paragrafo elenco Carattere"/>
    <w:link w:val="Paragrafoelenco"/>
    <w:uiPriority w:val="1"/>
    <w:rsid w:val="004523AD"/>
    <w:rPr>
      <w:sz w:val="24"/>
      <w:szCs w:val="24"/>
      <w:lang w:eastAsia="en-US"/>
    </w:rPr>
  </w:style>
  <w:style w:type="paragraph" w:customStyle="1" w:styleId="Normale2">
    <w:name w:val="Normale2"/>
    <w:link w:val="Normale2Carattere"/>
    <w:rsid w:val="009E4EA2"/>
    <w:pPr>
      <w:widowControl w:val="0"/>
      <w:spacing w:line="360" w:lineRule="auto"/>
      <w:ind w:left="45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ormale2Carattere">
    <w:name w:val="Normale2 Carattere"/>
    <w:link w:val="Normale2"/>
    <w:rsid w:val="009E4EA2"/>
    <w:rPr>
      <w:rFonts w:ascii="Arial" w:eastAsia="Times New Roman" w:hAnsi="Arial" w:cs="Arial"/>
      <w:sz w:val="24"/>
      <w:szCs w:val="24"/>
      <w:lang w:val="it-IT" w:eastAsia="it-IT" w:bidi="ar-SA"/>
    </w:rPr>
  </w:style>
  <w:style w:type="paragraph" w:customStyle="1" w:styleId="Elencoacolori-Colore11">
    <w:name w:val="Elenco a colori - Colore 11"/>
    <w:basedOn w:val="Normale"/>
    <w:uiPriority w:val="34"/>
    <w:qFormat/>
    <w:rsid w:val="00443FC2"/>
    <w:pPr>
      <w:spacing w:after="0"/>
      <w:ind w:left="720"/>
      <w:contextualSpacing/>
    </w:pPr>
  </w:style>
  <w:style w:type="character" w:styleId="Testosegnaposto">
    <w:name w:val="Placeholder Text"/>
    <w:rsid w:val="00C555A5"/>
    <w:rPr>
      <w:color w:val="808080"/>
    </w:rPr>
  </w:style>
  <w:style w:type="paragraph" w:styleId="Revisione">
    <w:name w:val="Revision"/>
    <w:hidden/>
    <w:semiHidden/>
    <w:rsid w:val="00CF28DA"/>
    <w:rPr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semiHidden/>
    <w:unhideWhenUsed/>
    <w:rsid w:val="00865A2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865A2D"/>
    <w:rPr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B84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B84A59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E245D1"/>
    <w:pPr>
      <w:tabs>
        <w:tab w:val="right" w:leader="dot" w:pos="9345"/>
      </w:tabs>
      <w:spacing w:after="100"/>
    </w:pPr>
    <w:rPr>
      <w:rFonts w:ascii="Calibri" w:hAnsi="Calibri" w:cs="Calibri"/>
      <w:noProof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92F02"/>
    <w:pPr>
      <w:spacing w:after="0"/>
    </w:pPr>
    <w:rPr>
      <w:rFonts w:ascii="Times New Roman" w:eastAsia="Times New Roman" w:hAnsi="Times New Roman"/>
      <w:i/>
      <w:iCs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92F02"/>
    <w:rPr>
      <w:rFonts w:ascii="Times New Roman" w:eastAsia="Times New Roman" w:hAnsi="Times New Roman"/>
      <w:i/>
      <w:iCs/>
      <w:sz w:val="24"/>
      <w:szCs w:val="24"/>
    </w:rPr>
  </w:style>
  <w:style w:type="paragraph" w:styleId="Titolo">
    <w:name w:val="Title"/>
    <w:basedOn w:val="Normale"/>
    <w:next w:val="Normale"/>
    <w:link w:val="TitoloCarattere"/>
    <w:rsid w:val="001262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126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126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elencoCarattere">
    <w:name w:val="elenco Carattere"/>
    <w:rsid w:val="00190D2D"/>
    <w:rPr>
      <w:rFonts w:ascii="Calibri" w:hAnsi="Calibri" w:cs="Calibri"/>
      <w:color w:val="000000"/>
    </w:rPr>
  </w:style>
  <w:style w:type="paragraph" w:styleId="Sommario2">
    <w:name w:val="toc 2"/>
    <w:basedOn w:val="Normale"/>
    <w:next w:val="Normale"/>
    <w:autoRedefine/>
    <w:uiPriority w:val="39"/>
    <w:unhideWhenUsed/>
    <w:rsid w:val="00CE5B5D"/>
    <w:pPr>
      <w:spacing w:after="100"/>
      <w:ind w:left="240"/>
    </w:pPr>
  </w:style>
  <w:style w:type="character" w:customStyle="1" w:styleId="Titolo3Carattere">
    <w:name w:val="Titolo 3 Carattere"/>
    <w:basedOn w:val="Carpredefinitoparagrafo"/>
    <w:link w:val="Titolo3"/>
    <w:rsid w:val="00434FBA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632D66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67CA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31661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80012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00121"/>
    <w:pPr>
      <w:widowControl w:val="0"/>
      <w:autoSpaceDE w:val="0"/>
      <w:autoSpaceDN w:val="0"/>
      <w:spacing w:after="0"/>
    </w:pPr>
    <w:rPr>
      <w:rFonts w:ascii="Calibri Light" w:eastAsia="Calibri Light" w:hAnsi="Calibri Light" w:cs="Calibri Light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e.puglia.it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e.pugli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5C85B-5C16-404A-87D4-2536C649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A2 – Scheda progettuale</vt:lpstr>
    </vt:vector>
  </TitlesOfParts>
  <LinksUpToDate>false</LinksUpToDate>
  <CharactersWithSpaces>6731</CharactersWithSpaces>
  <SharedDoc>false</SharedDoc>
  <HLinks>
    <vt:vector size="36" baseType="variant">
      <vt:variant>
        <vt:i4>3539019</vt:i4>
      </vt:variant>
      <vt:variant>
        <vt:i4>15</vt:i4>
      </vt:variant>
      <vt:variant>
        <vt:i4>0</vt:i4>
      </vt:variant>
      <vt:variant>
        <vt:i4>5</vt:i4>
      </vt:variant>
      <vt:variant>
        <vt:lpwstr>mailto:annamaria.basile@ingpec.eu</vt:lpwstr>
      </vt:variant>
      <vt:variant>
        <vt:lpwstr/>
      </vt:variant>
      <vt:variant>
        <vt:i4>458768</vt:i4>
      </vt:variant>
      <vt:variant>
        <vt:i4>12</vt:i4>
      </vt:variant>
      <vt:variant>
        <vt:i4>0</vt:i4>
      </vt:variant>
      <vt:variant>
        <vt:i4>5</vt:i4>
      </vt:variant>
      <vt:variant>
        <vt:lpwstr>http://por.regione.puglia.it/bandi-aperti</vt:lpwstr>
      </vt:variant>
      <vt:variant>
        <vt:lpwstr/>
      </vt:variant>
      <vt:variant>
        <vt:i4>917563</vt:i4>
      </vt:variant>
      <vt:variant>
        <vt:i4>9</vt:i4>
      </vt:variant>
      <vt:variant>
        <vt:i4>0</vt:i4>
      </vt:variant>
      <vt:variant>
        <vt:i4>5</vt:i4>
      </vt:variant>
      <vt:variant>
        <vt:lpwstr>mailto:fesr.avvisi.rifiutiebonifica@pec.rupar.puglia.it</vt:lpwstr>
      </vt:variant>
      <vt:variant>
        <vt:lpwstr/>
      </vt:variant>
      <vt:variant>
        <vt:i4>1048589</vt:i4>
      </vt:variant>
      <vt:variant>
        <vt:i4>6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  <vt:variant>
        <vt:i4>65660</vt:i4>
      </vt:variant>
      <vt:variant>
        <vt:i4>3</vt:i4>
      </vt:variant>
      <vt:variant>
        <vt:i4>0</vt:i4>
      </vt:variant>
      <vt:variant>
        <vt:i4>5</vt:i4>
      </vt:variant>
      <vt:variant>
        <vt:lpwstr>mailto:fesr.rifiutiebonifica@pec.rupar.puglia.it</vt:lpwstr>
      </vt:variant>
      <vt:variant>
        <vt:lpwstr/>
      </vt:variant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http://eur-lex.europa.eu/LexUriServ/LexUriServ.do?uri=OJ:L:2013:347:0289:0302:IT:PDF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A2 – Scheda progettuale</dc:title>
  <dc:subject>Allegato A2 – Scheda progettuale</dc:subject>
  <dc:creator/>
  <cp:lastModifiedBy/>
  <cp:revision>1</cp:revision>
  <dcterms:created xsi:type="dcterms:W3CDTF">2023-12-28T11:51:00Z</dcterms:created>
  <dcterms:modified xsi:type="dcterms:W3CDTF">2023-12-28T11:51:00Z</dcterms:modified>
</cp:coreProperties>
</file>