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B359" w14:textId="77777777" w:rsidR="00C44467" w:rsidRPr="003A7986" w:rsidRDefault="00C44467" w:rsidP="00C44467">
      <w:pPr>
        <w:tabs>
          <w:tab w:val="left" w:pos="-720"/>
        </w:tabs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4324C3A" w14:textId="77777777" w:rsidR="00A41D2B" w:rsidRPr="003A7986" w:rsidRDefault="00A41D2B">
      <w:pPr>
        <w:pStyle w:val="Style4"/>
        <w:widowControl/>
        <w:spacing w:line="240" w:lineRule="exact"/>
        <w:ind w:left="6235"/>
        <w:rPr>
          <w:rFonts w:asciiTheme="minorHAnsi" w:hAnsiTheme="minorHAnsi" w:cstheme="minorHAnsi"/>
          <w:sz w:val="20"/>
          <w:szCs w:val="20"/>
        </w:rPr>
      </w:pPr>
    </w:p>
    <w:p w14:paraId="08A3205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A Puglia Sviluppo S.p.A.</w:t>
      </w:r>
    </w:p>
    <w:p w14:paraId="751B95B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Via Delle Dalie, s.n.c. </w:t>
      </w:r>
    </w:p>
    <w:p w14:paraId="3E4AB870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70026 Z.I. Modugno (BA)</w:t>
      </w:r>
    </w:p>
    <w:p w14:paraId="5392746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</w:p>
    <w:p w14:paraId="3487A952" w14:textId="77777777" w:rsidR="007354EF" w:rsidRPr="003A7986" w:rsidRDefault="005861A5" w:rsidP="005861A5">
      <w:pPr>
        <w:ind w:left="4950" w:firstLine="9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     </w:t>
      </w:r>
      <w:r w:rsidR="007354EF" w:rsidRPr="003A7986">
        <w:rPr>
          <w:rFonts w:asciiTheme="minorHAnsi" w:hAnsiTheme="minorHAnsi" w:cstheme="minorHAnsi"/>
          <w:sz w:val="20"/>
          <w:szCs w:val="20"/>
        </w:rPr>
        <w:t>p.c. Spett.le Regione Puglia</w:t>
      </w:r>
    </w:p>
    <w:p w14:paraId="537780D6" w14:textId="41A90871" w:rsidR="007354EF" w:rsidRPr="003A7986" w:rsidRDefault="007354EF" w:rsidP="00E019BD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Dipartimento </w:t>
      </w:r>
      <w:r w:rsidR="00E019BD">
        <w:rPr>
          <w:rFonts w:asciiTheme="minorHAnsi" w:hAnsiTheme="minorHAnsi" w:cstheme="minorHAnsi"/>
          <w:sz w:val="20"/>
          <w:szCs w:val="20"/>
        </w:rPr>
        <w:t>S</w:t>
      </w:r>
      <w:r w:rsidRPr="003A7986">
        <w:rPr>
          <w:rFonts w:asciiTheme="minorHAnsi" w:hAnsiTheme="minorHAnsi" w:cstheme="minorHAnsi"/>
          <w:sz w:val="20"/>
          <w:szCs w:val="20"/>
        </w:rPr>
        <w:t xml:space="preserve">viluppo </w:t>
      </w:r>
      <w:r w:rsidR="00E019BD">
        <w:rPr>
          <w:rFonts w:asciiTheme="minorHAnsi" w:hAnsiTheme="minorHAnsi" w:cstheme="minorHAnsi"/>
          <w:sz w:val="20"/>
          <w:szCs w:val="20"/>
        </w:rPr>
        <w:t>E</w:t>
      </w:r>
      <w:r w:rsidRPr="003A7986">
        <w:rPr>
          <w:rFonts w:asciiTheme="minorHAnsi" w:hAnsiTheme="minorHAnsi" w:cstheme="minorHAnsi"/>
          <w:sz w:val="20"/>
          <w:szCs w:val="20"/>
        </w:rPr>
        <w:t xml:space="preserve">conomico, </w:t>
      </w:r>
      <w:r w:rsidR="00E019BD">
        <w:rPr>
          <w:rFonts w:asciiTheme="minorHAnsi" w:hAnsiTheme="minorHAnsi" w:cstheme="minorHAnsi"/>
          <w:sz w:val="20"/>
          <w:szCs w:val="20"/>
        </w:rPr>
        <w:t>I</w:t>
      </w:r>
      <w:r w:rsidRPr="003A7986">
        <w:rPr>
          <w:rFonts w:asciiTheme="minorHAnsi" w:hAnsiTheme="minorHAnsi" w:cstheme="minorHAnsi"/>
          <w:sz w:val="20"/>
          <w:szCs w:val="20"/>
        </w:rPr>
        <w:t xml:space="preserve">nnovazione, </w:t>
      </w:r>
      <w:r w:rsidR="00E019BD">
        <w:rPr>
          <w:rFonts w:asciiTheme="minorHAnsi" w:hAnsiTheme="minorHAnsi" w:cstheme="minorHAnsi"/>
          <w:sz w:val="20"/>
          <w:szCs w:val="20"/>
        </w:rPr>
        <w:t>I</w:t>
      </w:r>
      <w:r w:rsidRPr="003A7986">
        <w:rPr>
          <w:rFonts w:asciiTheme="minorHAnsi" w:hAnsiTheme="minorHAnsi" w:cstheme="minorHAnsi"/>
          <w:sz w:val="20"/>
          <w:szCs w:val="20"/>
        </w:rPr>
        <w:t xml:space="preserve">struzione, </w:t>
      </w:r>
      <w:r w:rsidR="00E019BD">
        <w:rPr>
          <w:rFonts w:asciiTheme="minorHAnsi" w:hAnsiTheme="minorHAnsi" w:cstheme="minorHAnsi"/>
          <w:sz w:val="20"/>
          <w:szCs w:val="20"/>
        </w:rPr>
        <w:t>F</w:t>
      </w:r>
      <w:r w:rsidRPr="003A7986">
        <w:rPr>
          <w:rFonts w:asciiTheme="minorHAnsi" w:hAnsiTheme="minorHAnsi" w:cstheme="minorHAnsi"/>
          <w:sz w:val="20"/>
          <w:szCs w:val="20"/>
        </w:rPr>
        <w:t xml:space="preserve">ormazione e </w:t>
      </w:r>
      <w:r w:rsidR="00E019BD">
        <w:rPr>
          <w:rFonts w:asciiTheme="minorHAnsi" w:hAnsiTheme="minorHAnsi" w:cstheme="minorHAnsi"/>
          <w:sz w:val="20"/>
          <w:szCs w:val="20"/>
        </w:rPr>
        <w:t>L</w:t>
      </w:r>
      <w:r w:rsidRPr="003A7986">
        <w:rPr>
          <w:rFonts w:asciiTheme="minorHAnsi" w:hAnsiTheme="minorHAnsi" w:cstheme="minorHAnsi"/>
          <w:sz w:val="20"/>
          <w:szCs w:val="20"/>
        </w:rPr>
        <w:t>avoro</w:t>
      </w:r>
    </w:p>
    <w:p w14:paraId="2A96679D" w14:textId="77777777" w:rsidR="007354EF" w:rsidRPr="003A7986" w:rsidRDefault="007354EF" w:rsidP="00E019BD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Sezione </w:t>
      </w:r>
      <w:r w:rsidR="00AF558F">
        <w:rPr>
          <w:rFonts w:asciiTheme="minorHAnsi" w:hAnsiTheme="minorHAnsi" w:cstheme="minorHAnsi"/>
          <w:sz w:val="20"/>
          <w:szCs w:val="20"/>
        </w:rPr>
        <w:t>C</w:t>
      </w:r>
      <w:r w:rsidRPr="003A7986">
        <w:rPr>
          <w:rFonts w:asciiTheme="minorHAnsi" w:hAnsiTheme="minorHAnsi" w:cstheme="minorHAnsi"/>
          <w:sz w:val="20"/>
          <w:szCs w:val="20"/>
        </w:rPr>
        <w:t>ompetitivit</w:t>
      </w:r>
      <w:r w:rsidR="00B37F40" w:rsidRPr="003A7986">
        <w:rPr>
          <w:rFonts w:asciiTheme="minorHAnsi" w:hAnsiTheme="minorHAnsi" w:cstheme="minorHAnsi"/>
          <w:sz w:val="20"/>
          <w:szCs w:val="20"/>
        </w:rPr>
        <w:t>à</w:t>
      </w:r>
      <w:r w:rsidRPr="003A7986">
        <w:rPr>
          <w:rFonts w:asciiTheme="minorHAnsi" w:hAnsiTheme="minorHAnsi" w:cstheme="minorHAnsi"/>
          <w:sz w:val="20"/>
          <w:szCs w:val="20"/>
        </w:rPr>
        <w:t xml:space="preserve"> e </w:t>
      </w:r>
      <w:r w:rsidR="00AF558F">
        <w:rPr>
          <w:rFonts w:asciiTheme="minorHAnsi" w:hAnsiTheme="minorHAnsi" w:cstheme="minorHAnsi"/>
          <w:sz w:val="20"/>
          <w:szCs w:val="20"/>
        </w:rPr>
        <w:t>R</w:t>
      </w:r>
      <w:r w:rsidRPr="003A7986">
        <w:rPr>
          <w:rFonts w:asciiTheme="minorHAnsi" w:hAnsiTheme="minorHAnsi" w:cstheme="minorHAnsi"/>
          <w:sz w:val="20"/>
          <w:szCs w:val="20"/>
        </w:rPr>
        <w:t xml:space="preserve">icerca dei </w:t>
      </w:r>
      <w:r w:rsidR="00AF558F">
        <w:rPr>
          <w:rFonts w:asciiTheme="minorHAnsi" w:hAnsiTheme="minorHAnsi" w:cstheme="minorHAnsi"/>
          <w:sz w:val="20"/>
          <w:szCs w:val="20"/>
        </w:rPr>
        <w:t>S</w:t>
      </w:r>
      <w:r w:rsidRPr="003A7986">
        <w:rPr>
          <w:rFonts w:asciiTheme="minorHAnsi" w:hAnsiTheme="minorHAnsi" w:cstheme="minorHAnsi"/>
          <w:sz w:val="20"/>
          <w:szCs w:val="20"/>
        </w:rPr>
        <w:t xml:space="preserve">istemi </w:t>
      </w:r>
      <w:r w:rsidR="00AF558F">
        <w:rPr>
          <w:rFonts w:asciiTheme="minorHAnsi" w:hAnsiTheme="minorHAnsi" w:cstheme="minorHAnsi"/>
          <w:sz w:val="20"/>
          <w:szCs w:val="20"/>
        </w:rPr>
        <w:t>P</w:t>
      </w:r>
      <w:r w:rsidRPr="003A7986">
        <w:rPr>
          <w:rFonts w:asciiTheme="minorHAnsi" w:hAnsiTheme="minorHAnsi" w:cstheme="minorHAnsi"/>
          <w:sz w:val="20"/>
          <w:szCs w:val="20"/>
        </w:rPr>
        <w:t>roduttivi</w:t>
      </w:r>
    </w:p>
    <w:p w14:paraId="6711ABA7" w14:textId="77777777" w:rsidR="009C5FE0" w:rsidRPr="003A7986" w:rsidRDefault="007354EF" w:rsidP="00E019BD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>Corso Sonnino</w:t>
      </w:r>
      <w:r w:rsidR="003500CB" w:rsidRPr="003A7986">
        <w:rPr>
          <w:rFonts w:asciiTheme="minorHAnsi" w:hAnsiTheme="minorHAnsi" w:cstheme="minorHAnsi"/>
          <w:sz w:val="20"/>
          <w:szCs w:val="20"/>
        </w:rPr>
        <w:t>,</w:t>
      </w:r>
      <w:r w:rsidRPr="003A7986">
        <w:rPr>
          <w:rFonts w:asciiTheme="minorHAnsi" w:hAnsiTheme="minorHAnsi" w:cstheme="minorHAnsi"/>
          <w:sz w:val="20"/>
          <w:szCs w:val="20"/>
        </w:rPr>
        <w:t xml:space="preserve"> 177 </w:t>
      </w:r>
      <w:r w:rsidR="003500CB" w:rsidRPr="003A7986">
        <w:rPr>
          <w:rFonts w:asciiTheme="minorHAnsi" w:hAnsiTheme="minorHAnsi" w:cstheme="minorHAnsi"/>
          <w:sz w:val="20"/>
          <w:szCs w:val="20"/>
        </w:rPr>
        <w:t xml:space="preserve">- </w:t>
      </w:r>
      <w:r w:rsidRPr="003A7986">
        <w:rPr>
          <w:rFonts w:asciiTheme="minorHAnsi" w:hAnsiTheme="minorHAnsi" w:cstheme="minorHAnsi"/>
          <w:sz w:val="20"/>
          <w:szCs w:val="20"/>
        </w:rPr>
        <w:t>701</w:t>
      </w:r>
      <w:r w:rsidR="00BE3A71" w:rsidRPr="003A7986">
        <w:rPr>
          <w:rFonts w:asciiTheme="minorHAnsi" w:hAnsiTheme="minorHAnsi" w:cstheme="minorHAnsi"/>
          <w:sz w:val="20"/>
          <w:szCs w:val="20"/>
        </w:rPr>
        <w:t>21</w:t>
      </w:r>
      <w:r w:rsidRPr="003A7986">
        <w:rPr>
          <w:rFonts w:asciiTheme="minorHAnsi" w:hAnsiTheme="minorHAnsi" w:cstheme="minorHAnsi"/>
          <w:sz w:val="20"/>
          <w:szCs w:val="20"/>
        </w:rPr>
        <w:t xml:space="preserve"> </w:t>
      </w:r>
      <w:r w:rsidR="00BE3A71" w:rsidRPr="003A7986">
        <w:rPr>
          <w:rFonts w:asciiTheme="minorHAnsi" w:hAnsiTheme="minorHAnsi" w:cstheme="minorHAnsi"/>
          <w:sz w:val="20"/>
          <w:szCs w:val="20"/>
        </w:rPr>
        <w:t>B</w:t>
      </w:r>
      <w:r w:rsidRPr="003A7986">
        <w:rPr>
          <w:rFonts w:asciiTheme="minorHAnsi" w:hAnsiTheme="minorHAnsi" w:cstheme="minorHAnsi"/>
          <w:sz w:val="20"/>
          <w:szCs w:val="20"/>
        </w:rPr>
        <w:t>ari</w:t>
      </w:r>
    </w:p>
    <w:p w14:paraId="2BF319A9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282C22C4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403E7FC9" w14:textId="77777777" w:rsidR="00B24BFD" w:rsidRPr="003A7986" w:rsidRDefault="00B24BFD" w:rsidP="009C5FE0">
      <w:pPr>
        <w:pStyle w:val="Style4"/>
        <w:widowControl/>
        <w:spacing w:line="240" w:lineRule="exact"/>
        <w:ind w:left="6235" w:firstLine="6663"/>
        <w:rPr>
          <w:rFonts w:asciiTheme="minorHAnsi" w:hAnsiTheme="minorHAnsi" w:cstheme="minorHAnsi"/>
          <w:sz w:val="20"/>
          <w:szCs w:val="20"/>
        </w:rPr>
      </w:pPr>
    </w:p>
    <w:p w14:paraId="4B22DDFD" w14:textId="77777777" w:rsidR="00265072" w:rsidRPr="00B622A7" w:rsidRDefault="00265072" w:rsidP="0026507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caps/>
          <w:sz w:val="18"/>
          <w:szCs w:val="18"/>
        </w:rPr>
      </w:pP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RegolamentO REGIONALE dei regimi di aiuto in esenzione n. 17 del 30 settembre 2014 (in attuazione del Regolamento (UE) 651/2014 del 17.06.2014) come modificato dal Regolamento n. 2 del 10 gennaio 2019</w:t>
      </w:r>
    </w:p>
    <w:p w14:paraId="36E17F9E" w14:textId="77777777" w:rsidR="0099530B" w:rsidRPr="003A7986" w:rsidRDefault="0099530B" w:rsidP="004B4FE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smallCaps/>
          <w:sz w:val="20"/>
          <w:szCs w:val="20"/>
        </w:rPr>
      </w:pPr>
    </w:p>
    <w:p w14:paraId="3109D19D" w14:textId="5EC0B3DE" w:rsidR="00D664FE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 xml:space="preserve">Titolo II - Capo </w:t>
      </w:r>
      <w:r w:rsidR="00DE3722">
        <w:rPr>
          <w:rStyle w:val="FontStyle14"/>
          <w:rFonts w:asciiTheme="minorHAnsi" w:eastAsia="Arial" w:hAnsiTheme="minorHAnsi" w:cstheme="minorHAnsi"/>
          <w:sz w:val="20"/>
          <w:szCs w:val="20"/>
        </w:rPr>
        <w:t>6</w:t>
      </w:r>
    </w:p>
    <w:p w14:paraId="60BB2EB4" w14:textId="2E55D515" w:rsidR="0096234D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>“</w:t>
      </w:r>
      <w:r w:rsidR="00DE3722" w:rsidRPr="00DE3722">
        <w:rPr>
          <w:rStyle w:val="FontStyle14"/>
          <w:rFonts w:asciiTheme="minorHAnsi" w:eastAsia="Arial" w:hAnsiTheme="minorHAnsi" w:cstheme="minorHAnsi"/>
          <w:sz w:val="20"/>
          <w:szCs w:val="20"/>
        </w:rPr>
        <w:t>Aiuti Agli Investimenti delle PMI nel Settore Turistico - Alberghiero</w:t>
      </w: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>”</w:t>
      </w:r>
    </w:p>
    <w:p w14:paraId="5C49F376" w14:textId="77777777" w:rsid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</w:p>
    <w:p w14:paraId="5916FF3B" w14:textId="121C5CD6" w:rsidR="005861A5" w:rsidRP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</w:pP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(MISURA IMPLEMENTATA AI SENSI DEL</w:t>
      </w:r>
      <w:r w:rsidR="00265072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LA SEZIONE</w:t>
      </w: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 xml:space="preserve"> 3.1 DEL “QUADRO TEMPORANEO PER LE MISURE DI AIUTO DI STATO A SOSTEGNO DELL’ECONOMIA NELL’ATTUALE EMERGENZA DEL COVID-19” (TEMPORARY FRAMEWORK - COMUNICAZIONE C (2020) 186 DEL 19 MARZO 2020 E SS.MM.) COME RECEPITO DALL’ART. 54 DEL DECRETO LEGGE N. 34/2020 E DAL RELATIVO REGIME QUADRO DI AIUTI AUTORIZZATO DALLA COMMISSIONE EUROPEA CON DECISIONE </w:t>
      </w:r>
      <w:proofErr w:type="gramStart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C(</w:t>
      </w:r>
      <w:proofErr w:type="gramEnd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2020) 3482 FINAL DEL 21.05.2020 (NUMERO DELL’AIUTO SA.57021 (2020/N EX 2020/PN) – ITALY – COVID19 REGIME QUADRO)</w:t>
      </w:r>
    </w:p>
    <w:p w14:paraId="624A6C9F" w14:textId="77777777" w:rsidR="004C1749" w:rsidRPr="0061663F" w:rsidRDefault="004C1749">
      <w:pPr>
        <w:pStyle w:val="Style8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C360912" w14:textId="13D45FFC" w:rsidR="007D24C0" w:rsidRPr="0099530B" w:rsidRDefault="54B7DF74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Il sottoscritto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Codice Fiscale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nato a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3500C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), 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99530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in qualità di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 xml:space="preserve">dell’impresa </w:t>
      </w:r>
      <w:r w:rsidRPr="0099530B">
        <w:rPr>
          <w:rFonts w:asciiTheme="minorHAnsi" w:eastAsia="Arial" w:hAnsiTheme="minorHAnsi" w:cstheme="minorHAnsi"/>
          <w:sz w:val="20"/>
          <w:szCs w:val="20"/>
        </w:rPr>
        <w:t>“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”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 - Soggetto Proponente ai sensi dell’art. 2</w:t>
      </w:r>
      <w:r w:rsidR="00DE3722">
        <w:rPr>
          <w:rFonts w:asciiTheme="minorHAnsi" w:eastAsia="Arial" w:hAnsiTheme="minorHAnsi" w:cstheme="minorHAnsi"/>
          <w:sz w:val="20"/>
          <w:szCs w:val="20"/>
        </w:rPr>
        <w:t>1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A7986" w:rsidRPr="0099530B">
        <w:rPr>
          <w:rFonts w:asciiTheme="minorHAnsi" w:eastAsia="Arial" w:hAnsiTheme="minorHAnsi" w:cstheme="minorHAnsi"/>
          <w:sz w:val="20"/>
          <w:szCs w:val="20"/>
        </w:rPr>
        <w:t xml:space="preserve">(“Disposizioni temporanee per Emergenza Covid-19”) 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dell’Avviso -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P.IVA 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_____________________________,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C.F.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(come da visura camerale)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40E0E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con Sede Legale 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in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 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 CAP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>, alla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(via e n. civ.)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telefono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PEC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e-mail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74423BBC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E3A71" w:rsidRPr="0099530B">
        <w:rPr>
          <w:rFonts w:asciiTheme="minorHAnsi" w:eastAsia="Arial" w:hAnsiTheme="minorHAnsi" w:cstheme="minorHAnsi"/>
          <w:sz w:val="20"/>
          <w:szCs w:val="20"/>
        </w:rPr>
        <w:t xml:space="preserve"> con riferimento all’istanza avente codice pratica ________________ inviata in data _________________________</w:t>
      </w:r>
      <w:r w:rsidR="00EF70D7" w:rsidRPr="0099530B">
        <w:rPr>
          <w:rFonts w:asciiTheme="minorHAnsi" w:eastAsia="Arial" w:hAnsiTheme="minorHAnsi" w:cstheme="minorHAnsi"/>
          <w:sz w:val="20"/>
          <w:szCs w:val="20"/>
        </w:rPr>
        <w:t xml:space="preserve"> dal Soggetto Finanziatore ____________________________</w:t>
      </w:r>
      <w:r w:rsidR="003C3518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74423BBC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2006D44D" w14:textId="26270117" w:rsidR="007C32F9" w:rsidRPr="0099530B" w:rsidRDefault="007D24C0" w:rsidP="0099530B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consapevole delle sanzioni penali richiamate dall’art. 76 del D.P.R. 28 dicembre 2000 n. 445 e </w:t>
      </w:r>
      <w:proofErr w:type="spellStart"/>
      <w:r w:rsidRPr="0099530B">
        <w:rPr>
          <w:rFonts w:asciiTheme="minorHAnsi" w:eastAsia="Arial" w:hAnsiTheme="minorHAnsi" w:cstheme="minorHAnsi"/>
          <w:sz w:val="20"/>
          <w:szCs w:val="20"/>
        </w:rPr>
        <w:t>s</w:t>
      </w:r>
      <w:r w:rsidR="00265072">
        <w:rPr>
          <w:rFonts w:asciiTheme="minorHAnsi" w:eastAsia="Arial" w:hAnsiTheme="minorHAnsi" w:cstheme="minorHAnsi"/>
          <w:sz w:val="20"/>
          <w:szCs w:val="20"/>
        </w:rPr>
        <w:t>s</w:t>
      </w:r>
      <w:r w:rsidRPr="0099530B">
        <w:rPr>
          <w:rFonts w:asciiTheme="minorHAnsi" w:eastAsia="Arial" w:hAnsiTheme="minorHAnsi" w:cstheme="minorHAnsi"/>
          <w:sz w:val="20"/>
          <w:szCs w:val="20"/>
        </w:rPr>
        <w:t>.m</w:t>
      </w:r>
      <w:r w:rsidR="00265072">
        <w:rPr>
          <w:rFonts w:asciiTheme="minorHAnsi" w:eastAsia="Arial" w:hAnsiTheme="minorHAnsi" w:cstheme="minorHAnsi"/>
          <w:sz w:val="20"/>
          <w:szCs w:val="20"/>
        </w:rPr>
        <w:t>m</w:t>
      </w:r>
      <w:r w:rsidRPr="0099530B">
        <w:rPr>
          <w:rFonts w:asciiTheme="minorHAnsi" w:eastAsia="Arial" w:hAnsiTheme="minorHAnsi" w:cstheme="minorHAnsi"/>
          <w:sz w:val="20"/>
          <w:szCs w:val="20"/>
        </w:rPr>
        <w:t>.i</w:t>
      </w:r>
      <w:r w:rsidR="00265072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Pr="0099530B">
        <w:rPr>
          <w:rFonts w:asciiTheme="minorHAnsi" w:eastAsia="Arial" w:hAnsiTheme="minorHAnsi" w:cstheme="minorHAnsi"/>
          <w:sz w:val="20"/>
          <w:szCs w:val="20"/>
        </w:rPr>
        <w:t>. in caso di dichiarazioni mendaci e della decadenza d</w:t>
      </w:r>
      <w:r w:rsidR="00265072">
        <w:rPr>
          <w:rFonts w:asciiTheme="minorHAnsi" w:eastAsia="Arial" w:hAnsiTheme="minorHAnsi" w:cstheme="minorHAnsi"/>
          <w:sz w:val="20"/>
          <w:szCs w:val="20"/>
        </w:rPr>
        <w:t>a</w:t>
      </w:r>
      <w:r w:rsidRPr="0099530B">
        <w:rPr>
          <w:rFonts w:asciiTheme="minorHAnsi" w:eastAsia="Arial" w:hAnsiTheme="minorHAnsi" w:cstheme="minorHAnsi"/>
          <w:sz w:val="20"/>
          <w:szCs w:val="20"/>
        </w:rPr>
        <w:t>i benefici eventualmente consegu</w:t>
      </w:r>
      <w:r w:rsidR="00265072">
        <w:rPr>
          <w:rFonts w:asciiTheme="minorHAnsi" w:eastAsia="Arial" w:hAnsiTheme="minorHAnsi" w:cstheme="minorHAnsi"/>
          <w:sz w:val="20"/>
          <w:szCs w:val="20"/>
        </w:rPr>
        <w:t>ent</w:t>
      </w:r>
      <w:r w:rsidRPr="0099530B">
        <w:rPr>
          <w:rFonts w:asciiTheme="minorHAnsi" w:eastAsia="Arial" w:hAnsiTheme="minorHAnsi" w:cstheme="minorHAnsi"/>
          <w:sz w:val="20"/>
          <w:szCs w:val="20"/>
        </w:rPr>
        <w:t>i al provvedimento emanato sulla base di dichiarazioni non veritiere, di cui all’art. 75 del richiamato D.P.R.;</w:t>
      </w:r>
    </w:p>
    <w:p w14:paraId="5E3DBFCB" w14:textId="77777777" w:rsidR="004B4FE2" w:rsidRDefault="004B4FE2" w:rsidP="0099530B">
      <w:pPr>
        <w:pStyle w:val="Style8"/>
        <w:widowControl/>
        <w:tabs>
          <w:tab w:val="left" w:leader="underscore" w:pos="6326"/>
        </w:tabs>
        <w:spacing w:line="240" w:lineRule="auto"/>
        <w:ind w:left="284" w:hanging="284"/>
        <w:rPr>
          <w:rFonts w:asciiTheme="minorHAnsi" w:eastAsia="Arial" w:hAnsiTheme="minorHAnsi" w:cstheme="minorHAnsi"/>
          <w:sz w:val="20"/>
          <w:szCs w:val="20"/>
        </w:rPr>
      </w:pPr>
    </w:p>
    <w:p w14:paraId="7BCB11D5" w14:textId="77777777" w:rsidR="004B4FE2" w:rsidRDefault="004B4FE2" w:rsidP="0099530B">
      <w:pPr>
        <w:pStyle w:val="Style8"/>
        <w:widowControl/>
        <w:tabs>
          <w:tab w:val="left" w:leader="underscore" w:pos="6326"/>
        </w:tabs>
        <w:spacing w:line="240" w:lineRule="auto"/>
        <w:ind w:left="284" w:hanging="284"/>
        <w:rPr>
          <w:rFonts w:asciiTheme="minorHAnsi" w:eastAsia="Arial" w:hAnsiTheme="minorHAnsi" w:cstheme="minorHAnsi"/>
          <w:sz w:val="20"/>
          <w:szCs w:val="20"/>
        </w:rPr>
      </w:pPr>
    </w:p>
    <w:p w14:paraId="410B62DE" w14:textId="16085E5B" w:rsidR="007D24C0" w:rsidRPr="001B5ACA" w:rsidRDefault="007D24C0" w:rsidP="001B5ACA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>nella qualità di cui sopra, ai sensi e per gli effetti dell’art. 47 del DPR 445/2000</w:t>
      </w:r>
      <w:r w:rsidR="00265072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265072" w:rsidRPr="0099530B">
        <w:rPr>
          <w:rFonts w:asciiTheme="minorHAnsi" w:eastAsia="Arial" w:hAnsiTheme="minorHAnsi" w:cstheme="minorHAnsi"/>
          <w:sz w:val="20"/>
          <w:szCs w:val="20"/>
        </w:rPr>
        <w:t xml:space="preserve">e </w:t>
      </w:r>
      <w:proofErr w:type="spellStart"/>
      <w:r w:rsidR="00265072" w:rsidRPr="0099530B">
        <w:rPr>
          <w:rFonts w:asciiTheme="minorHAnsi" w:eastAsia="Arial" w:hAnsiTheme="minorHAnsi" w:cstheme="minorHAnsi"/>
          <w:sz w:val="20"/>
          <w:szCs w:val="20"/>
        </w:rPr>
        <w:t>s</w:t>
      </w:r>
      <w:r w:rsidR="00265072">
        <w:rPr>
          <w:rFonts w:asciiTheme="minorHAnsi" w:eastAsia="Arial" w:hAnsiTheme="minorHAnsi" w:cstheme="minorHAnsi"/>
          <w:sz w:val="20"/>
          <w:szCs w:val="20"/>
        </w:rPr>
        <w:t>s</w:t>
      </w:r>
      <w:r w:rsidR="00265072" w:rsidRPr="0099530B">
        <w:rPr>
          <w:rFonts w:asciiTheme="minorHAnsi" w:eastAsia="Arial" w:hAnsiTheme="minorHAnsi" w:cstheme="minorHAnsi"/>
          <w:sz w:val="20"/>
          <w:szCs w:val="20"/>
        </w:rPr>
        <w:t>.m</w:t>
      </w:r>
      <w:r w:rsidR="00265072">
        <w:rPr>
          <w:rFonts w:asciiTheme="minorHAnsi" w:eastAsia="Arial" w:hAnsiTheme="minorHAnsi" w:cstheme="minorHAnsi"/>
          <w:sz w:val="20"/>
          <w:szCs w:val="20"/>
        </w:rPr>
        <w:t>m</w:t>
      </w:r>
      <w:r w:rsidR="00265072" w:rsidRPr="0099530B">
        <w:rPr>
          <w:rFonts w:asciiTheme="minorHAnsi" w:eastAsia="Arial" w:hAnsiTheme="minorHAnsi" w:cstheme="minorHAnsi"/>
          <w:sz w:val="20"/>
          <w:szCs w:val="20"/>
        </w:rPr>
        <w:t>.i</w:t>
      </w:r>
      <w:r w:rsidR="00265072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="00265072" w:rsidRPr="0099530B">
        <w:rPr>
          <w:rFonts w:asciiTheme="minorHAnsi" w:eastAsia="Arial" w:hAnsiTheme="minorHAnsi" w:cstheme="minorHAnsi"/>
          <w:sz w:val="20"/>
          <w:szCs w:val="20"/>
        </w:rPr>
        <w:t>.</w:t>
      </w:r>
      <w:r w:rsidRPr="0099530B">
        <w:rPr>
          <w:rFonts w:asciiTheme="minorHAnsi" w:eastAsia="Arial" w:hAnsiTheme="minorHAnsi" w:cstheme="minorHAnsi"/>
          <w:sz w:val="20"/>
          <w:szCs w:val="20"/>
        </w:rPr>
        <w:t>, con riferimento agli adempimenti di cui al succitato art. 2</w:t>
      </w:r>
      <w:r w:rsidR="00DE3722">
        <w:rPr>
          <w:rFonts w:asciiTheme="minorHAnsi" w:eastAsia="Arial" w:hAnsiTheme="minorHAnsi" w:cstheme="minorHAnsi"/>
          <w:sz w:val="20"/>
          <w:szCs w:val="20"/>
        </w:rPr>
        <w:t>1</w:t>
      </w:r>
      <w:r w:rsidR="001B5AC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1B5ACA">
        <w:rPr>
          <w:rFonts w:asciiTheme="minorHAnsi" w:eastAsia="Arial" w:hAnsiTheme="minorHAnsi" w:cstheme="minorHAnsi"/>
          <w:sz w:val="20"/>
          <w:szCs w:val="20"/>
        </w:rPr>
        <w:t>dell’Avviso</w:t>
      </w:r>
      <w:r w:rsidR="0099530B" w:rsidRPr="001B5ACA">
        <w:rPr>
          <w:rFonts w:asciiTheme="minorHAnsi" w:eastAsia="Arial" w:hAnsiTheme="minorHAnsi" w:cstheme="minorHAnsi"/>
          <w:sz w:val="20"/>
          <w:szCs w:val="20"/>
        </w:rPr>
        <w:t>;</w:t>
      </w:r>
    </w:p>
    <w:p w14:paraId="6CDCB0C4" w14:textId="77777777" w:rsidR="0096234D" w:rsidRPr="004B4FE2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69765266" w14:textId="12F6D874" w:rsidR="0096234D" w:rsidRPr="0099530B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D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C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H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R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</w:p>
    <w:p w14:paraId="7B44155A" w14:textId="77777777" w:rsidR="0096234D" w:rsidRPr="003A7986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7DF41906" w14:textId="77777777" w:rsidR="003A7986" w:rsidRDefault="003A7986" w:rsidP="003A7986">
      <w:pPr>
        <w:pStyle w:val="Style7"/>
        <w:widowControl/>
        <w:tabs>
          <w:tab w:val="left" w:pos="284"/>
        </w:tabs>
        <w:spacing w:line="360" w:lineRule="auto"/>
        <w:ind w:left="720"/>
        <w:rPr>
          <w:rStyle w:val="FontStyle15"/>
          <w:rFonts w:asciiTheme="minorHAnsi" w:eastAsia="Arial" w:hAnsiTheme="minorHAnsi" w:cstheme="minorHAnsi"/>
          <w:sz w:val="20"/>
          <w:szCs w:val="20"/>
        </w:rPr>
      </w:pPr>
    </w:p>
    <w:p w14:paraId="22C17B49" w14:textId="74B6A4A4" w:rsidR="004B4FE2" w:rsidRPr="0099530B" w:rsidRDefault="00EF70D7" w:rsidP="004B099B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che il finanziamento</w:t>
      </w:r>
      <w:r w:rsidR="004B4FE2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bancario è stato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accreditato</w:t>
      </w:r>
      <w:r w:rsidR="008910BD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in data ____________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sul conto corrente avente IBAN _______________________________</w:t>
      </w:r>
      <w:r w:rsidR="001B5ACA">
        <w:rPr>
          <w:rStyle w:val="FontStyle15"/>
          <w:rFonts w:asciiTheme="minorHAnsi" w:eastAsia="Arial" w:hAnsiTheme="minorHAnsi" w:cstheme="minorHAnsi"/>
          <w:sz w:val="20"/>
          <w:szCs w:val="20"/>
        </w:rPr>
        <w:t>;</w:t>
      </w:r>
    </w:p>
    <w:p w14:paraId="1870FAC9" w14:textId="1DD71414" w:rsidR="0061663F" w:rsidRPr="0099530B" w:rsidRDefault="004B4FE2" w:rsidP="004B099B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che lo stesso finanziamento </w:t>
      </w:r>
      <w:r w:rsidR="003A7986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è stato </w:t>
      </w:r>
      <w:r w:rsidR="0068393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interamente </w:t>
      </w:r>
      <w:r w:rsidR="003A7986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utilizzato</w:t>
      </w:r>
      <w:r w:rsidR="0068393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EF70D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per </w:t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i pagament</w:t>
      </w:r>
      <w:r w:rsidR="00461A81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i</w:t>
      </w:r>
      <w:r w:rsidR="00EF70D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costi afferenti all’operatività</w:t>
      </w:r>
      <w:r w:rsidR="00A85A68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EF70D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aziendale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C354F9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effettuati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nel periodo compreso tra il</w:t>
      </w:r>
      <w:r w:rsidR="004B099B" w:rsidRPr="0099530B">
        <w:rPr>
          <w:rStyle w:val="Rimandonotaapidipagina"/>
          <w:rFonts w:asciiTheme="minorHAnsi" w:eastAsia="Arial" w:hAnsiTheme="minorHAnsi" w:cstheme="minorHAnsi"/>
          <w:sz w:val="20"/>
          <w:szCs w:val="20"/>
        </w:rPr>
        <w:footnoteReference w:id="1"/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________________ e il</w:t>
      </w:r>
      <w:r w:rsidR="004B099B" w:rsidRPr="0099530B">
        <w:rPr>
          <w:rStyle w:val="Rimandonotaapidipagina"/>
          <w:rFonts w:asciiTheme="minorHAnsi" w:eastAsia="Arial" w:hAnsiTheme="minorHAnsi" w:cstheme="minorHAnsi"/>
          <w:sz w:val="20"/>
          <w:szCs w:val="20"/>
        </w:rPr>
        <w:footnoteReference w:id="2"/>
      </w:r>
      <w:r w:rsidR="009E2F3E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___________________</w:t>
      </w:r>
      <w:r w:rsidR="001B5ACA">
        <w:rPr>
          <w:rStyle w:val="FontStyle15"/>
          <w:rFonts w:asciiTheme="minorHAnsi" w:eastAsia="Arial" w:hAnsiTheme="minorHAnsi" w:cstheme="minorHAnsi"/>
          <w:sz w:val="20"/>
          <w:szCs w:val="20"/>
        </w:rPr>
        <w:t>;</w:t>
      </w:r>
    </w:p>
    <w:p w14:paraId="04655B12" w14:textId="2B706870" w:rsidR="009E2F3E" w:rsidRPr="0099530B" w:rsidRDefault="009E2F3E" w:rsidP="004B099B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che detti </w:t>
      </w:r>
      <w:r w:rsidR="00A433EF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pagamenti</w:t>
      </w:r>
      <w:r w:rsidR="00461A81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461A81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effettuati nel periodo di cui al precedente punto 2, 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sono </w:t>
      </w:r>
      <w:r w:rsidR="00A433EF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afferenti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alle seguenti </w:t>
      </w:r>
      <w:r w:rsidR="00964B4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categorie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:</w:t>
      </w:r>
    </w:p>
    <w:p w14:paraId="3A6DD4A8" w14:textId="7B7C396A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materie prime, sussidiarie, di consumo e di merci 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22840A33" w14:textId="5B39ED61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servizi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3E87FFD9" w14:textId="72B2EB15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godimento di beni di terzi</w:t>
      </w:r>
      <w:r w:rsidR="00DC2A85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(es. affitti, canoni locazione ecc.)</w:t>
      </w:r>
      <w:r w:rsidR="00BD2C64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026EFFF4" w14:textId="625B7A5D" w:rsidR="009E2F3E" w:rsidRPr="0099530B" w:rsidRDefault="009E2F3E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personale</w:t>
      </w:r>
      <w:r w:rsidR="004B099B" w:rsidRPr="0099530B">
        <w:rPr>
          <w:rStyle w:val="Rimandonotaapidipagina"/>
          <w:rFonts w:asciiTheme="minorHAnsi" w:eastAsia="Arial" w:hAnsiTheme="minorHAnsi" w:cstheme="minorHAnsi"/>
          <w:sz w:val="20"/>
          <w:szCs w:val="20"/>
        </w:rPr>
        <w:footnoteReference w:id="3"/>
      </w:r>
      <w:r w:rsidR="00DC2A85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="00DC2A85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5BB4980D" w14:textId="1F3D9926" w:rsidR="00BD2C64" w:rsidRPr="0099530B" w:rsidRDefault="00964B47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uscite per</w:t>
      </w:r>
      <w:r w:rsidR="00BD2C64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finanzia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menti</w:t>
      </w:r>
      <w:r w:rsidR="00DB614D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correnti nel periodo</w:t>
      </w:r>
      <w:r w:rsidR="00BD2C64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3446A43D" w14:textId="54AE32D6" w:rsidR="00964B47" w:rsidRPr="0099530B" w:rsidRDefault="00964B47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Imposte e tasse</w:t>
      </w: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353DA381" w14:textId="16CA7B08" w:rsidR="00964B47" w:rsidRPr="0099530B" w:rsidRDefault="00DB614D" w:rsidP="004B099B">
      <w:pPr>
        <w:pStyle w:val="Style7"/>
        <w:widowControl/>
        <w:numPr>
          <w:ilvl w:val="0"/>
          <w:numId w:val="14"/>
        </w:numPr>
        <w:tabs>
          <w:tab w:val="left" w:leader="dot" w:pos="284"/>
          <w:tab w:val="left" w:leader="dot" w:pos="680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>altri</w:t>
      </w:r>
      <w:r w:rsidR="00964B4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costi e oneri </w:t>
      </w:r>
      <w:r w:rsidR="00964B47" w:rsidRPr="0099530B">
        <w:rPr>
          <w:rStyle w:val="FontStyle15"/>
          <w:rFonts w:asciiTheme="minorHAnsi" w:eastAsia="Arial" w:hAnsiTheme="minorHAnsi" w:cstheme="minorHAnsi"/>
          <w:sz w:val="20"/>
          <w:szCs w:val="20"/>
        </w:rPr>
        <w:tab/>
        <w:t>€___________________________</w:t>
      </w:r>
    </w:p>
    <w:p w14:paraId="65E709D7" w14:textId="319429DD" w:rsidR="00BD2C64" w:rsidRPr="00E019BD" w:rsidRDefault="00BD2C64" w:rsidP="00964B47">
      <w:pPr>
        <w:pStyle w:val="Style7"/>
        <w:widowControl/>
        <w:tabs>
          <w:tab w:val="left" w:pos="567"/>
          <w:tab w:val="left" w:leader="dot" w:pos="6804"/>
        </w:tabs>
        <w:spacing w:line="360" w:lineRule="auto"/>
        <w:ind w:left="360"/>
        <w:rPr>
          <w:rStyle w:val="FontStyle15"/>
          <w:rFonts w:asciiTheme="minorHAnsi" w:eastAsia="Arial" w:hAnsiTheme="minorHAnsi" w:cstheme="minorHAnsi"/>
          <w:b/>
          <w:bCs/>
          <w:sz w:val="20"/>
          <w:szCs w:val="20"/>
        </w:rPr>
      </w:pPr>
      <w:r w:rsidRPr="00E019BD">
        <w:rPr>
          <w:rStyle w:val="FontStyle15"/>
          <w:rFonts w:asciiTheme="minorHAnsi" w:eastAsia="Arial" w:hAnsiTheme="minorHAnsi" w:cstheme="minorHAnsi"/>
          <w:b/>
          <w:bCs/>
          <w:sz w:val="20"/>
          <w:szCs w:val="20"/>
        </w:rPr>
        <w:t>TOTALE</w:t>
      </w:r>
      <w:r w:rsidRPr="00E019BD">
        <w:rPr>
          <w:rStyle w:val="FontStyle15"/>
          <w:rFonts w:asciiTheme="minorHAnsi" w:eastAsia="Arial" w:hAnsiTheme="minorHAnsi" w:cstheme="minorHAnsi"/>
          <w:b/>
          <w:bCs/>
          <w:sz w:val="20"/>
          <w:szCs w:val="20"/>
        </w:rPr>
        <w:tab/>
        <w:t>€___________________________</w:t>
      </w:r>
    </w:p>
    <w:p w14:paraId="4151B162" w14:textId="77777777" w:rsidR="007D24C0" w:rsidRPr="0099530B" w:rsidRDefault="007D24C0" w:rsidP="0061663F">
      <w:pPr>
        <w:pStyle w:val="Style6"/>
        <w:widowControl/>
        <w:spacing w:before="125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>Il sottoscritto, inoltre,</w:t>
      </w:r>
    </w:p>
    <w:p w14:paraId="760ED790" w14:textId="5F16FCC1" w:rsidR="0096234D" w:rsidRPr="003A7986" w:rsidRDefault="74423BBC" w:rsidP="004B4FE2">
      <w:pPr>
        <w:pStyle w:val="Style6"/>
        <w:widowControl/>
        <w:spacing w:before="100" w:beforeAutospacing="1" w:line="240" w:lineRule="auto"/>
        <w:jc w:val="center"/>
        <w:rPr>
          <w:rStyle w:val="FontStyle15"/>
          <w:rFonts w:asciiTheme="minorHAnsi" w:eastAsia="Arial" w:hAnsiTheme="minorHAnsi" w:cstheme="minorHAnsi"/>
          <w:b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U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T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O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R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I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proofErr w:type="spellStart"/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proofErr w:type="spellEnd"/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53B8D09" w14:textId="77777777" w:rsidR="0096234D" w:rsidRPr="003A7986" w:rsidRDefault="0096234D" w:rsidP="00E019BD">
      <w:pPr>
        <w:pStyle w:val="Style7"/>
        <w:widowControl/>
        <w:tabs>
          <w:tab w:val="left" w:pos="144"/>
        </w:tabs>
        <w:spacing w:before="100" w:beforeAutospacing="1" w:line="480" w:lineRule="auto"/>
        <w:jc w:val="left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la Regione Puglia e</w:t>
      </w:r>
      <w:r w:rsidR="0061663F">
        <w:rPr>
          <w:rStyle w:val="FontStyle15"/>
          <w:rFonts w:asciiTheme="minorHAnsi" w:eastAsia="Arial" w:hAnsiTheme="minorHAnsi" w:cstheme="minorHAnsi"/>
          <w:sz w:val="20"/>
          <w:szCs w:val="20"/>
        </w:rPr>
        <w:t>/o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ogni altro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Organismo dalla stessa</w:t>
      </w:r>
      <w:r w:rsidR="003A7986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delegato:</w:t>
      </w:r>
    </w:p>
    <w:p w14:paraId="789E46B7" w14:textId="77777777" w:rsidR="0096234D" w:rsidRPr="00683937" w:rsidRDefault="003A7986" w:rsidP="00E019BD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100" w:beforeAutospacing="1" w:line="480" w:lineRule="auto"/>
        <w:ind w:left="284" w:hanging="284"/>
        <w:rPr>
          <w:rStyle w:val="FontStyle15"/>
          <w:rFonts w:asciiTheme="minorHAnsi" w:hAnsiTheme="minorHAnsi" w:cstheme="minorHAnsi"/>
          <w:sz w:val="20"/>
          <w:szCs w:val="20"/>
        </w:rPr>
      </w:pPr>
      <w:r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all’esecuzione di </w:t>
      </w:r>
      <w:r w:rsidR="74423BBC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tutte le indagini tecniche e</w:t>
      </w:r>
      <w:r w:rsidR="00683937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d</w:t>
      </w:r>
      <w:r w:rsidR="74423BBC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amministrative ritenute necessarie </w:t>
      </w:r>
      <w:r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in relazione </w:t>
      </w:r>
      <w:r w:rsidR="007D24C0">
        <w:rPr>
          <w:rStyle w:val="FontStyle15"/>
          <w:rFonts w:asciiTheme="minorHAnsi" w:eastAsia="Arial" w:hAnsiTheme="minorHAnsi" w:cstheme="minorHAnsi"/>
          <w:sz w:val="20"/>
          <w:szCs w:val="20"/>
        </w:rPr>
        <w:t>alla verifica del rispetto de</w:t>
      </w:r>
      <w:r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lle prescrizioni dell’Avviso</w:t>
      </w:r>
      <w:r w:rsidR="74423BBC" w:rsidRPr="00683937">
        <w:rPr>
          <w:rStyle w:val="FontStyle15"/>
          <w:rFonts w:asciiTheme="minorHAnsi" w:eastAsia="Arial" w:hAnsiTheme="minorHAnsi" w:cstheme="minorHAnsi"/>
          <w:sz w:val="20"/>
          <w:szCs w:val="20"/>
        </w:rPr>
        <w:t>;</w:t>
      </w:r>
    </w:p>
    <w:p w14:paraId="6B0BE060" w14:textId="77777777" w:rsidR="0096234D" w:rsidRPr="003A7986" w:rsidRDefault="003C3518" w:rsidP="00E019BD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100" w:beforeAutospacing="1" w:line="480" w:lineRule="auto"/>
        <w:ind w:left="284" w:hanging="284"/>
        <w:rPr>
          <w:rStyle w:val="FontStyle15"/>
          <w:rFonts w:asciiTheme="minorHAnsi" w:hAnsiTheme="minorHAnsi" w:cstheme="minorHAnsi"/>
          <w:sz w:val="20"/>
          <w:szCs w:val="20"/>
        </w:rPr>
      </w:pPr>
      <w:r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 trattamento dei dati personali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ai sensi del Regolamento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(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UE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)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n. 2016/679 e del D. Lgs 196/03</w:t>
      </w:r>
      <w:r w:rsidR="74423BBC" w:rsidRPr="003A798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come armonizzato dal </w:t>
      </w:r>
      <w:proofErr w:type="spellStart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D.Lgs.</w:t>
      </w:r>
      <w:proofErr w:type="spellEnd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101/2018, esclusivamente per le finalità previste dall'Avviso Pubblico</w:t>
      </w:r>
      <w:r w:rsidR="00B85BE2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.</w:t>
      </w:r>
    </w:p>
    <w:p w14:paraId="7311C2E9" w14:textId="77777777" w:rsidR="007354EF" w:rsidRPr="003A7986" w:rsidRDefault="007354EF" w:rsidP="74423BBC">
      <w:pPr>
        <w:pStyle w:val="Style3"/>
        <w:widowControl/>
        <w:spacing w:before="86"/>
        <w:jc w:val="right"/>
        <w:rPr>
          <w:rFonts w:asciiTheme="minorHAnsi" w:eastAsia="Arial" w:hAnsiTheme="minorHAnsi" w:cstheme="minorHAnsi"/>
          <w:sz w:val="20"/>
          <w:szCs w:val="20"/>
          <w:highlight w:val="yellow"/>
        </w:rPr>
      </w:pPr>
      <w:bookmarkStart w:id="0" w:name="_Hlk12883856"/>
    </w:p>
    <w:bookmarkEnd w:id="0"/>
    <w:p w14:paraId="0B6F5231" w14:textId="0ED1EEB5" w:rsidR="00164148" w:rsidRPr="003A7986" w:rsidRDefault="00B85BE2" w:rsidP="00E019BD">
      <w:pPr>
        <w:pStyle w:val="Style3"/>
        <w:widowControl/>
        <w:spacing w:before="86"/>
        <w:ind w:left="5812"/>
        <w:jc w:val="center"/>
        <w:rPr>
          <w:rStyle w:val="FontStyle17"/>
          <w:rFonts w:asciiTheme="minorHAnsi" w:eastAsia="Arial" w:hAnsiTheme="minorHAnsi" w:cstheme="minorHAnsi"/>
          <w:sz w:val="20"/>
          <w:szCs w:val="20"/>
        </w:rPr>
      </w:pPr>
      <w:r w:rsidRPr="003A7986">
        <w:rPr>
          <w:rFonts w:asciiTheme="minorHAnsi" w:eastAsia="Arial" w:hAnsiTheme="minorHAnsi" w:cstheme="minorHAnsi"/>
          <w:sz w:val="20"/>
          <w:szCs w:val="20"/>
        </w:rPr>
        <w:t>Cognome e Nome</w:t>
      </w:r>
    </w:p>
    <w:p w14:paraId="48B0EADB" w14:textId="55773955" w:rsidR="0096234D" w:rsidRPr="003A7986" w:rsidRDefault="74423BBC" w:rsidP="00E019BD">
      <w:pPr>
        <w:pStyle w:val="Style5"/>
        <w:widowControl/>
        <w:spacing w:before="19"/>
        <w:ind w:left="5789"/>
        <w:jc w:val="center"/>
        <w:rPr>
          <w:rStyle w:val="FontStyle18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6"/>
          <w:rFonts w:asciiTheme="minorHAnsi" w:eastAsia="Arial" w:hAnsiTheme="minorHAnsi" w:cstheme="minorHAnsi"/>
        </w:rPr>
        <w:t xml:space="preserve">(firma digitale del </w:t>
      </w:r>
      <w:r w:rsidR="00984171" w:rsidRPr="003A7986">
        <w:rPr>
          <w:rStyle w:val="FontStyle16"/>
          <w:rFonts w:asciiTheme="minorHAnsi" w:eastAsia="Arial" w:hAnsiTheme="minorHAnsi" w:cstheme="minorHAnsi"/>
        </w:rPr>
        <w:t>Dichiarante</w:t>
      </w:r>
      <w:r w:rsidRPr="003A7986">
        <w:rPr>
          <w:rStyle w:val="FontStyle16"/>
          <w:rFonts w:asciiTheme="minorHAnsi" w:eastAsia="Arial" w:hAnsiTheme="minorHAnsi" w:cstheme="minorHAnsi"/>
        </w:rPr>
        <w:t>)</w:t>
      </w:r>
    </w:p>
    <w:p w14:paraId="462EB138" w14:textId="77777777" w:rsidR="0096234D" w:rsidRPr="003A7986" w:rsidRDefault="0096234D">
      <w:pPr>
        <w:pStyle w:val="Style3"/>
        <w:widowControl/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96234D" w:rsidRPr="003A7986" w:rsidSect="00C4446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448" w:right="1134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7B65E" w14:textId="77777777" w:rsidR="00156111" w:rsidRDefault="00156111">
      <w:r>
        <w:separator/>
      </w:r>
    </w:p>
  </w:endnote>
  <w:endnote w:type="continuationSeparator" w:id="0">
    <w:p w14:paraId="2649F33D" w14:textId="77777777" w:rsidR="00156111" w:rsidRDefault="0015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513143"/>
      <w:docPartObj>
        <w:docPartGallery w:val="Page Numbers (Bottom of Page)"/>
        <w:docPartUnique/>
      </w:docPartObj>
    </w:sdtPr>
    <w:sdtEndPr/>
    <w:sdtContent>
      <w:p w14:paraId="7C09CC0D" w14:textId="77777777" w:rsidR="00C44467" w:rsidRDefault="006D76E8">
        <w:pPr>
          <w:pStyle w:val="Pidipagina"/>
          <w:jc w:val="right"/>
        </w:pPr>
        <w:r w:rsidRPr="00992EA5">
          <w:rPr>
            <w:sz w:val="20"/>
            <w:szCs w:val="20"/>
          </w:rPr>
          <w:t xml:space="preserve">Pagina </w:t>
        </w:r>
        <w:r w:rsidR="000F0E80" w:rsidRPr="00992EA5">
          <w:rPr>
            <w:sz w:val="20"/>
            <w:szCs w:val="20"/>
          </w:rPr>
          <w:fldChar w:fldCharType="begin"/>
        </w:r>
        <w:r w:rsidRPr="00992EA5">
          <w:rPr>
            <w:sz w:val="20"/>
            <w:szCs w:val="20"/>
          </w:rPr>
          <w:instrText xml:space="preserve"> PAGE   \* MERGEFORMAT </w:instrText>
        </w:r>
        <w:r w:rsidR="000F0E80" w:rsidRPr="00992EA5">
          <w:rPr>
            <w:sz w:val="20"/>
            <w:szCs w:val="20"/>
          </w:rPr>
          <w:fldChar w:fldCharType="separate"/>
        </w:r>
        <w:r w:rsidR="00E91B7D">
          <w:rPr>
            <w:noProof/>
            <w:sz w:val="20"/>
            <w:szCs w:val="20"/>
          </w:rPr>
          <w:t>1</w:t>
        </w:r>
        <w:r w:rsidR="000F0E80" w:rsidRPr="00992EA5">
          <w:rPr>
            <w:sz w:val="20"/>
            <w:szCs w:val="20"/>
          </w:rPr>
          <w:fldChar w:fldCharType="end"/>
        </w:r>
        <w:r w:rsidRPr="00992EA5">
          <w:rPr>
            <w:sz w:val="20"/>
            <w:szCs w:val="20"/>
          </w:rPr>
          <w:t xml:space="preserve"> di </w:t>
        </w:r>
        <w:r w:rsidR="000F0E80" w:rsidRPr="00992EA5">
          <w:rPr>
            <w:rStyle w:val="Numeropagina"/>
            <w:sz w:val="20"/>
            <w:szCs w:val="20"/>
          </w:rPr>
          <w:fldChar w:fldCharType="begin"/>
        </w:r>
        <w:r w:rsidRPr="00992EA5">
          <w:rPr>
            <w:rStyle w:val="Numeropagina"/>
            <w:sz w:val="20"/>
            <w:szCs w:val="20"/>
          </w:rPr>
          <w:instrText xml:space="preserve"> NUMPAGES </w:instrText>
        </w:r>
        <w:r w:rsidR="000F0E80" w:rsidRPr="00992EA5">
          <w:rPr>
            <w:rStyle w:val="Numeropagina"/>
            <w:sz w:val="20"/>
            <w:szCs w:val="20"/>
          </w:rPr>
          <w:fldChar w:fldCharType="separate"/>
        </w:r>
        <w:r w:rsidR="00E91B7D">
          <w:rPr>
            <w:rStyle w:val="Numeropagina"/>
            <w:noProof/>
            <w:sz w:val="20"/>
            <w:szCs w:val="20"/>
          </w:rPr>
          <w:t>2</w:t>
        </w:r>
        <w:r w:rsidR="000F0E80" w:rsidRPr="00992EA5">
          <w:rPr>
            <w:rStyle w:val="Numeropagin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A86" w14:textId="77777777" w:rsidR="00863608" w:rsidRDefault="00863608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5D324" w14:textId="77777777" w:rsidR="00156111" w:rsidRDefault="00156111">
      <w:r>
        <w:separator/>
      </w:r>
    </w:p>
  </w:footnote>
  <w:footnote w:type="continuationSeparator" w:id="0">
    <w:p w14:paraId="1CB989C4" w14:textId="77777777" w:rsidR="00156111" w:rsidRDefault="00156111">
      <w:r>
        <w:continuationSeparator/>
      </w:r>
    </w:p>
  </w:footnote>
  <w:footnote w:id="1">
    <w:p w14:paraId="7F94AB47" w14:textId="02FE7415" w:rsidR="004B099B" w:rsidRPr="00461A81" w:rsidRDefault="004B099B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61A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461A81">
        <w:rPr>
          <w:rFonts w:asciiTheme="minorHAnsi" w:hAnsiTheme="minorHAnsi" w:cstheme="minorHAnsi"/>
          <w:sz w:val="16"/>
          <w:szCs w:val="16"/>
        </w:rPr>
        <w:t xml:space="preserve"> Data successiva all’erogazione del finanziamento bancario</w:t>
      </w:r>
    </w:p>
  </w:footnote>
  <w:footnote w:id="2">
    <w:p w14:paraId="09733DA3" w14:textId="52640688" w:rsidR="004B099B" w:rsidRPr="00461A81" w:rsidRDefault="004B099B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61A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461A81">
        <w:rPr>
          <w:rFonts w:asciiTheme="minorHAnsi" w:hAnsiTheme="minorHAnsi" w:cstheme="minorHAnsi"/>
          <w:sz w:val="16"/>
          <w:szCs w:val="16"/>
        </w:rPr>
        <w:t xml:space="preserve"> Data non successiva ai 12 mesi dall’erogazione del finanziamento bancario</w:t>
      </w:r>
    </w:p>
  </w:footnote>
  <w:footnote w:id="3">
    <w:p w14:paraId="6A7239F8" w14:textId="6208AD92" w:rsidR="004B099B" w:rsidRPr="00461A81" w:rsidRDefault="004B099B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61A8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461A81">
        <w:rPr>
          <w:rFonts w:asciiTheme="minorHAnsi" w:hAnsiTheme="minorHAnsi" w:cstheme="minorHAnsi"/>
          <w:sz w:val="16"/>
          <w:szCs w:val="16"/>
        </w:rPr>
        <w:t xml:space="preserve"> Comprende Salari e stipendi, Oneri sociali, TFR</w:t>
      </w:r>
      <w:r w:rsidR="00461A81" w:rsidRPr="00461A81">
        <w:rPr>
          <w:rFonts w:asciiTheme="minorHAnsi" w:hAnsiTheme="minorHAnsi" w:cstheme="minorHAnsi"/>
          <w:sz w:val="16"/>
          <w:szCs w:val="16"/>
        </w:rPr>
        <w:t xml:space="preserve"> liquidato</w:t>
      </w:r>
      <w:r w:rsidRPr="00461A81">
        <w:rPr>
          <w:rFonts w:asciiTheme="minorHAnsi" w:hAnsiTheme="minorHAnsi" w:cstheme="minorHAnsi"/>
          <w:sz w:val="16"/>
          <w:szCs w:val="16"/>
        </w:rPr>
        <w:t xml:space="preserve">, Altri costi, tutti effettivamente pagati </w:t>
      </w:r>
      <w:r w:rsidR="00461A81" w:rsidRPr="00461A81">
        <w:rPr>
          <w:rFonts w:asciiTheme="minorHAnsi" w:hAnsiTheme="minorHAnsi" w:cstheme="minorHAnsi"/>
          <w:sz w:val="16"/>
          <w:szCs w:val="16"/>
        </w:rPr>
        <w:t>nel periodo di cui al punto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9BEF" w14:textId="77777777" w:rsidR="00863608" w:rsidRPr="00A71F67" w:rsidRDefault="00863608" w:rsidP="00F35B50">
    <w:pPr>
      <w:pStyle w:val="Style1"/>
      <w:widowControl/>
      <w:tabs>
        <w:tab w:val="left" w:pos="6804"/>
      </w:tabs>
      <w:spacing w:before="48" w:line="182" w:lineRule="exact"/>
      <w:jc w:val="both"/>
      <w:rPr>
        <w:rStyle w:val="FontStyle11"/>
      </w:rPr>
    </w:pPr>
    <w:r w:rsidRPr="00A71F67">
      <w:rPr>
        <w:rStyle w:val="FontStyle13"/>
      </w:rPr>
      <w:t>REGIONE PUGLIA</w:t>
    </w:r>
    <w:r w:rsidR="00F35B50" w:rsidRPr="00A71F67">
      <w:rPr>
        <w:rStyle w:val="FontStyle13"/>
      </w:rPr>
      <w:tab/>
    </w:r>
  </w:p>
  <w:p w14:paraId="28CBDCBE" w14:textId="77777777" w:rsidR="007354EF" w:rsidRPr="00A71F67" w:rsidRDefault="004C31BA" w:rsidP="004C31BA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>Programma Operativo FESR</w:t>
    </w:r>
    <w:r w:rsidR="003500CB">
      <w:rPr>
        <w:rStyle w:val="FontStyle18"/>
      </w:rPr>
      <w:t xml:space="preserve">/FSE </w:t>
    </w:r>
    <w:r w:rsidRPr="00A71F67">
      <w:rPr>
        <w:rStyle w:val="FontStyle18"/>
      </w:rPr>
      <w:t xml:space="preserve">2014/2020 </w:t>
    </w:r>
  </w:p>
  <w:p w14:paraId="2FE0325A" w14:textId="05E8A87E" w:rsidR="003500CB" w:rsidRDefault="004C31BA" w:rsidP="003500CB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 xml:space="preserve">ASSE III </w:t>
    </w:r>
    <w:r w:rsidR="003500CB">
      <w:rPr>
        <w:rStyle w:val="FontStyle18"/>
      </w:rPr>
      <w:t>“</w:t>
    </w:r>
    <w:r w:rsidR="008A6096">
      <w:rPr>
        <w:rStyle w:val="FontStyle18"/>
      </w:rPr>
      <w:t>Competitività delle piccole e medie imprese</w:t>
    </w:r>
    <w:r w:rsidR="003500CB">
      <w:rPr>
        <w:rStyle w:val="FontStyle18"/>
      </w:rPr>
      <w:t>”</w:t>
    </w:r>
    <w:r w:rsidR="00DE3722">
      <w:rPr>
        <w:rStyle w:val="FontStyle18"/>
      </w:rPr>
      <w:t xml:space="preserve"> </w:t>
    </w:r>
    <w:r w:rsidR="0099530B">
      <w:rPr>
        <w:rStyle w:val="FontStyle18"/>
      </w:rPr>
      <w:t>-</w:t>
    </w:r>
    <w:r w:rsidR="00DE3722">
      <w:rPr>
        <w:rStyle w:val="FontStyle18"/>
      </w:rPr>
      <w:t xml:space="preserve"> </w:t>
    </w:r>
    <w:r w:rsidR="0099530B">
      <w:rPr>
        <w:rStyle w:val="FontStyle18"/>
      </w:rPr>
      <w:t>O</w:t>
    </w:r>
    <w:r w:rsidR="0099530B" w:rsidRPr="0099530B">
      <w:rPr>
        <w:rStyle w:val="FontStyle18"/>
      </w:rPr>
      <w:t>biettivo specifico 3</w:t>
    </w:r>
    <w:r w:rsidR="00DE3722">
      <w:rPr>
        <w:rStyle w:val="FontStyle18"/>
      </w:rPr>
      <w:t>c</w:t>
    </w:r>
  </w:p>
  <w:p w14:paraId="34791CD5" w14:textId="77777777" w:rsidR="00DE3722" w:rsidRDefault="003500CB" w:rsidP="00DE3722">
    <w:pPr>
      <w:pStyle w:val="Style2"/>
      <w:widowControl/>
      <w:spacing w:line="173" w:lineRule="exact"/>
      <w:rPr>
        <w:rStyle w:val="FontStyle18"/>
      </w:rPr>
    </w:pPr>
    <w:r>
      <w:rPr>
        <w:rStyle w:val="FontStyle18"/>
      </w:rPr>
      <w:t>Azione 3.</w:t>
    </w:r>
    <w:r w:rsidR="00DE3722">
      <w:rPr>
        <w:rStyle w:val="FontStyle18"/>
      </w:rPr>
      <w:t>3</w:t>
    </w:r>
    <w:r>
      <w:rPr>
        <w:rStyle w:val="FontStyle18"/>
      </w:rPr>
      <w:t xml:space="preserve"> “</w:t>
    </w:r>
    <w:r w:rsidR="00DE3722" w:rsidRPr="007E52FC">
      <w:rPr>
        <w:rStyle w:val="FontStyle18"/>
      </w:rPr>
      <w:t xml:space="preserve">Aiuti Agli Investimenti delle PMI </w:t>
    </w:r>
  </w:p>
  <w:p w14:paraId="46F86B8E" w14:textId="2CEA52D9" w:rsidR="004C31BA" w:rsidRDefault="00DE3722" w:rsidP="00DE3722">
    <w:pPr>
      <w:pStyle w:val="Style2"/>
      <w:widowControl/>
      <w:spacing w:line="173" w:lineRule="exact"/>
      <w:rPr>
        <w:rStyle w:val="FontStyle18"/>
      </w:rPr>
    </w:pPr>
    <w:r w:rsidRPr="007E52FC">
      <w:rPr>
        <w:rStyle w:val="FontStyle18"/>
      </w:rPr>
      <w:t>nel Settore Turistico - Alberghiero</w:t>
    </w:r>
    <w:r w:rsidR="003500CB">
      <w:rPr>
        <w:rStyle w:val="FontStyle18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0CE39" w14:textId="77777777" w:rsidR="00863608" w:rsidRDefault="00863608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E7F"/>
    <w:multiLevelType w:val="hybridMultilevel"/>
    <w:tmpl w:val="02FAB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831"/>
    <w:multiLevelType w:val="hybridMultilevel"/>
    <w:tmpl w:val="234209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6211E0"/>
    <w:multiLevelType w:val="hybridMultilevel"/>
    <w:tmpl w:val="D5D4E2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773B3D"/>
    <w:multiLevelType w:val="hybridMultilevel"/>
    <w:tmpl w:val="939C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F3DE4"/>
    <w:multiLevelType w:val="hybridMultilevel"/>
    <w:tmpl w:val="3878B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B096E"/>
    <w:multiLevelType w:val="hybridMultilevel"/>
    <w:tmpl w:val="DE1C5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1871"/>
    <w:multiLevelType w:val="hybridMultilevel"/>
    <w:tmpl w:val="3F622250"/>
    <w:lvl w:ilvl="0" w:tplc="A8AC7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CCA8D6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00EF0"/>
    <w:multiLevelType w:val="hybridMultilevel"/>
    <w:tmpl w:val="D79E6B86"/>
    <w:lvl w:ilvl="0" w:tplc="779CF6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EA72618"/>
    <w:multiLevelType w:val="hybridMultilevel"/>
    <w:tmpl w:val="1DEE9020"/>
    <w:lvl w:ilvl="0" w:tplc="A8AC7F62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6F29"/>
    <w:multiLevelType w:val="hybridMultilevel"/>
    <w:tmpl w:val="694C1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77D1"/>
    <w:multiLevelType w:val="hybridMultilevel"/>
    <w:tmpl w:val="C4963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5440D"/>
    <w:multiLevelType w:val="hybridMultilevel"/>
    <w:tmpl w:val="F8322A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4"/>
    <w:rsid w:val="000079EE"/>
    <w:rsid w:val="00015937"/>
    <w:rsid w:val="00015FEB"/>
    <w:rsid w:val="00020E92"/>
    <w:rsid w:val="00044609"/>
    <w:rsid w:val="00054C2E"/>
    <w:rsid w:val="00080E49"/>
    <w:rsid w:val="000963FC"/>
    <w:rsid w:val="000F0E80"/>
    <w:rsid w:val="001120B2"/>
    <w:rsid w:val="00130D69"/>
    <w:rsid w:val="0014326B"/>
    <w:rsid w:val="00156111"/>
    <w:rsid w:val="00164148"/>
    <w:rsid w:val="0016489E"/>
    <w:rsid w:val="0016623E"/>
    <w:rsid w:val="00175B84"/>
    <w:rsid w:val="001853C4"/>
    <w:rsid w:val="001929A1"/>
    <w:rsid w:val="001B5414"/>
    <w:rsid w:val="001B5ACA"/>
    <w:rsid w:val="001B5DCF"/>
    <w:rsid w:val="001C49AB"/>
    <w:rsid w:val="001F48BE"/>
    <w:rsid w:val="00200F46"/>
    <w:rsid w:val="0021192D"/>
    <w:rsid w:val="00223993"/>
    <w:rsid w:val="00226A5F"/>
    <w:rsid w:val="002307D4"/>
    <w:rsid w:val="00255E86"/>
    <w:rsid w:val="00265072"/>
    <w:rsid w:val="002A3A48"/>
    <w:rsid w:val="002A3D0B"/>
    <w:rsid w:val="002A784B"/>
    <w:rsid w:val="002D1931"/>
    <w:rsid w:val="002E4AC9"/>
    <w:rsid w:val="002E742D"/>
    <w:rsid w:val="002E79C5"/>
    <w:rsid w:val="00306623"/>
    <w:rsid w:val="00330002"/>
    <w:rsid w:val="003451DD"/>
    <w:rsid w:val="003500CB"/>
    <w:rsid w:val="003A7986"/>
    <w:rsid w:val="003B0884"/>
    <w:rsid w:val="003C3518"/>
    <w:rsid w:val="003D764F"/>
    <w:rsid w:val="003F2415"/>
    <w:rsid w:val="003F644C"/>
    <w:rsid w:val="00404025"/>
    <w:rsid w:val="00441B5D"/>
    <w:rsid w:val="004612D3"/>
    <w:rsid w:val="00461A81"/>
    <w:rsid w:val="00486763"/>
    <w:rsid w:val="0049476D"/>
    <w:rsid w:val="004A58F1"/>
    <w:rsid w:val="004B099B"/>
    <w:rsid w:val="004B213B"/>
    <w:rsid w:val="004B4FE2"/>
    <w:rsid w:val="004C1749"/>
    <w:rsid w:val="004C31BA"/>
    <w:rsid w:val="00525FAA"/>
    <w:rsid w:val="0053444F"/>
    <w:rsid w:val="005366C1"/>
    <w:rsid w:val="005553C9"/>
    <w:rsid w:val="0056575E"/>
    <w:rsid w:val="005861A5"/>
    <w:rsid w:val="005B001D"/>
    <w:rsid w:val="005B7051"/>
    <w:rsid w:val="005E73BB"/>
    <w:rsid w:val="0061663F"/>
    <w:rsid w:val="00631EA5"/>
    <w:rsid w:val="006337C6"/>
    <w:rsid w:val="00664033"/>
    <w:rsid w:val="0067351C"/>
    <w:rsid w:val="00683937"/>
    <w:rsid w:val="006839B8"/>
    <w:rsid w:val="006C6E70"/>
    <w:rsid w:val="006D762B"/>
    <w:rsid w:val="006D76E8"/>
    <w:rsid w:val="00732B8F"/>
    <w:rsid w:val="007354EF"/>
    <w:rsid w:val="00766B24"/>
    <w:rsid w:val="007869C5"/>
    <w:rsid w:val="007921DE"/>
    <w:rsid w:val="0079250E"/>
    <w:rsid w:val="007C2AF7"/>
    <w:rsid w:val="007C32F9"/>
    <w:rsid w:val="007C483F"/>
    <w:rsid w:val="007D24C0"/>
    <w:rsid w:val="007E0B77"/>
    <w:rsid w:val="007E7278"/>
    <w:rsid w:val="007F1571"/>
    <w:rsid w:val="007F537C"/>
    <w:rsid w:val="00826738"/>
    <w:rsid w:val="0083193A"/>
    <w:rsid w:val="00837809"/>
    <w:rsid w:val="00856D01"/>
    <w:rsid w:val="00863608"/>
    <w:rsid w:val="00864C5C"/>
    <w:rsid w:val="008910BD"/>
    <w:rsid w:val="008A6096"/>
    <w:rsid w:val="008C1D8E"/>
    <w:rsid w:val="008C45A3"/>
    <w:rsid w:val="008C6491"/>
    <w:rsid w:val="0096234D"/>
    <w:rsid w:val="00964B47"/>
    <w:rsid w:val="009764DB"/>
    <w:rsid w:val="00984171"/>
    <w:rsid w:val="009918CF"/>
    <w:rsid w:val="0099530B"/>
    <w:rsid w:val="009A4E51"/>
    <w:rsid w:val="009B1C64"/>
    <w:rsid w:val="009C5FE0"/>
    <w:rsid w:val="009C697A"/>
    <w:rsid w:val="009C7C64"/>
    <w:rsid w:val="009E2F3E"/>
    <w:rsid w:val="00A216DE"/>
    <w:rsid w:val="00A37EBE"/>
    <w:rsid w:val="00A41D2B"/>
    <w:rsid w:val="00A433EF"/>
    <w:rsid w:val="00A71F67"/>
    <w:rsid w:val="00A85A68"/>
    <w:rsid w:val="00AC4B10"/>
    <w:rsid w:val="00AD2ABE"/>
    <w:rsid w:val="00AF21A7"/>
    <w:rsid w:val="00AF558F"/>
    <w:rsid w:val="00AF65D2"/>
    <w:rsid w:val="00B13823"/>
    <w:rsid w:val="00B24BFD"/>
    <w:rsid w:val="00B37F40"/>
    <w:rsid w:val="00B40E0E"/>
    <w:rsid w:val="00B43D62"/>
    <w:rsid w:val="00B85BE2"/>
    <w:rsid w:val="00BB7F86"/>
    <w:rsid w:val="00BD2C64"/>
    <w:rsid w:val="00BE3A71"/>
    <w:rsid w:val="00BE6D1D"/>
    <w:rsid w:val="00C27575"/>
    <w:rsid w:val="00C3183B"/>
    <w:rsid w:val="00C354F9"/>
    <w:rsid w:val="00C37C87"/>
    <w:rsid w:val="00C44467"/>
    <w:rsid w:val="00C47C52"/>
    <w:rsid w:val="00C5361A"/>
    <w:rsid w:val="00CB5AB1"/>
    <w:rsid w:val="00CB6EFF"/>
    <w:rsid w:val="00CC0CC0"/>
    <w:rsid w:val="00CD3913"/>
    <w:rsid w:val="00CE016F"/>
    <w:rsid w:val="00D22751"/>
    <w:rsid w:val="00D50152"/>
    <w:rsid w:val="00D664FE"/>
    <w:rsid w:val="00D81AAD"/>
    <w:rsid w:val="00D90FE4"/>
    <w:rsid w:val="00D92337"/>
    <w:rsid w:val="00DB5C3F"/>
    <w:rsid w:val="00DB614D"/>
    <w:rsid w:val="00DC2A85"/>
    <w:rsid w:val="00DC79E5"/>
    <w:rsid w:val="00DD0A38"/>
    <w:rsid w:val="00DD2E9A"/>
    <w:rsid w:val="00DE13BA"/>
    <w:rsid w:val="00DE3722"/>
    <w:rsid w:val="00E019BD"/>
    <w:rsid w:val="00E26D55"/>
    <w:rsid w:val="00E87519"/>
    <w:rsid w:val="00E91B7D"/>
    <w:rsid w:val="00EA7674"/>
    <w:rsid w:val="00ED68EE"/>
    <w:rsid w:val="00EE5CEF"/>
    <w:rsid w:val="00EF395A"/>
    <w:rsid w:val="00EF70D7"/>
    <w:rsid w:val="00F239EF"/>
    <w:rsid w:val="00F35B50"/>
    <w:rsid w:val="00F51B14"/>
    <w:rsid w:val="00F71244"/>
    <w:rsid w:val="00F86CB1"/>
    <w:rsid w:val="00F965C9"/>
    <w:rsid w:val="00FC1598"/>
    <w:rsid w:val="00FD46BB"/>
    <w:rsid w:val="3BB68E9A"/>
    <w:rsid w:val="54B7DF74"/>
    <w:rsid w:val="56E0A33F"/>
    <w:rsid w:val="744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542EB"/>
  <w15:docId w15:val="{EEFA6808-0589-491A-B48F-FCFF08D6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58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4A58F1"/>
  </w:style>
  <w:style w:type="paragraph" w:customStyle="1" w:styleId="Style2">
    <w:name w:val="Style2"/>
    <w:basedOn w:val="Normale"/>
    <w:rsid w:val="004A58F1"/>
    <w:pPr>
      <w:spacing w:line="178" w:lineRule="exact"/>
    </w:pPr>
  </w:style>
  <w:style w:type="paragraph" w:customStyle="1" w:styleId="Style3">
    <w:name w:val="Style3"/>
    <w:basedOn w:val="Normale"/>
    <w:rsid w:val="004A58F1"/>
  </w:style>
  <w:style w:type="paragraph" w:customStyle="1" w:styleId="Style4">
    <w:name w:val="Style4"/>
    <w:basedOn w:val="Normale"/>
    <w:rsid w:val="004A58F1"/>
    <w:pPr>
      <w:spacing w:line="316" w:lineRule="exact"/>
    </w:pPr>
  </w:style>
  <w:style w:type="paragraph" w:customStyle="1" w:styleId="Style5">
    <w:name w:val="Style5"/>
    <w:basedOn w:val="Normale"/>
    <w:rsid w:val="004A58F1"/>
  </w:style>
  <w:style w:type="paragraph" w:customStyle="1" w:styleId="Style6">
    <w:name w:val="Style6"/>
    <w:basedOn w:val="Normale"/>
    <w:rsid w:val="004A58F1"/>
    <w:pPr>
      <w:spacing w:line="431" w:lineRule="exact"/>
      <w:jc w:val="both"/>
    </w:pPr>
  </w:style>
  <w:style w:type="paragraph" w:customStyle="1" w:styleId="Style7">
    <w:name w:val="Style7"/>
    <w:basedOn w:val="Normale"/>
    <w:rsid w:val="004A58F1"/>
    <w:pPr>
      <w:spacing w:line="427" w:lineRule="exact"/>
      <w:jc w:val="both"/>
    </w:pPr>
  </w:style>
  <w:style w:type="paragraph" w:customStyle="1" w:styleId="Style8">
    <w:name w:val="Style8"/>
    <w:basedOn w:val="Normale"/>
    <w:rsid w:val="004A58F1"/>
    <w:pPr>
      <w:spacing w:line="427" w:lineRule="exact"/>
      <w:jc w:val="both"/>
    </w:pPr>
  </w:style>
  <w:style w:type="character" w:customStyle="1" w:styleId="FontStyle11">
    <w:name w:val="Font Style11"/>
    <w:rsid w:val="004A58F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sid w:val="004A58F1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sid w:val="004A58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sid w:val="004A5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4A58F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58F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4A58F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sid w:val="004A58F1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0963FC"/>
    <w:rPr>
      <w:color w:val="0000FF"/>
      <w:u w:val="single"/>
    </w:rPr>
  </w:style>
  <w:style w:type="table" w:styleId="Grigliatabella">
    <w:name w:val="Table Grid"/>
    <w:basedOn w:val="Tabellanormale"/>
    <w:rsid w:val="00B24B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444F"/>
    <w:pPr>
      <w:ind w:left="708"/>
    </w:pPr>
  </w:style>
  <w:style w:type="paragraph" w:styleId="Testofumetto">
    <w:name w:val="Balloon Text"/>
    <w:basedOn w:val="Normale"/>
    <w:link w:val="TestofumettoCarattere"/>
    <w:rsid w:val="00534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444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1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1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1DD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451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451DD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467"/>
    <w:rPr>
      <w:sz w:val="24"/>
      <w:szCs w:val="24"/>
    </w:rPr>
  </w:style>
  <w:style w:type="character" w:styleId="Numeropagina">
    <w:name w:val="page number"/>
    <w:basedOn w:val="Carpredefinitoparagrafo"/>
    <w:rsid w:val="006D76E8"/>
  </w:style>
  <w:style w:type="paragraph" w:customStyle="1" w:styleId="Indentro">
    <w:name w:val="Indentro"/>
    <w:basedOn w:val="Normale"/>
    <w:link w:val="IndentroCarattere1"/>
    <w:rsid w:val="008A6096"/>
    <w:pPr>
      <w:widowControl/>
      <w:autoSpaceDE/>
      <w:autoSpaceDN/>
      <w:adjustRightInd/>
      <w:spacing w:before="120" w:line="300" w:lineRule="atLeast"/>
      <w:ind w:left="397" w:hanging="397"/>
      <w:jc w:val="both"/>
    </w:pPr>
    <w:rPr>
      <w:rFonts w:eastAsia="Calibri"/>
      <w:color w:val="333399"/>
      <w:szCs w:val="20"/>
    </w:rPr>
  </w:style>
  <w:style w:type="character" w:customStyle="1" w:styleId="IndentroCarattere1">
    <w:name w:val="Indentro Carattere1"/>
    <w:link w:val="Indentro"/>
    <w:locked/>
    <w:rsid w:val="008A6096"/>
    <w:rPr>
      <w:rFonts w:eastAsia="Calibri"/>
      <w:color w:val="333399"/>
      <w:sz w:val="24"/>
    </w:rPr>
  </w:style>
  <w:style w:type="paragraph" w:styleId="NormaleWeb">
    <w:name w:val="Normal (Web)"/>
    <w:basedOn w:val="Normale"/>
    <w:semiHidden/>
    <w:unhideWhenUsed/>
    <w:rsid w:val="007D24C0"/>
  </w:style>
  <w:style w:type="paragraph" w:styleId="Testonotaapidipagina">
    <w:name w:val="footnote text"/>
    <w:basedOn w:val="Normale"/>
    <w:link w:val="TestonotaapidipaginaCarattere"/>
    <w:semiHidden/>
    <w:unhideWhenUsed/>
    <w:rsid w:val="003F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2415"/>
  </w:style>
  <w:style w:type="character" w:styleId="Rimandonotaapidipagina">
    <w:name w:val="footnote reference"/>
    <w:basedOn w:val="Carpredefinitoparagrafo"/>
    <w:semiHidden/>
    <w:unhideWhenUsed/>
    <w:rsid w:val="003F2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AA85C41CEEB47A95FC28943174A74" ma:contentTypeVersion="6" ma:contentTypeDescription="Creare un nuovo documento." ma:contentTypeScope="" ma:versionID="b5cde2b8555eba18e907421aa8e1660b">
  <xsd:schema xmlns:xsd="http://www.w3.org/2001/XMLSchema" xmlns:xs="http://www.w3.org/2001/XMLSchema" xmlns:p="http://schemas.microsoft.com/office/2006/metadata/properties" xmlns:ns2="ebf09131-fcb1-438f-9605-91573d6467f3" targetNamespace="http://schemas.microsoft.com/office/2006/metadata/properties" ma:root="true" ma:fieldsID="4bb51ff9b06acb8bd6c8cc34e98a92cc" ns2:_="">
    <xsd:import namespace="ebf09131-fcb1-438f-9605-91573d64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09131-fcb1-438f-9605-91573d646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4D23-8310-4CB8-8947-60564C75D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EE6DE-EB04-4673-AA8A-3C46575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09131-fcb1-438f-9605-91573d64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B226B-289F-4F68-A8D9-E58B6CE219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784FC-F4C4-4739-9297-4FC82F4D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Titolo II - Capo 3</dc:subject>
  <dc:creator>Regione Puglia</dc:creator>
  <cp:lastModifiedBy>Tamara Cuccovillo</cp:lastModifiedBy>
  <cp:revision>2</cp:revision>
  <cp:lastPrinted>2020-12-11T11:17:00Z</cp:lastPrinted>
  <dcterms:created xsi:type="dcterms:W3CDTF">2020-12-16T10:54:00Z</dcterms:created>
  <dcterms:modified xsi:type="dcterms:W3CDTF">2020-12-16T10:54:00Z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0x0101009B6AA85C41CEEB47A95FC28943174A74</vt:lpwstr>
  </property>
</Properties>
</file>