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35" w:rsidRDefault="00B807C6" w:rsidP="00B63E42">
      <w:pPr>
        <w:jc w:val="center"/>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Allegato 2</w:t>
      </w:r>
    </w:p>
    <w:p w:rsidR="007F2C35" w:rsidRDefault="007F2C35" w:rsidP="00B63E42">
      <w:pPr>
        <w:jc w:val="center"/>
        <w:rPr>
          <w:rFonts w:ascii="Calibri" w:hAnsi="Calibri" w:cs="Calibri"/>
          <w:b/>
        </w:rPr>
      </w:pPr>
    </w:p>
    <w:p w:rsidR="00802D13" w:rsidRPr="009E3BFB" w:rsidRDefault="00B807C6" w:rsidP="00B63E42">
      <w:pPr>
        <w:jc w:val="center"/>
        <w:rPr>
          <w:rFonts w:ascii="Calibri" w:hAnsi="Calibri" w:cs="Calibri"/>
          <w:b/>
        </w:rPr>
      </w:pPr>
      <w:r>
        <w:rPr>
          <w:rFonts w:ascii="Calibri" w:hAnsi="Calibri" w:cs="Calibri"/>
          <w:b/>
        </w:rPr>
        <w:t>DOMANDA DI ANTICIPAZIONE DELL’80% DEL CONTRIBUTO CONCESSO</w:t>
      </w:r>
    </w:p>
    <w:p w:rsidR="00651378" w:rsidRDefault="00651378" w:rsidP="00B63E42">
      <w:pPr>
        <w:autoSpaceDE w:val="0"/>
        <w:autoSpaceDN w:val="0"/>
        <w:adjustRightInd w:val="0"/>
        <w:ind w:left="2124"/>
        <w:jc w:val="center"/>
        <w:rPr>
          <w:rFonts w:ascii="Calibri" w:hAnsi="Calibri" w:cs="Calibri"/>
          <w:b/>
        </w:rPr>
      </w:pPr>
    </w:p>
    <w:p w:rsidR="00651378" w:rsidRDefault="00B63E42" w:rsidP="00B63E42">
      <w:pPr>
        <w:autoSpaceDE w:val="0"/>
        <w:autoSpaceDN w:val="0"/>
        <w:adjustRightInd w:val="0"/>
        <w:ind w:left="2124"/>
        <w:rPr>
          <w:rFonts w:ascii="Calibri" w:hAnsi="Calibri" w:cs="Calibri"/>
          <w:b/>
        </w:rPr>
      </w:pPr>
      <w:r>
        <w:rPr>
          <w:rFonts w:ascii="Calibri" w:hAnsi="Calibri" w:cs="Calibri"/>
          <w:b/>
        </w:rPr>
        <w:t xml:space="preserve">                                 </w:t>
      </w:r>
      <w:r w:rsidR="00F83045" w:rsidRPr="009E3BFB">
        <w:rPr>
          <w:rFonts w:ascii="Calibri" w:hAnsi="Calibri" w:cs="Calibri"/>
          <w:b/>
        </w:rPr>
        <w:t xml:space="preserve">AVVISO </w:t>
      </w:r>
      <w:r w:rsidR="00651378">
        <w:rPr>
          <w:rFonts w:ascii="Calibri" w:hAnsi="Calibri" w:cs="Calibri"/>
          <w:b/>
        </w:rPr>
        <w:t xml:space="preserve">ANNO </w:t>
      </w:r>
      <w:r w:rsidR="006554CD">
        <w:rPr>
          <w:rFonts w:ascii="Calibri" w:hAnsi="Calibri" w:cs="Calibri"/>
          <w:b/>
        </w:rPr>
        <w:t>202</w:t>
      </w:r>
      <w:r w:rsidR="00ED2FEE">
        <w:rPr>
          <w:rFonts w:ascii="Calibri" w:hAnsi="Calibri" w:cs="Calibri"/>
          <w:b/>
        </w:rPr>
        <w:t>3</w:t>
      </w:r>
    </w:p>
    <w:p w:rsidR="00651378" w:rsidRDefault="00B63E42" w:rsidP="00B63E42">
      <w:pPr>
        <w:autoSpaceDE w:val="0"/>
        <w:autoSpaceDN w:val="0"/>
        <w:adjustRightInd w:val="0"/>
        <w:ind w:left="2124"/>
        <w:rPr>
          <w:rFonts w:ascii="Calibri" w:hAnsi="Calibri" w:cs="Calibri"/>
          <w:b/>
        </w:rPr>
      </w:pPr>
      <w:r>
        <w:rPr>
          <w:rFonts w:ascii="Calibri" w:hAnsi="Calibri" w:cs="Calibri"/>
          <w:b/>
        </w:rPr>
        <w:t xml:space="preserve">                   </w:t>
      </w:r>
      <w:r w:rsidR="00F83045" w:rsidRPr="009E3BFB">
        <w:rPr>
          <w:rFonts w:ascii="Calibri" w:hAnsi="Calibri" w:cs="Calibri"/>
          <w:b/>
        </w:rPr>
        <w:t xml:space="preserve">PER </w:t>
      </w:r>
      <w:r w:rsidR="00651378">
        <w:rPr>
          <w:rFonts w:ascii="Calibri" w:hAnsi="Calibri" w:cs="Calibri"/>
          <w:b/>
        </w:rPr>
        <w:t>LA EROGAZIONE DI CONTRIBUTI</w:t>
      </w:r>
    </w:p>
    <w:p w:rsidR="00F83045" w:rsidRPr="009E3BFB" w:rsidRDefault="00B63E42" w:rsidP="00B63E42">
      <w:pPr>
        <w:autoSpaceDE w:val="0"/>
        <w:autoSpaceDN w:val="0"/>
        <w:adjustRightInd w:val="0"/>
        <w:ind w:left="2124"/>
        <w:rPr>
          <w:rFonts w:ascii="Calibri" w:hAnsi="Calibri" w:cs="Calibri"/>
          <w:b/>
        </w:rPr>
      </w:pPr>
      <w:r>
        <w:rPr>
          <w:rFonts w:ascii="Calibri" w:hAnsi="Calibri" w:cs="Calibri"/>
          <w:b/>
        </w:rPr>
        <w:t xml:space="preserve">              </w:t>
      </w:r>
      <w:r w:rsidR="00651378">
        <w:rPr>
          <w:rFonts w:ascii="Calibri" w:hAnsi="Calibri" w:cs="Calibri"/>
          <w:b/>
        </w:rPr>
        <w:t xml:space="preserve">ALLE ASSOCIAZIONI TURISTICHE </w:t>
      </w:r>
      <w:r w:rsidR="00286623">
        <w:rPr>
          <w:rFonts w:ascii="Calibri" w:hAnsi="Calibri" w:cs="Calibri"/>
          <w:b/>
        </w:rPr>
        <w:t>PRO LOCO</w:t>
      </w:r>
    </w:p>
    <w:p w:rsidR="00802D13" w:rsidRPr="009E3BFB" w:rsidRDefault="00802D13" w:rsidP="00802D13">
      <w:pPr>
        <w:rPr>
          <w:rFonts w:ascii="Calibri" w:hAnsi="Calibri" w:cs="Calibri"/>
        </w:rPr>
      </w:pPr>
    </w:p>
    <w:p w:rsidR="00F75012" w:rsidRDefault="00F75012" w:rsidP="00F83045">
      <w:pPr>
        <w:ind w:left="5812"/>
        <w:rPr>
          <w:rFonts w:ascii="Calibri" w:hAnsi="Calibri" w:cs="Calibri"/>
        </w:rPr>
      </w:pPr>
    </w:p>
    <w:p w:rsidR="00F75012" w:rsidRDefault="00F75012" w:rsidP="00F83045">
      <w:pPr>
        <w:ind w:left="5812"/>
        <w:rPr>
          <w:rFonts w:ascii="Calibri" w:hAnsi="Calibri" w:cs="Calibri"/>
        </w:rPr>
      </w:pPr>
    </w:p>
    <w:p w:rsidR="00802D13" w:rsidRPr="00B85239" w:rsidRDefault="00F83045" w:rsidP="00F83045">
      <w:pPr>
        <w:ind w:left="5812"/>
        <w:rPr>
          <w:rFonts w:ascii="Calibri" w:hAnsi="Calibri" w:cs="Calibri"/>
          <w:b/>
          <w:bCs/>
        </w:rPr>
      </w:pPr>
      <w:r w:rsidRPr="00B85239">
        <w:rPr>
          <w:rFonts w:ascii="Calibri" w:hAnsi="Calibri" w:cs="Calibri"/>
          <w:b/>
          <w:bCs/>
        </w:rPr>
        <w:t>Alla Regione Puglia</w:t>
      </w:r>
    </w:p>
    <w:p w:rsidR="00802D13" w:rsidRPr="00B85239" w:rsidRDefault="00F83045" w:rsidP="00802D13">
      <w:pPr>
        <w:ind w:left="5812"/>
        <w:rPr>
          <w:rFonts w:ascii="Calibri" w:hAnsi="Calibri" w:cs="Calibri"/>
          <w:b/>
          <w:bCs/>
        </w:rPr>
      </w:pPr>
      <w:r w:rsidRPr="00CD6B43">
        <w:rPr>
          <w:rFonts w:ascii="Calibri" w:hAnsi="Calibri" w:cs="Calibri"/>
          <w:b/>
          <w:bCs/>
        </w:rPr>
        <w:t>Sezione</w:t>
      </w:r>
      <w:r w:rsidR="00802D13" w:rsidRPr="00CD6B43">
        <w:rPr>
          <w:rFonts w:ascii="Calibri" w:hAnsi="Calibri" w:cs="Calibri"/>
          <w:b/>
          <w:bCs/>
        </w:rPr>
        <w:t xml:space="preserve"> Turismo </w:t>
      </w:r>
      <w:r w:rsidR="00B85239" w:rsidRPr="00CD6B43">
        <w:rPr>
          <w:rFonts w:ascii="Calibri" w:hAnsi="Calibri" w:cs="Calibri"/>
          <w:b/>
          <w:bCs/>
        </w:rPr>
        <w:t>e Internazionalizzazione</w:t>
      </w:r>
    </w:p>
    <w:p w:rsidR="00802D13" w:rsidRPr="00B85239" w:rsidRDefault="00F83045" w:rsidP="00802D13">
      <w:pPr>
        <w:ind w:left="5812"/>
        <w:rPr>
          <w:rFonts w:ascii="Calibri" w:hAnsi="Calibri" w:cs="Calibri"/>
          <w:b/>
          <w:bCs/>
        </w:rPr>
      </w:pPr>
      <w:r w:rsidRPr="00B85239">
        <w:rPr>
          <w:rFonts w:ascii="Calibri" w:hAnsi="Calibri" w:cs="Calibri"/>
          <w:b/>
          <w:bCs/>
        </w:rPr>
        <w:t xml:space="preserve">Via Francesco Lattanzio </w:t>
      </w:r>
      <w:r w:rsidR="00802D13" w:rsidRPr="00B85239">
        <w:rPr>
          <w:rFonts w:ascii="Calibri" w:hAnsi="Calibri" w:cs="Calibri"/>
          <w:b/>
          <w:bCs/>
        </w:rPr>
        <w:t xml:space="preserve"> n. </w:t>
      </w:r>
      <w:r w:rsidRPr="00B85239">
        <w:rPr>
          <w:rFonts w:ascii="Calibri" w:hAnsi="Calibri" w:cs="Calibri"/>
          <w:b/>
          <w:bCs/>
        </w:rPr>
        <w:t>29</w:t>
      </w:r>
    </w:p>
    <w:p w:rsidR="00802D13" w:rsidRPr="00B85239" w:rsidRDefault="00F83045" w:rsidP="00802D13">
      <w:pPr>
        <w:ind w:left="5812"/>
        <w:rPr>
          <w:rFonts w:ascii="Calibri" w:hAnsi="Calibri" w:cs="Calibri"/>
          <w:b/>
          <w:bCs/>
        </w:rPr>
      </w:pPr>
      <w:r w:rsidRPr="00B85239">
        <w:rPr>
          <w:rFonts w:ascii="Calibri" w:hAnsi="Calibri" w:cs="Calibri"/>
          <w:b/>
          <w:bCs/>
        </w:rPr>
        <w:t xml:space="preserve">70126 </w:t>
      </w:r>
      <w:r w:rsidR="00802D13" w:rsidRPr="00B85239">
        <w:rPr>
          <w:rFonts w:ascii="Calibri" w:hAnsi="Calibri" w:cs="Calibri"/>
          <w:b/>
          <w:bCs/>
        </w:rPr>
        <w:t xml:space="preserve"> – </w:t>
      </w:r>
      <w:r w:rsidRPr="00B85239">
        <w:rPr>
          <w:rFonts w:ascii="Calibri" w:hAnsi="Calibri" w:cs="Calibri"/>
          <w:b/>
          <w:bCs/>
        </w:rPr>
        <w:t>BARI</w:t>
      </w:r>
      <w:r w:rsidR="00802D13" w:rsidRPr="00B85239">
        <w:rPr>
          <w:rFonts w:ascii="Calibri" w:hAnsi="Calibri" w:cs="Calibri"/>
          <w:b/>
          <w:bCs/>
        </w:rPr>
        <w:t xml:space="preserve"> </w:t>
      </w:r>
    </w:p>
    <w:p w:rsidR="00802D13" w:rsidRPr="00B85239" w:rsidRDefault="00081326" w:rsidP="00802D13">
      <w:pPr>
        <w:ind w:left="5812"/>
        <w:rPr>
          <w:b/>
          <w:bCs/>
        </w:rPr>
      </w:pPr>
      <w:hyperlink r:id="rId12" w:history="1">
        <w:r w:rsidR="00D45A3A" w:rsidRPr="00B85239">
          <w:rPr>
            <w:rFonts w:ascii="Calibri" w:hAnsi="Calibri" w:cs="Calibri"/>
            <w:b/>
            <w:bCs/>
          </w:rPr>
          <w:t>prolocopuglia@pec.rupar.puglia.it</w:t>
        </w:r>
      </w:hyperlink>
    </w:p>
    <w:p w:rsidR="00D45A3A" w:rsidRPr="009E3BFB" w:rsidRDefault="00D45A3A" w:rsidP="00802D13">
      <w:pPr>
        <w:ind w:left="5812"/>
        <w:rPr>
          <w:rFonts w:ascii="Calibri" w:hAnsi="Calibri" w:cs="Calibri"/>
        </w:rPr>
      </w:pPr>
    </w:p>
    <w:p w:rsidR="00802D13" w:rsidRPr="009E3BFB" w:rsidRDefault="00802D13" w:rsidP="00802D13">
      <w:pPr>
        <w:spacing w:line="360" w:lineRule="auto"/>
        <w:jc w:val="both"/>
        <w:rPr>
          <w:rFonts w:ascii="Calibri" w:hAnsi="Calibri" w:cs="Calibri"/>
        </w:rPr>
      </w:pPr>
      <w:r w:rsidRPr="009E3BFB">
        <w:rPr>
          <w:rFonts w:ascii="Calibri" w:hAnsi="Calibri" w:cs="Calibri"/>
        </w:rPr>
        <w:t>IL/La sottoscritto/a…………..……………………………………………</w:t>
      </w:r>
      <w:r w:rsidR="00396E3D" w:rsidRPr="009E3BFB">
        <w:rPr>
          <w:rFonts w:ascii="Calibri" w:hAnsi="Calibri" w:cs="Calibri"/>
        </w:rPr>
        <w:t>nato/a …………………………</w:t>
      </w:r>
      <w:r w:rsidRPr="009E3BFB">
        <w:rPr>
          <w:rFonts w:ascii="Calibri" w:hAnsi="Calibri" w:cs="Calibri"/>
        </w:rPr>
        <w:t>.</w:t>
      </w:r>
      <w:r w:rsidR="00396E3D" w:rsidRPr="009E3BFB">
        <w:rPr>
          <w:rFonts w:ascii="Calibri" w:hAnsi="Calibri" w:cs="Calibri"/>
        </w:rPr>
        <w:t xml:space="preserve"> </w:t>
      </w:r>
      <w:r w:rsidRPr="009E3BFB">
        <w:rPr>
          <w:rFonts w:ascii="Calibri" w:hAnsi="Calibri" w:cs="Calibri"/>
        </w:rPr>
        <w:t>(…..) il ….…./…...../……......, residente nel Comune di …………………………………………….. (……), C.A.P. …………...., in Via ………………………………………………………….…………………….. n. …….….…….….., codice fiscale ……………………………………………..…, recapito telefonico …………………………………….., cellulare …………………..…………..…………..………………………………..….., e-mail …………………………………………….…………………..….…., in qualità di Legale Rappresentante :</w:t>
      </w:r>
    </w:p>
    <w:p w:rsidR="00802D13" w:rsidRPr="002F7443" w:rsidRDefault="00802D13" w:rsidP="00802D13">
      <w:pPr>
        <w:rPr>
          <w:rFonts w:ascii="Calibri" w:hAnsi="Calibri" w:cs="Calibri"/>
          <w:b/>
          <w:bCs/>
        </w:rPr>
      </w:pPr>
      <w:r w:rsidRPr="002F7443">
        <w:rPr>
          <w:rFonts w:ascii="Calibri" w:hAnsi="Calibri" w:cs="Calibri"/>
          <w:b/>
          <w:bCs/>
        </w:rPr>
        <w:t xml:space="preserve">□ </w:t>
      </w:r>
      <w:r w:rsidR="00F75012" w:rsidRPr="002F7443">
        <w:rPr>
          <w:rFonts w:ascii="Calibri" w:hAnsi="Calibri" w:cs="Calibri"/>
          <w:b/>
          <w:bCs/>
        </w:rPr>
        <w:t xml:space="preserve">della </w:t>
      </w:r>
      <w:r w:rsidR="00286623" w:rsidRPr="002F7443">
        <w:rPr>
          <w:rFonts w:ascii="Calibri" w:hAnsi="Calibri" w:cs="Calibri"/>
          <w:b/>
          <w:bCs/>
        </w:rPr>
        <w:t>pro loco</w:t>
      </w:r>
      <w:r w:rsidR="009E3BFB" w:rsidRPr="002F7443">
        <w:rPr>
          <w:rFonts w:ascii="Calibri" w:hAnsi="Calibri" w:cs="Calibri"/>
          <w:b/>
          <w:bCs/>
        </w:rPr>
        <w:t xml:space="preserve"> </w:t>
      </w:r>
      <w:r w:rsidRPr="002F7443">
        <w:rPr>
          <w:rFonts w:ascii="Calibri" w:hAnsi="Calibri" w:cs="Calibri"/>
          <w:b/>
          <w:bCs/>
        </w:rPr>
        <w:t>……….…………………………………………………………………………………….</w:t>
      </w:r>
    </w:p>
    <w:p w:rsidR="00802D13" w:rsidRPr="002F7443" w:rsidRDefault="00802D13" w:rsidP="00802D13">
      <w:pPr>
        <w:rPr>
          <w:rFonts w:ascii="Calibri" w:hAnsi="Calibri" w:cs="Calibri"/>
          <w:b/>
          <w:bCs/>
        </w:rPr>
      </w:pPr>
      <w:r w:rsidRPr="002F7443">
        <w:rPr>
          <w:rFonts w:ascii="Calibri" w:hAnsi="Calibri" w:cs="Calibri"/>
          <w:b/>
          <w:bCs/>
        </w:rPr>
        <w:t xml:space="preserve"> </w:t>
      </w:r>
    </w:p>
    <w:p w:rsidR="00802D13" w:rsidRPr="002F7443" w:rsidRDefault="00802D13" w:rsidP="009E3BFB">
      <w:pPr>
        <w:rPr>
          <w:rFonts w:ascii="Calibri" w:hAnsi="Calibri" w:cs="Calibri"/>
          <w:b/>
          <w:bCs/>
        </w:rPr>
      </w:pPr>
      <w:r w:rsidRPr="002F7443">
        <w:rPr>
          <w:rFonts w:ascii="Calibri" w:hAnsi="Calibri" w:cs="Calibri"/>
          <w:b/>
          <w:bCs/>
        </w:rPr>
        <w:t xml:space="preserve">□ </w:t>
      </w:r>
      <w:r w:rsidR="00F75012" w:rsidRPr="002F7443">
        <w:rPr>
          <w:rFonts w:ascii="Calibri" w:hAnsi="Calibri" w:cs="Calibri"/>
          <w:b/>
          <w:bCs/>
        </w:rPr>
        <w:t>dell’</w:t>
      </w:r>
      <w:r w:rsidR="009E3BFB" w:rsidRPr="002F7443">
        <w:rPr>
          <w:rFonts w:ascii="Calibri" w:hAnsi="Calibri" w:cs="Calibri"/>
          <w:b/>
          <w:bCs/>
        </w:rPr>
        <w:t xml:space="preserve">Aggregazione di </w:t>
      </w:r>
      <w:r w:rsidR="00286623" w:rsidRPr="002F7443">
        <w:rPr>
          <w:rFonts w:ascii="Calibri" w:hAnsi="Calibri" w:cs="Calibri"/>
          <w:b/>
          <w:bCs/>
        </w:rPr>
        <w:t>pro loco</w:t>
      </w:r>
      <w:r w:rsidRPr="002F7443">
        <w:rPr>
          <w:rFonts w:ascii="Calibri" w:hAnsi="Calibri" w:cs="Calibri"/>
          <w:b/>
          <w:bCs/>
        </w:rPr>
        <w:t xml:space="preserve"> ……………………………………………………………………………………………………</w:t>
      </w:r>
    </w:p>
    <w:p w:rsidR="00802D13" w:rsidRPr="002F7443" w:rsidRDefault="00802D13" w:rsidP="00802D13">
      <w:pPr>
        <w:rPr>
          <w:rFonts w:ascii="Calibri" w:hAnsi="Calibri" w:cs="Calibri"/>
          <w:b/>
          <w:bCs/>
        </w:rPr>
      </w:pPr>
    </w:p>
    <w:p w:rsidR="00802D13" w:rsidRPr="009E3BFB" w:rsidRDefault="00802D13" w:rsidP="00802D13">
      <w:pPr>
        <w:spacing w:line="360" w:lineRule="auto"/>
        <w:jc w:val="both"/>
        <w:rPr>
          <w:rFonts w:ascii="Calibri" w:hAnsi="Calibri" w:cs="Calibri"/>
        </w:rPr>
      </w:pPr>
      <w:r w:rsidRPr="009E3BFB">
        <w:rPr>
          <w:rFonts w:ascii="Calibri" w:hAnsi="Calibri" w:cs="Calibri"/>
        </w:rPr>
        <w:t>con sede</w:t>
      </w:r>
      <w:r w:rsidR="00F75012">
        <w:rPr>
          <w:rFonts w:ascii="Calibri" w:hAnsi="Calibri" w:cs="Calibri"/>
        </w:rPr>
        <w:t>/i</w:t>
      </w:r>
      <w:r w:rsidRPr="009E3BFB">
        <w:rPr>
          <w:rFonts w:ascii="Calibri" w:hAnsi="Calibri" w:cs="Calibri"/>
        </w:rPr>
        <w:t xml:space="preserve"> nel Comune di …………………………………………………………………………………………….... (…</w:t>
      </w:r>
      <w:r w:rsidR="00E46E54" w:rsidRPr="009E3BFB">
        <w:rPr>
          <w:rFonts w:ascii="Calibri" w:hAnsi="Calibri" w:cs="Calibri"/>
        </w:rPr>
        <w:t>…</w:t>
      </w:r>
      <w:r w:rsidRPr="009E3BFB">
        <w:rPr>
          <w:rFonts w:ascii="Calibri" w:hAnsi="Calibri" w:cs="Calibri"/>
        </w:rPr>
        <w:t xml:space="preserve">), C.A.P……………………………………………, in Via …………………………………….….. n. ……......., codice fiscale </w:t>
      </w:r>
      <w:r w:rsidR="00E46E54" w:rsidRPr="009E3BFB">
        <w:rPr>
          <w:rFonts w:ascii="Calibri" w:hAnsi="Calibri" w:cs="Calibri"/>
        </w:rPr>
        <w:t>……………</w:t>
      </w:r>
      <w:r w:rsidRPr="009E3BFB">
        <w:rPr>
          <w:rFonts w:ascii="Calibri" w:hAnsi="Calibri" w:cs="Calibri"/>
        </w:rPr>
        <w:t>………………………., partita Iva …………………..…………. recapito telefonico …………………...…………, cellulare ………….……</w:t>
      </w:r>
      <w:r w:rsidR="00E46E54" w:rsidRPr="009E3BFB">
        <w:rPr>
          <w:rFonts w:ascii="Calibri" w:hAnsi="Calibri" w:cs="Calibri"/>
        </w:rPr>
        <w:t>………………………..</w:t>
      </w:r>
      <w:r w:rsidRPr="009E3BFB">
        <w:rPr>
          <w:rFonts w:ascii="Calibri" w:hAnsi="Calibri" w:cs="Calibri"/>
        </w:rPr>
        <w:t>……..</w:t>
      </w:r>
      <w:r w:rsidR="00CD6B43">
        <w:rPr>
          <w:rFonts w:ascii="Calibri" w:hAnsi="Calibri" w:cs="Calibri"/>
        </w:rPr>
        <w:t xml:space="preserve">, </w:t>
      </w:r>
      <w:r w:rsidRPr="009E3BFB">
        <w:rPr>
          <w:rFonts w:ascii="Calibri" w:hAnsi="Calibri" w:cs="Calibri"/>
        </w:rPr>
        <w:t xml:space="preserve">e-mail …………………………….…………..………. Posta </w:t>
      </w:r>
      <w:r w:rsidRPr="009E3BFB">
        <w:rPr>
          <w:rFonts w:ascii="Calibri" w:hAnsi="Calibri" w:cs="Calibri"/>
        </w:rPr>
        <w:lastRenderedPageBreak/>
        <w:t>Elettronica Certificata (PEC) …………………….………………………………………………………………</w:t>
      </w:r>
      <w:r w:rsidR="00E46E54" w:rsidRPr="009E3BFB">
        <w:rPr>
          <w:rFonts w:ascii="Calibri" w:hAnsi="Calibri" w:cs="Calibri"/>
        </w:rPr>
        <w:t xml:space="preserve"> indirizzo </w:t>
      </w:r>
      <w:r w:rsidRPr="009E3BFB">
        <w:rPr>
          <w:rFonts w:ascii="Calibri" w:hAnsi="Calibri" w:cs="Calibri"/>
        </w:rPr>
        <w:t>sito web ………………………....………………………………..…</w:t>
      </w:r>
    </w:p>
    <w:p w:rsidR="00802D13" w:rsidRPr="00B807C6" w:rsidRDefault="00B807C6" w:rsidP="00802D13">
      <w:pPr>
        <w:rPr>
          <w:rFonts w:ascii="Calibri" w:hAnsi="Calibri" w:cs="Calibri"/>
          <w:b/>
        </w:rPr>
      </w:pPr>
      <w:r>
        <w:rPr>
          <w:rFonts w:ascii="Calibri" w:hAnsi="Calibri" w:cs="Calibri"/>
          <w:b/>
        </w:rPr>
        <w:t>p</w:t>
      </w:r>
      <w:r w:rsidRPr="00B807C6">
        <w:rPr>
          <w:rFonts w:ascii="Calibri" w:hAnsi="Calibri" w:cs="Calibri"/>
          <w:b/>
        </w:rPr>
        <w:t>remesso che</w:t>
      </w:r>
    </w:p>
    <w:p w:rsidR="00B807C6" w:rsidRDefault="00B807C6" w:rsidP="00802D13">
      <w:pPr>
        <w:rPr>
          <w:rFonts w:ascii="Calibri" w:hAnsi="Calibri" w:cs="Calibri"/>
        </w:rPr>
      </w:pPr>
    </w:p>
    <w:p w:rsidR="00B807C6" w:rsidRDefault="00B807C6" w:rsidP="00B807C6">
      <w:pPr>
        <w:jc w:val="both"/>
        <w:rPr>
          <w:rFonts w:ascii="Calibri" w:hAnsi="Calibri" w:cs="Calibri"/>
        </w:rPr>
      </w:pPr>
      <w:r>
        <w:rPr>
          <w:rFonts w:ascii="Calibri" w:hAnsi="Calibri" w:cs="Calibri"/>
        </w:rPr>
        <w:t>con determinazione dirigenziale della Sezione Turismo e Internazionalizzazione n. ……….. del ……… è stato approvato e ammesso a finanziamento il progetto dal titolo “………………………….”, in programma dal ………………… al ………………….., per un importo complessivo di spese ammissibili pari ad euro ………………………. e quindi con un contributo a carico della Regione Puglia pari ad euro ………………..;</w:t>
      </w:r>
    </w:p>
    <w:p w:rsidR="00B807C6" w:rsidRDefault="00B807C6" w:rsidP="00B807C6">
      <w:pPr>
        <w:jc w:val="both"/>
        <w:rPr>
          <w:rFonts w:ascii="Calibri" w:hAnsi="Calibri" w:cs="Calibri"/>
        </w:rPr>
      </w:pPr>
    </w:p>
    <w:p w:rsidR="00B807C6" w:rsidRDefault="00B807C6" w:rsidP="00B807C6">
      <w:pPr>
        <w:jc w:val="both"/>
        <w:rPr>
          <w:rFonts w:ascii="Calibri" w:hAnsi="Calibri" w:cs="Calibri"/>
        </w:rPr>
      </w:pPr>
      <w:r>
        <w:rPr>
          <w:rFonts w:ascii="Calibri" w:hAnsi="Calibri" w:cs="Calibri"/>
        </w:rPr>
        <w:t xml:space="preserve">con la presente, ai sensi dell’articolo 9 dell’Avviso, </w:t>
      </w:r>
      <w:r w:rsidRPr="00B807C6">
        <w:rPr>
          <w:rFonts w:ascii="Calibri" w:hAnsi="Calibri" w:cs="Calibri"/>
          <w:b/>
        </w:rPr>
        <w:t>chiede</w:t>
      </w:r>
      <w:r>
        <w:rPr>
          <w:rFonts w:ascii="Calibri" w:hAnsi="Calibri" w:cs="Calibri"/>
        </w:rPr>
        <w:t xml:space="preserve"> </w:t>
      </w:r>
    </w:p>
    <w:p w:rsidR="00B807C6" w:rsidRDefault="00B807C6" w:rsidP="00B807C6">
      <w:pPr>
        <w:jc w:val="both"/>
        <w:rPr>
          <w:rFonts w:ascii="Calibri" w:hAnsi="Calibri" w:cs="Calibri"/>
        </w:rPr>
      </w:pPr>
    </w:p>
    <w:p w:rsidR="00B807C6" w:rsidRPr="00996C0F" w:rsidRDefault="00B807C6" w:rsidP="00B807C6">
      <w:pPr>
        <w:jc w:val="both"/>
        <w:rPr>
          <w:rFonts w:ascii="Calibri" w:hAnsi="Calibri" w:cs="Calibri"/>
          <w:b/>
        </w:rPr>
      </w:pPr>
      <w:r w:rsidRPr="00996C0F">
        <w:rPr>
          <w:rFonts w:ascii="Calibri" w:hAnsi="Calibri" w:cs="Calibri"/>
          <w:b/>
        </w:rPr>
        <w:t>l’anticipazione di un importo di euro ……….. (pari al …….% del contributo a carico della Regione concesso).</w:t>
      </w:r>
    </w:p>
    <w:p w:rsidR="00B807C6" w:rsidRDefault="00B807C6" w:rsidP="00B807C6">
      <w:pPr>
        <w:jc w:val="both"/>
        <w:rPr>
          <w:rFonts w:ascii="Calibri" w:hAnsi="Calibri" w:cs="Calibri"/>
        </w:rPr>
      </w:pPr>
    </w:p>
    <w:p w:rsidR="00B807C6" w:rsidRDefault="00B807C6" w:rsidP="00B807C6">
      <w:pPr>
        <w:autoSpaceDE w:val="0"/>
        <w:autoSpaceDN w:val="0"/>
        <w:adjustRightInd w:val="0"/>
        <w:jc w:val="both"/>
        <w:rPr>
          <w:rFonts w:ascii="Calibri" w:hAnsi="Calibri" w:cs="Calibri"/>
        </w:rPr>
      </w:pPr>
      <w:r>
        <w:rPr>
          <w:rFonts w:ascii="Calibri" w:hAnsi="Calibri" w:cs="Calibri"/>
        </w:rPr>
        <w:t xml:space="preserve">In allegato alla presente si produce copia della </w:t>
      </w:r>
      <w:r w:rsidRPr="00B807C6">
        <w:rPr>
          <w:rFonts w:ascii="Calibri" w:hAnsi="Calibri" w:cs="Calibri"/>
        </w:rPr>
        <w:t>polizza fideiussoria a prima richiesta, a garanzia della realizzazione delle attiv</w:t>
      </w:r>
      <w:r>
        <w:rPr>
          <w:rFonts w:ascii="Calibri" w:hAnsi="Calibri" w:cs="Calibri"/>
        </w:rPr>
        <w:t xml:space="preserve">ità progettuali, stipulata in data ……………….. e rilasciata dal seguente: </w:t>
      </w:r>
    </w:p>
    <w:p w:rsidR="00B807C6" w:rsidRDefault="00B807C6" w:rsidP="00B807C6">
      <w:pPr>
        <w:autoSpaceDE w:val="0"/>
        <w:autoSpaceDN w:val="0"/>
        <w:adjustRightInd w:val="0"/>
        <w:jc w:val="both"/>
        <w:rPr>
          <w:rFonts w:ascii="Calibri" w:hAnsi="Calibri" w:cs="Calibri"/>
        </w:rPr>
      </w:pPr>
    </w:p>
    <w:p w:rsidR="00B807C6" w:rsidRDefault="00B807C6" w:rsidP="0056387A">
      <w:pPr>
        <w:autoSpaceDE w:val="0"/>
        <w:autoSpaceDN w:val="0"/>
        <w:adjustRightInd w:val="0"/>
        <w:jc w:val="both"/>
        <w:rPr>
          <w:rFonts w:ascii="Calibri" w:hAnsi="Calibri" w:cs="Calibri"/>
        </w:rPr>
      </w:pPr>
      <w:r w:rsidRPr="00B807C6">
        <w:rPr>
          <w:rFonts w:ascii="Calibri" w:hAnsi="Calibri" w:cs="Calibri"/>
        </w:rPr>
        <w:t>istituto bancario iscritto all’Albo delle Banche presso la Banca d’Italia</w:t>
      </w:r>
      <w:r>
        <w:rPr>
          <w:rFonts w:ascii="Calibri" w:hAnsi="Calibri" w:cs="Calibri"/>
        </w:rPr>
        <w:t>: ……………………</w:t>
      </w:r>
    </w:p>
    <w:p w:rsidR="00B807C6" w:rsidRDefault="00B807C6" w:rsidP="0056387A">
      <w:pPr>
        <w:autoSpaceDE w:val="0"/>
        <w:autoSpaceDN w:val="0"/>
        <w:adjustRightInd w:val="0"/>
        <w:jc w:val="both"/>
        <w:rPr>
          <w:rFonts w:ascii="Calibri" w:hAnsi="Calibri" w:cs="Calibri"/>
        </w:rPr>
      </w:pPr>
      <w:r w:rsidRPr="00B807C6">
        <w:rPr>
          <w:rFonts w:ascii="Calibri" w:hAnsi="Calibri" w:cs="Calibri"/>
        </w:rPr>
        <w:t>compagnia assicurativa, inserita nell’elenco delle imprese autorizzate all’esercizio del ramo cauzioni presso l’IVASS</w:t>
      </w:r>
      <w:r>
        <w:rPr>
          <w:rFonts w:ascii="Calibri" w:hAnsi="Calibri" w:cs="Calibri"/>
        </w:rPr>
        <w:t>: …………………………….</w:t>
      </w:r>
    </w:p>
    <w:p w:rsidR="00B807C6" w:rsidRPr="00B807C6" w:rsidRDefault="00B807C6" w:rsidP="0056387A">
      <w:pPr>
        <w:autoSpaceDE w:val="0"/>
        <w:autoSpaceDN w:val="0"/>
        <w:adjustRightInd w:val="0"/>
        <w:jc w:val="both"/>
        <w:rPr>
          <w:rFonts w:ascii="Calibri" w:hAnsi="Calibri" w:cs="Calibri"/>
        </w:rPr>
      </w:pPr>
      <w:r w:rsidRPr="00B807C6">
        <w:rPr>
          <w:rFonts w:ascii="Calibri" w:hAnsi="Calibri" w:cs="Calibri"/>
        </w:rPr>
        <w:t>intermediari</w:t>
      </w:r>
      <w:r>
        <w:rPr>
          <w:rFonts w:ascii="Calibri" w:hAnsi="Calibri" w:cs="Calibri"/>
        </w:rPr>
        <w:t>o</w:t>
      </w:r>
      <w:r w:rsidRPr="00B807C6">
        <w:rPr>
          <w:rFonts w:ascii="Calibri" w:hAnsi="Calibri" w:cs="Calibri"/>
        </w:rPr>
        <w:t xml:space="preserve"> finanziari</w:t>
      </w:r>
      <w:r>
        <w:rPr>
          <w:rFonts w:ascii="Calibri" w:hAnsi="Calibri" w:cs="Calibri"/>
        </w:rPr>
        <w:t xml:space="preserve">o iscritto </w:t>
      </w:r>
      <w:r w:rsidRPr="00B807C6">
        <w:rPr>
          <w:rFonts w:ascii="Calibri" w:hAnsi="Calibri" w:cs="Calibri"/>
        </w:rPr>
        <w:t>nell’elenco speciale di cui all’art. 107 del decreto legislativo 1 settembre 1993, n. 385 (ovvero all’art. 106 così come novellato dal decreto legisl</w:t>
      </w:r>
      <w:r w:rsidR="00C526AB">
        <w:rPr>
          <w:rFonts w:ascii="Calibri" w:hAnsi="Calibri" w:cs="Calibri"/>
        </w:rPr>
        <w:t>ativo n. 141/2010), che svolge</w:t>
      </w:r>
      <w:r w:rsidRPr="00B807C6">
        <w:rPr>
          <w:rFonts w:ascii="Calibri" w:hAnsi="Calibri" w:cs="Calibri"/>
        </w:rPr>
        <w:t xml:space="preserve"> in via esclusiva o prevalente attività di rilascio di gara</w:t>
      </w:r>
      <w:r w:rsidR="00C526AB">
        <w:rPr>
          <w:rFonts w:ascii="Calibri" w:hAnsi="Calibri" w:cs="Calibri"/>
        </w:rPr>
        <w:t>nzie, a ciò autorizzato</w:t>
      </w:r>
      <w:r w:rsidRPr="00B807C6">
        <w:rPr>
          <w:rFonts w:ascii="Calibri" w:hAnsi="Calibri" w:cs="Calibri"/>
        </w:rPr>
        <w:t xml:space="preserve"> dal Ministero dell’Economia e delle Finanze</w:t>
      </w:r>
      <w:r>
        <w:rPr>
          <w:rFonts w:ascii="Calibri" w:hAnsi="Calibri" w:cs="Calibri"/>
        </w:rPr>
        <w:t>: ………………………..</w:t>
      </w:r>
    </w:p>
    <w:p w:rsidR="00B807C6" w:rsidRPr="00B807C6" w:rsidRDefault="00B807C6" w:rsidP="00B807C6">
      <w:pPr>
        <w:autoSpaceDE w:val="0"/>
        <w:autoSpaceDN w:val="0"/>
        <w:adjustRightInd w:val="0"/>
        <w:jc w:val="both"/>
        <w:rPr>
          <w:rFonts w:ascii="Calibri" w:hAnsi="Calibri" w:cs="Calibri"/>
        </w:rPr>
      </w:pPr>
    </w:p>
    <w:p w:rsidR="00C526AB" w:rsidRDefault="003D749C" w:rsidP="00B807C6">
      <w:pPr>
        <w:autoSpaceDE w:val="0"/>
        <w:autoSpaceDN w:val="0"/>
        <w:adjustRightInd w:val="0"/>
        <w:jc w:val="both"/>
        <w:rPr>
          <w:rFonts w:ascii="Calibri" w:hAnsi="Calibri" w:cs="Calibri"/>
        </w:rPr>
      </w:pPr>
      <w:r>
        <w:rPr>
          <w:rFonts w:ascii="Calibri" w:hAnsi="Calibri" w:cs="Calibri"/>
        </w:rPr>
        <w:t xml:space="preserve">Il sottoscritto dichiara </w:t>
      </w:r>
      <w:r w:rsidR="00C526AB">
        <w:rPr>
          <w:rFonts w:ascii="Calibri" w:hAnsi="Calibri" w:cs="Calibri"/>
        </w:rPr>
        <w:t xml:space="preserve">quanto segue: </w:t>
      </w:r>
    </w:p>
    <w:p w:rsidR="00C526AB" w:rsidRDefault="00C526AB" w:rsidP="00B807C6">
      <w:pPr>
        <w:autoSpaceDE w:val="0"/>
        <w:autoSpaceDN w:val="0"/>
        <w:adjustRightInd w:val="0"/>
        <w:jc w:val="both"/>
        <w:rPr>
          <w:rFonts w:ascii="Calibri" w:hAnsi="Calibri" w:cs="Calibri"/>
        </w:rPr>
      </w:pPr>
    </w:p>
    <w:p w:rsidR="00C526AB" w:rsidRDefault="003D749C" w:rsidP="0056387A">
      <w:pPr>
        <w:autoSpaceDE w:val="0"/>
        <w:autoSpaceDN w:val="0"/>
        <w:adjustRightInd w:val="0"/>
        <w:jc w:val="both"/>
        <w:rPr>
          <w:rFonts w:ascii="Calibri" w:hAnsi="Calibri" w:cs="Calibri"/>
        </w:rPr>
      </w:pPr>
      <w:r w:rsidRPr="00C526AB">
        <w:rPr>
          <w:rFonts w:ascii="Calibri" w:hAnsi="Calibri" w:cs="Calibri"/>
        </w:rPr>
        <w:t>la fideiussione contiene</w:t>
      </w:r>
      <w:r w:rsidR="00B807C6" w:rsidRPr="00C526AB">
        <w:rPr>
          <w:rFonts w:ascii="Calibri" w:hAnsi="Calibri" w:cs="Calibri"/>
        </w:rPr>
        <w:t xml:space="preserve"> espressamente la rinuncia al beneficio della preventiva escussione del debitore principale, la rinuncia all’eccezione di cui all’art. 1957, comma 2, del Codice Civile, nonché l’operatività della fideiussione stessa entro 15 giorni a semplice richiesta scritta della Regione Puglia – Sezione Turismo e Internazionalizzazione, senz</w:t>
      </w:r>
      <w:r w:rsidR="00C526AB" w:rsidRPr="00C526AB">
        <w:rPr>
          <w:rFonts w:ascii="Calibri" w:hAnsi="Calibri" w:cs="Calibri"/>
        </w:rPr>
        <w:t xml:space="preserve">a alcun obbligo di motivazione; </w:t>
      </w:r>
    </w:p>
    <w:p w:rsidR="00C526AB" w:rsidRDefault="00C526AB" w:rsidP="0056387A">
      <w:pPr>
        <w:autoSpaceDE w:val="0"/>
        <w:autoSpaceDN w:val="0"/>
        <w:adjustRightInd w:val="0"/>
        <w:jc w:val="both"/>
        <w:rPr>
          <w:rFonts w:ascii="Calibri" w:hAnsi="Calibri" w:cs="Calibri"/>
        </w:rPr>
      </w:pPr>
      <w:r w:rsidRPr="00C526AB">
        <w:rPr>
          <w:rFonts w:ascii="Calibri" w:hAnsi="Calibri" w:cs="Calibri"/>
        </w:rPr>
        <w:t>l</w:t>
      </w:r>
      <w:r w:rsidR="003D749C" w:rsidRPr="00C526AB">
        <w:rPr>
          <w:rFonts w:ascii="Calibri" w:hAnsi="Calibri" w:cs="Calibri"/>
        </w:rPr>
        <w:t>a fideiussione contiene,</w:t>
      </w:r>
      <w:r w:rsidR="00B807C6" w:rsidRPr="00C526AB">
        <w:rPr>
          <w:rFonts w:ascii="Calibri" w:hAnsi="Calibri" w:cs="Calibri"/>
        </w:rPr>
        <w:t xml:space="preserve"> </w:t>
      </w:r>
      <w:r w:rsidR="003D749C" w:rsidRPr="00C526AB">
        <w:rPr>
          <w:rFonts w:ascii="Calibri" w:hAnsi="Calibri" w:cs="Calibri"/>
        </w:rPr>
        <w:t xml:space="preserve">inoltre, </w:t>
      </w:r>
      <w:r w:rsidR="00B807C6" w:rsidRPr="00C526AB">
        <w:rPr>
          <w:rFonts w:ascii="Calibri" w:hAnsi="Calibri" w:cs="Calibri"/>
        </w:rPr>
        <w:t>la rinuncia ad avvalersi del termine di cui al primo comma dell’art. 1957 del Codice Civile e la specificazione che il mancato pagamento del premio e dei supplementi di premio non potrà essere opposta, in nessun caso, all’ente garanti</w:t>
      </w:r>
      <w:r w:rsidRPr="00C526AB">
        <w:rPr>
          <w:rFonts w:ascii="Calibri" w:hAnsi="Calibri" w:cs="Calibri"/>
        </w:rPr>
        <w:t xml:space="preserve">to; </w:t>
      </w:r>
    </w:p>
    <w:p w:rsidR="00C526AB" w:rsidRDefault="00C526AB" w:rsidP="0056387A">
      <w:pPr>
        <w:autoSpaceDE w:val="0"/>
        <w:autoSpaceDN w:val="0"/>
        <w:adjustRightInd w:val="0"/>
        <w:jc w:val="both"/>
        <w:rPr>
          <w:rFonts w:ascii="Calibri" w:hAnsi="Calibri" w:cs="Calibri"/>
        </w:rPr>
      </w:pPr>
      <w:r>
        <w:rPr>
          <w:rFonts w:ascii="Calibri" w:hAnsi="Calibri" w:cs="Calibri"/>
        </w:rPr>
        <w:t>l</w:t>
      </w:r>
      <w:r w:rsidR="003D749C" w:rsidRPr="00C526AB">
        <w:rPr>
          <w:rFonts w:ascii="Calibri" w:hAnsi="Calibri" w:cs="Calibri"/>
        </w:rPr>
        <w:t xml:space="preserve">a fideiussione è </w:t>
      </w:r>
      <w:r w:rsidR="00B807C6" w:rsidRPr="00C526AB">
        <w:rPr>
          <w:rFonts w:ascii="Calibri" w:hAnsi="Calibri" w:cs="Calibri"/>
        </w:rPr>
        <w:t xml:space="preserve">“senza durata” e sarà svincolata tramite autorizzazione scritta, da parte dell’ente garantito, entro trenta giorni dalla liquidazione del saldo del contributo concesso. </w:t>
      </w:r>
    </w:p>
    <w:p w:rsidR="00C526AB" w:rsidRDefault="00C526AB" w:rsidP="00C526AB">
      <w:pPr>
        <w:autoSpaceDE w:val="0"/>
        <w:autoSpaceDN w:val="0"/>
        <w:adjustRightInd w:val="0"/>
        <w:jc w:val="both"/>
        <w:rPr>
          <w:rFonts w:ascii="Calibri" w:hAnsi="Calibri" w:cs="Calibri"/>
        </w:rPr>
      </w:pPr>
    </w:p>
    <w:p w:rsidR="003D749C" w:rsidRPr="00C526AB" w:rsidRDefault="00B807C6" w:rsidP="00C526AB">
      <w:pPr>
        <w:autoSpaceDE w:val="0"/>
        <w:autoSpaceDN w:val="0"/>
        <w:adjustRightInd w:val="0"/>
        <w:jc w:val="both"/>
        <w:rPr>
          <w:rFonts w:ascii="Calibri" w:hAnsi="Calibri" w:cs="Calibri"/>
        </w:rPr>
      </w:pPr>
      <w:r w:rsidRPr="00C526AB">
        <w:rPr>
          <w:rFonts w:ascii="Calibri" w:hAnsi="Calibri" w:cs="Calibri"/>
        </w:rPr>
        <w:t>Il costo relativo al pagamento del premio della p</w:t>
      </w:r>
      <w:r w:rsidR="003D749C" w:rsidRPr="00C526AB">
        <w:rPr>
          <w:rFonts w:ascii="Calibri" w:hAnsi="Calibri" w:cs="Calibri"/>
        </w:rPr>
        <w:t>olizza potrà</w:t>
      </w:r>
      <w:r w:rsidRPr="00C526AB">
        <w:rPr>
          <w:rFonts w:ascii="Calibri" w:hAnsi="Calibri" w:cs="Calibri"/>
        </w:rPr>
        <w:t xml:space="preserve"> essere rendicontato nell’ambito delle spese sostenute per la realizzazione del progetto</w:t>
      </w:r>
      <w:r w:rsidR="0056387A">
        <w:rPr>
          <w:rFonts w:ascii="Calibri" w:hAnsi="Calibri" w:cs="Calibri"/>
        </w:rPr>
        <w:t>, fermo restando l’importo totale del contributo concesso</w:t>
      </w:r>
      <w:r w:rsidRPr="00C526AB">
        <w:rPr>
          <w:rFonts w:ascii="Calibri" w:hAnsi="Calibri" w:cs="Calibri"/>
        </w:rPr>
        <w:t xml:space="preserve">. </w:t>
      </w:r>
    </w:p>
    <w:p w:rsidR="0056387A" w:rsidRDefault="0056387A" w:rsidP="003D749C">
      <w:pPr>
        <w:autoSpaceDE w:val="0"/>
        <w:autoSpaceDN w:val="0"/>
        <w:adjustRightInd w:val="0"/>
        <w:jc w:val="both"/>
        <w:rPr>
          <w:rFonts w:ascii="Calibri" w:hAnsi="Calibri" w:cs="Calibri"/>
        </w:rPr>
      </w:pPr>
    </w:p>
    <w:p w:rsidR="0056387A" w:rsidRDefault="00D45A3A" w:rsidP="0056387A">
      <w:pPr>
        <w:autoSpaceDE w:val="0"/>
        <w:autoSpaceDN w:val="0"/>
        <w:adjustRightInd w:val="0"/>
        <w:jc w:val="both"/>
        <w:rPr>
          <w:rFonts w:ascii="Calibri" w:hAnsi="Calibri" w:cs="Calibri"/>
        </w:rPr>
      </w:pPr>
      <w:r w:rsidRPr="00FD0544">
        <w:rPr>
          <w:rFonts w:ascii="Calibri" w:hAnsi="Calibri" w:cs="Calibri"/>
        </w:rPr>
        <w:t>Luogo e data, _________________   Firma del Legale Rappresentante ________________</w:t>
      </w:r>
    </w:p>
    <w:p w:rsidR="0056387A" w:rsidRDefault="0056387A" w:rsidP="0056387A">
      <w:pPr>
        <w:autoSpaceDE w:val="0"/>
        <w:autoSpaceDN w:val="0"/>
        <w:adjustRightInd w:val="0"/>
        <w:jc w:val="both"/>
        <w:rPr>
          <w:rFonts w:ascii="Calibri" w:hAnsi="Calibri" w:cs="Calibri"/>
        </w:rPr>
      </w:pPr>
    </w:p>
    <w:p w:rsidR="000F7AC3" w:rsidRPr="0056387A" w:rsidRDefault="000F7AC3" w:rsidP="0056387A">
      <w:pPr>
        <w:autoSpaceDE w:val="0"/>
        <w:autoSpaceDN w:val="0"/>
        <w:adjustRightInd w:val="0"/>
        <w:jc w:val="both"/>
        <w:rPr>
          <w:rFonts w:ascii="Calibri" w:hAnsi="Calibri" w:cs="Calibri"/>
        </w:rPr>
      </w:pPr>
      <w:r w:rsidRPr="00CD6B43">
        <w:rPr>
          <w:rFonts w:ascii="Calibri" w:hAnsi="Calibri" w:cs="Calibri"/>
          <w:b/>
          <w:bCs/>
        </w:rPr>
        <w:t>Allegare un documento di riconoscimento in corso di validità nel caso in cui la firma sia autografa.</w:t>
      </w:r>
      <w:r w:rsidR="0056387A">
        <w:rPr>
          <w:rFonts w:ascii="Calibri" w:hAnsi="Calibri" w:cs="Calibri"/>
        </w:rPr>
        <w:t xml:space="preserve"> </w:t>
      </w:r>
      <w:r w:rsidRPr="00CD6B43">
        <w:rPr>
          <w:rFonts w:ascii="Calibri" w:hAnsi="Calibri" w:cs="Calibri"/>
          <w:b/>
          <w:bCs/>
        </w:rPr>
        <w:t>Nel caso di firma digitale non allegare alcun documento di riconoscimento.</w:t>
      </w:r>
      <w:r w:rsidRPr="000F7AC3">
        <w:rPr>
          <w:rFonts w:ascii="Calibri" w:hAnsi="Calibri" w:cs="Calibri"/>
          <w:b/>
          <w:bCs/>
        </w:rPr>
        <w:t xml:space="preserve"> </w:t>
      </w:r>
    </w:p>
    <w:p w:rsidR="00CE46AC" w:rsidRDefault="00CE46AC" w:rsidP="00D45A3A">
      <w:pPr>
        <w:ind w:hanging="142"/>
        <w:rPr>
          <w:rFonts w:ascii="Calibri" w:hAnsi="Calibri" w:cs="Calibri"/>
          <w:b/>
          <w:bCs/>
        </w:rPr>
      </w:pPr>
    </w:p>
    <w:p w:rsidR="000C1D27" w:rsidRPr="00CD6B43" w:rsidRDefault="00CE46AC" w:rsidP="000C1D27">
      <w:pPr>
        <w:autoSpaceDE w:val="0"/>
        <w:autoSpaceDN w:val="0"/>
        <w:adjustRightInd w:val="0"/>
        <w:jc w:val="center"/>
        <w:rPr>
          <w:rFonts w:ascii="Calibri" w:hAnsi="Calibri" w:cs="Calibri"/>
          <w:b/>
          <w:bCs/>
          <w:color w:val="000000"/>
        </w:rPr>
      </w:pPr>
      <w:r w:rsidRPr="00CD6B43">
        <w:rPr>
          <w:rFonts w:ascii="Calibri" w:hAnsi="Calibri" w:cs="Calibri"/>
          <w:b/>
          <w:bCs/>
          <w:color w:val="000000"/>
        </w:rPr>
        <w:t>INFORMATIVA PRIVACY</w:t>
      </w:r>
    </w:p>
    <w:p w:rsidR="00CE46AC" w:rsidRPr="00CD6B43" w:rsidRDefault="00CE46AC" w:rsidP="000C1D27">
      <w:pPr>
        <w:autoSpaceDE w:val="0"/>
        <w:autoSpaceDN w:val="0"/>
        <w:adjustRightInd w:val="0"/>
        <w:jc w:val="center"/>
        <w:rPr>
          <w:rFonts w:ascii="Calibri" w:hAnsi="Calibri" w:cs="Calibri"/>
          <w:b/>
          <w:bCs/>
          <w:color w:val="000000"/>
        </w:rPr>
      </w:pPr>
      <w:r w:rsidRPr="00CD6B43">
        <w:rPr>
          <w:rFonts w:ascii="Calibri" w:hAnsi="Calibri" w:cs="Calibri"/>
          <w:b/>
          <w:bCs/>
          <w:color w:val="000000"/>
        </w:rPr>
        <w:t>ai sensi dell’art. 13 del Reg. (UE) 2016/679 (GDPR)</w:t>
      </w:r>
    </w:p>
    <w:p w:rsidR="00CE46AC" w:rsidRPr="00CD6B43" w:rsidRDefault="00CE46AC" w:rsidP="00CE46AC">
      <w:pPr>
        <w:autoSpaceDE w:val="0"/>
        <w:autoSpaceDN w:val="0"/>
        <w:adjustRightInd w:val="0"/>
        <w:jc w:val="both"/>
        <w:rPr>
          <w:rFonts w:ascii="Calibri" w:hAnsi="Calibri" w:cs="Calibri"/>
          <w:color w:val="000000"/>
        </w:rPr>
      </w:pPr>
    </w:p>
    <w:p w:rsidR="000C1D27" w:rsidRDefault="00CE46AC" w:rsidP="000C1D27">
      <w:pPr>
        <w:autoSpaceDE w:val="0"/>
        <w:autoSpaceDN w:val="0"/>
        <w:adjustRightInd w:val="0"/>
        <w:jc w:val="both"/>
        <w:rPr>
          <w:rFonts w:ascii="Calibri" w:hAnsi="Calibri" w:cs="Calibri"/>
          <w:color w:val="000000"/>
        </w:rPr>
      </w:pPr>
      <w:r w:rsidRPr="00CD6B43">
        <w:rPr>
          <w:rFonts w:ascii="Calibri" w:hAnsi="Calibri" w:cs="Calibri"/>
          <w:b/>
          <w:bCs/>
          <w:color w:val="000000"/>
        </w:rPr>
        <w:t>Finalità:</w:t>
      </w:r>
      <w:r w:rsidRPr="00CD6B43">
        <w:rPr>
          <w:rFonts w:ascii="Calibri" w:hAnsi="Calibri" w:cs="Calibri"/>
          <w:color w:val="000000"/>
        </w:rPr>
        <w:t xml:space="preserve"> I dati sono trattati per finalità </w:t>
      </w:r>
      <w:r w:rsidR="000C1D27" w:rsidRPr="00CD6B43">
        <w:rPr>
          <w:rFonts w:ascii="Calibri" w:hAnsi="Calibri" w:cs="Calibri"/>
          <w:color w:val="000000"/>
        </w:rPr>
        <w:t>riguardanti la partecipazione</w:t>
      </w:r>
      <w:r w:rsidR="000C1D27" w:rsidRPr="00CD6B43">
        <w:t xml:space="preserve"> </w:t>
      </w:r>
      <w:r w:rsidR="00ED2FEE">
        <w:rPr>
          <w:rFonts w:ascii="Calibri" w:hAnsi="Calibri" w:cs="Calibri"/>
          <w:color w:val="000000"/>
        </w:rPr>
        <w:t>all’Avviso anno 2023</w:t>
      </w:r>
      <w:r w:rsidR="000C1D27" w:rsidRPr="00CD6B43">
        <w:rPr>
          <w:rFonts w:ascii="Calibri" w:hAnsi="Calibri" w:cs="Calibri"/>
          <w:color w:val="000000"/>
        </w:rPr>
        <w:t xml:space="preserve"> per la erogazione di contributi alle associazioni turistiche pro loco.</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Base giuridica:</w:t>
      </w:r>
      <w:r w:rsidRPr="00CD6B43">
        <w:rPr>
          <w:rFonts w:ascii="Calibri" w:hAnsi="Calibri" w:cs="Calibri"/>
          <w:color w:val="000000"/>
        </w:rPr>
        <w:t xml:space="preserve"> Il trattamento dei dati per la finalità sopra descritta viene effettuato in applicazione della disciplina contenuta nelle seguenti fonti</w:t>
      </w:r>
      <w:r w:rsidR="000C1D27" w:rsidRPr="00CD6B43">
        <w:rPr>
          <w:rFonts w:ascii="Calibri" w:hAnsi="Calibri" w:cs="Calibri"/>
          <w:color w:val="000000"/>
        </w:rPr>
        <w:t>: legge regionale n. 25 dell’ 11 giugno 2018 e ss. mm. e ii.</w:t>
      </w:r>
      <w:r w:rsidR="00B15750" w:rsidRPr="00CD6B43">
        <w:rPr>
          <w:rFonts w:ascii="Calibri" w:hAnsi="Calibri" w:cs="Calibri"/>
          <w:color w:val="000000"/>
        </w:rPr>
        <w:t xml:space="preserve"> recante la disciplina delle associazioni pro loco, deliberazione della Giunta Regionale n. 1067 del 09/07/2020 di approvazione “Linee guida per la erogazione di contributi alle associazioni turistiche Pro loco”</w:t>
      </w:r>
      <w:r w:rsidR="00EC03CA" w:rsidRPr="00CD6B43">
        <w:rPr>
          <w:rFonts w:ascii="Calibri" w:hAnsi="Calibri" w:cs="Calibri"/>
          <w:color w:val="000000"/>
        </w:rPr>
        <w:t>.</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La base giuridica è</w:t>
      </w:r>
      <w:r w:rsidR="00EC03CA" w:rsidRPr="00CD6B43">
        <w:rPr>
          <w:rFonts w:ascii="Calibri" w:hAnsi="Calibri" w:cs="Calibri"/>
          <w:color w:val="000000"/>
        </w:rPr>
        <w:t>,</w:t>
      </w:r>
      <w:r w:rsidRPr="00CD6B43">
        <w:rPr>
          <w:rFonts w:ascii="Calibri" w:hAnsi="Calibri" w:cs="Calibri"/>
          <w:color w:val="000000"/>
        </w:rPr>
        <w:t xml:space="preserve"> quindi</w:t>
      </w:r>
      <w:r w:rsidR="00EC03CA" w:rsidRPr="00CD6B43">
        <w:rPr>
          <w:rFonts w:ascii="Calibri" w:hAnsi="Calibri" w:cs="Calibri"/>
          <w:color w:val="000000"/>
        </w:rPr>
        <w:t>, costituita dall’</w:t>
      </w:r>
      <w:r w:rsidRPr="00CD6B43">
        <w:rPr>
          <w:rFonts w:ascii="Calibri" w:hAnsi="Calibri" w:cs="Calibri"/>
          <w:color w:val="000000"/>
        </w:rPr>
        <w:t>obbligo legale ex art. 6, par. 1,  lett. c) del Reg. (UE) 2016/679</w:t>
      </w:r>
      <w:r w:rsidR="00EC03CA" w:rsidRPr="00CD6B43">
        <w:rPr>
          <w:rFonts w:ascii="Calibri" w:hAnsi="Calibri" w:cs="Calibri"/>
          <w:color w:val="000000"/>
        </w:rPr>
        <w:t xml:space="preserve">. </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Titolare del trattamento:</w:t>
      </w:r>
      <w:r w:rsidRPr="00CD6B43">
        <w:rPr>
          <w:rFonts w:ascii="Calibri" w:hAnsi="Calibri" w:cs="Calibri"/>
          <w:color w:val="000000"/>
        </w:rPr>
        <w:t xml:space="preserve"> Regione Puglia, con sede in Bari al Lungomare Nazario Sauro n. 33, nella persona del Dirigente</w:t>
      </w:r>
      <w:r w:rsidR="00EC03CA" w:rsidRPr="00CD6B43">
        <w:rPr>
          <w:rFonts w:ascii="Calibri" w:hAnsi="Calibri" w:cs="Calibri"/>
          <w:color w:val="000000"/>
        </w:rPr>
        <w:t xml:space="preserve"> della </w:t>
      </w:r>
      <w:r w:rsidRPr="00CD6B43">
        <w:rPr>
          <w:rFonts w:ascii="Calibri" w:hAnsi="Calibri" w:cs="Calibri"/>
          <w:color w:val="000000"/>
        </w:rPr>
        <w:t>Sezione</w:t>
      </w:r>
      <w:r w:rsidR="00EC03CA" w:rsidRPr="00CD6B43">
        <w:rPr>
          <w:rFonts w:ascii="Calibri" w:hAnsi="Calibri" w:cs="Calibri"/>
          <w:color w:val="000000"/>
        </w:rPr>
        <w:t xml:space="preserve"> Turismo e Internazionalizzazione pro tempore </w:t>
      </w:r>
      <w:r w:rsidRPr="00CD6B43">
        <w:rPr>
          <w:rFonts w:ascii="Calibri" w:hAnsi="Calibri" w:cs="Calibri"/>
          <w:color w:val="000000"/>
        </w:rPr>
        <w:t>in qualità di Designato al trattamento ex DGR 145/2019, con i seguenti dati di contatto</w:t>
      </w:r>
      <w:r w:rsidR="00EC03CA" w:rsidRPr="00CD6B43">
        <w:rPr>
          <w:rFonts w:ascii="Calibri" w:hAnsi="Calibri" w:cs="Calibri"/>
          <w:color w:val="000000"/>
        </w:rPr>
        <w:t xml:space="preserve">: </w:t>
      </w:r>
      <w:hyperlink r:id="rId13" w:history="1">
        <w:r w:rsidR="00EC03CA" w:rsidRPr="00CD6B43">
          <w:rPr>
            <w:rStyle w:val="Collegamentoipertestuale"/>
            <w:rFonts w:ascii="Calibri" w:hAnsi="Calibri" w:cs="Calibri"/>
          </w:rPr>
          <w:t>servizio.turismo@regione.puglia.it</w:t>
        </w:r>
      </w:hyperlink>
      <w:r w:rsidR="00EC03CA" w:rsidRPr="00CD6B43">
        <w:rPr>
          <w:rFonts w:ascii="Calibri" w:hAnsi="Calibri" w:cs="Calibri"/>
          <w:color w:val="000000"/>
        </w:rPr>
        <w:t xml:space="preserve">, </w:t>
      </w:r>
      <w:hyperlink r:id="rId14" w:history="1">
        <w:r w:rsidR="00EC03CA" w:rsidRPr="00CD6B43">
          <w:rPr>
            <w:rStyle w:val="Collegamentoipertestuale"/>
            <w:rFonts w:ascii="Calibri" w:hAnsi="Calibri" w:cs="Calibri"/>
          </w:rPr>
          <w:t>servizioturismo@pec.rupar.puglia.it</w:t>
        </w:r>
      </w:hyperlink>
      <w:r w:rsidR="00EC03CA" w:rsidRPr="00CD6B43">
        <w:rPr>
          <w:rFonts w:ascii="Calibri" w:hAnsi="Calibri" w:cs="Calibri"/>
          <w:color w:val="000000"/>
        </w:rPr>
        <w:t xml:space="preserve"> . </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 xml:space="preserve">Responsabile della protezione dei dati: </w:t>
      </w:r>
      <w:r w:rsidRPr="00CD6B43">
        <w:rPr>
          <w:rFonts w:ascii="Calibri" w:hAnsi="Calibri" w:cs="Calibri"/>
          <w:color w:val="000000"/>
        </w:rPr>
        <w:t>Il punto di contatto con il RPD è il seguente:  rpd@regione.puglia.it.</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Soggetti/Categorie di soggetti ai quali i dati possono essere comunicati o che possono venirne a conoscenza</w:t>
      </w:r>
      <w:r w:rsidR="00EC03CA" w:rsidRPr="00CD6B43">
        <w:rPr>
          <w:rFonts w:ascii="Calibri" w:hAnsi="Calibri" w:cs="Calibri"/>
          <w:color w:val="000000"/>
        </w:rPr>
        <w:t>: i</w:t>
      </w:r>
      <w:r w:rsidRPr="00CD6B43">
        <w:rPr>
          <w:rFonts w:ascii="Calibri" w:hAnsi="Calibri" w:cs="Calibri"/>
          <w:color w:val="000000"/>
        </w:rPr>
        <w:t xml:space="preserve"> dati trattati saranno accessibili esclusivamente ai dipendenti della Regione Puglia autorizzati al trattamento ex art. 29 GDPR </w:t>
      </w:r>
      <w:r w:rsidR="00EC03CA" w:rsidRPr="00CD6B43">
        <w:rPr>
          <w:rFonts w:ascii="Calibri" w:hAnsi="Calibri" w:cs="Calibri"/>
          <w:color w:val="000000"/>
        </w:rPr>
        <w:t xml:space="preserve">e non </w:t>
      </w:r>
      <w:r w:rsidRPr="00CD6B43">
        <w:rPr>
          <w:rFonts w:ascii="Calibri" w:hAnsi="Calibri" w:cs="Calibri"/>
          <w:color w:val="000000"/>
        </w:rPr>
        <w:t>saranno comunicati ad altri soggetti/categorie di soggetti</w:t>
      </w:r>
      <w:r w:rsidR="00EC03CA" w:rsidRPr="00CD6B43">
        <w:rPr>
          <w:rFonts w:ascii="Calibri" w:hAnsi="Calibri" w:cs="Calibri"/>
          <w:color w:val="000000"/>
        </w:rPr>
        <w:t xml:space="preserve">. </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Trasferimento in Paesi Terzi</w:t>
      </w:r>
      <w:r w:rsidR="00EC03CA" w:rsidRPr="00CD6B43">
        <w:rPr>
          <w:rFonts w:ascii="Calibri" w:hAnsi="Calibri" w:cs="Calibri"/>
          <w:color w:val="000000"/>
        </w:rPr>
        <w:t>:</w:t>
      </w:r>
      <w:r w:rsidRPr="00CD6B43">
        <w:rPr>
          <w:rFonts w:ascii="Calibri" w:hAnsi="Calibri" w:cs="Calibri"/>
          <w:color w:val="000000"/>
        </w:rPr>
        <w:t xml:space="preserve"> i dati personali trattati non saranno oggetto di trasferimento in Paesi terzi extraeuropei</w:t>
      </w:r>
      <w:r w:rsidR="00EC03CA" w:rsidRPr="00CD6B43">
        <w:rPr>
          <w:rFonts w:ascii="Calibri" w:hAnsi="Calibri" w:cs="Calibri"/>
          <w:color w:val="000000"/>
        </w:rPr>
        <w:t>.</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EC03CA">
      <w:pPr>
        <w:autoSpaceDE w:val="0"/>
        <w:autoSpaceDN w:val="0"/>
        <w:adjustRightInd w:val="0"/>
        <w:jc w:val="both"/>
        <w:rPr>
          <w:rFonts w:ascii="Calibri" w:hAnsi="Calibri" w:cs="Calibri"/>
          <w:color w:val="000000"/>
        </w:rPr>
      </w:pPr>
      <w:r w:rsidRPr="00CD6B43">
        <w:rPr>
          <w:rFonts w:ascii="Calibri" w:hAnsi="Calibri" w:cs="Calibri"/>
          <w:b/>
          <w:bCs/>
          <w:color w:val="000000"/>
        </w:rPr>
        <w:t>Presenza di processi decisionali automatizzati</w:t>
      </w:r>
      <w:r w:rsidR="00EC03CA" w:rsidRPr="00CD6B43">
        <w:rPr>
          <w:rFonts w:ascii="Calibri" w:hAnsi="Calibri" w:cs="Calibri"/>
          <w:color w:val="000000"/>
        </w:rPr>
        <w:t xml:space="preserve">: </w:t>
      </w:r>
      <w:r w:rsidRPr="00CD6B43">
        <w:rPr>
          <w:rFonts w:ascii="Calibri" w:hAnsi="Calibri" w:cs="Calibri"/>
          <w:color w:val="000000"/>
        </w:rPr>
        <w:t xml:space="preserve">il trattamento </w:t>
      </w:r>
      <w:r w:rsidR="00EC03CA" w:rsidRPr="00CD6B43">
        <w:rPr>
          <w:rFonts w:ascii="Calibri" w:hAnsi="Calibri" w:cs="Calibri"/>
          <w:color w:val="000000"/>
        </w:rPr>
        <w:t xml:space="preserve">non </w:t>
      </w:r>
      <w:r w:rsidRPr="00CD6B43">
        <w:rPr>
          <w:rFonts w:ascii="Calibri" w:hAnsi="Calibri" w:cs="Calibri"/>
          <w:color w:val="000000"/>
        </w:rPr>
        <w:t>comporta processi decisionali automatizzati (compresa la profilazione</w:t>
      </w:r>
      <w:r w:rsidR="00EC03CA" w:rsidRPr="00CD6B43">
        <w:rPr>
          <w:rFonts w:ascii="Calibri" w:hAnsi="Calibri" w:cs="Calibri"/>
          <w:color w:val="000000"/>
        </w:rPr>
        <w:t>).</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Modalità del trattamento:</w:t>
      </w:r>
      <w:r w:rsidRPr="00CD6B43">
        <w:rPr>
          <w:rFonts w:ascii="Calibri" w:hAnsi="Calibri" w:cs="Calibri"/>
          <w:color w:val="000000"/>
        </w:rPr>
        <w:t xml:space="preserve"> Il trattamento dei dati avviene di regola con strumenti cartacei o digitali</w:t>
      </w:r>
      <w:r w:rsidR="00EC03CA" w:rsidRPr="00CD6B43">
        <w:rPr>
          <w:rFonts w:ascii="Calibri" w:hAnsi="Calibri" w:cs="Calibri"/>
          <w:color w:val="000000"/>
        </w:rPr>
        <w:t xml:space="preserve"> </w:t>
      </w:r>
      <w:r w:rsidRPr="00CD6B43">
        <w:rPr>
          <w:rFonts w:ascii="Calibri" w:hAnsi="Calibri" w:cs="Calibri"/>
          <w:color w:val="000000"/>
        </w:rPr>
        <w:t>e, segnatamente, attraverso</w:t>
      </w:r>
      <w:r w:rsidR="00EC03CA" w:rsidRPr="00CD6B43">
        <w:rPr>
          <w:rFonts w:ascii="Calibri" w:hAnsi="Calibri" w:cs="Calibri"/>
          <w:color w:val="000000"/>
        </w:rPr>
        <w:t xml:space="preserve"> stampa e archiviazione dei documenti prodotti e gestione e archiviazione informatica dei documenti digitali prodotti, </w:t>
      </w:r>
      <w:r w:rsidRPr="00CD6B43">
        <w:rPr>
          <w:rFonts w:ascii="Calibri" w:hAnsi="Calibri" w:cs="Calibri"/>
          <w:color w:val="000000"/>
        </w:rPr>
        <w:t>nel rispetto dei principi di liceità, correttezza, trasparenza, esattezza, pertinenza e non eccedenza, adottando misure di sicurezza organizzative, tecniche ed informatiche adeguate.</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lastRenderedPageBreak/>
        <w:t>Conferimento dei dati:</w:t>
      </w:r>
      <w:r w:rsidRPr="00CD6B43">
        <w:rPr>
          <w:rFonts w:ascii="Calibri" w:hAnsi="Calibri" w:cs="Calibri"/>
          <w:color w:val="000000"/>
        </w:rPr>
        <w:t xml:space="preserve"> L’acquisizione dei dati ed il relativo trattamento sono obbligatori in relazione alle finalità sopradescritte. Ne consegue che l’eventuale rifiuto a fornirli potrà determinare l’impossibilità del Titolare del trattamento ad erogare il servizio richiesto.</w:t>
      </w:r>
    </w:p>
    <w:p w:rsidR="00CE46AC" w:rsidRPr="00694942" w:rsidRDefault="00CE46AC" w:rsidP="00CE46AC">
      <w:pPr>
        <w:autoSpaceDE w:val="0"/>
        <w:autoSpaceDN w:val="0"/>
        <w:adjustRightInd w:val="0"/>
        <w:jc w:val="both"/>
        <w:rPr>
          <w:rFonts w:ascii="Calibri" w:hAnsi="Calibri" w:cs="Calibri"/>
          <w:highlight w:val="yellow"/>
        </w:rPr>
      </w:pPr>
    </w:p>
    <w:p w:rsidR="00CE46AC" w:rsidRPr="00694942" w:rsidRDefault="00CE46AC" w:rsidP="00CE46AC">
      <w:pPr>
        <w:autoSpaceDE w:val="0"/>
        <w:autoSpaceDN w:val="0"/>
        <w:adjustRightInd w:val="0"/>
        <w:jc w:val="both"/>
        <w:rPr>
          <w:rFonts w:ascii="Calibri" w:hAnsi="Calibri" w:cs="Calibri"/>
        </w:rPr>
      </w:pPr>
      <w:r w:rsidRPr="00694942">
        <w:rPr>
          <w:rFonts w:ascii="Calibri" w:hAnsi="Calibri" w:cs="Calibri"/>
          <w:b/>
          <w:bCs/>
        </w:rPr>
        <w:t>Periodo di conservazione:</w:t>
      </w:r>
      <w:r w:rsidRPr="00694942">
        <w:rPr>
          <w:rFonts w:ascii="Calibri" w:hAnsi="Calibri" w:cs="Calibri"/>
        </w:rPr>
        <w:t xml:space="preserve"> I dati sono conservati per il periodo di </w:t>
      </w:r>
      <w:r w:rsidR="00694942" w:rsidRPr="00694942">
        <w:rPr>
          <w:rFonts w:ascii="Calibri" w:hAnsi="Calibri" w:cs="Calibri"/>
        </w:rPr>
        <w:t xml:space="preserve">dieci anni, secondo le modalità previste dal </w:t>
      </w:r>
      <w:r w:rsidRPr="00694942">
        <w:rPr>
          <w:rFonts w:ascii="Calibri" w:hAnsi="Calibri" w:cs="Calibri"/>
        </w:rPr>
        <w:t>Manuale di conservazione documentale della Regione Puglia</w:t>
      </w:r>
      <w:r w:rsidR="00694942" w:rsidRPr="00694942">
        <w:rPr>
          <w:rFonts w:ascii="Calibri" w:hAnsi="Calibri" w:cs="Calibri"/>
        </w:rPr>
        <w:t>.</w:t>
      </w:r>
      <w:r w:rsidRPr="00694942">
        <w:rPr>
          <w:rFonts w:ascii="Calibri" w:hAnsi="Calibri" w:cs="Calibri"/>
        </w:rPr>
        <w:t xml:space="preserve">  </w:t>
      </w:r>
    </w:p>
    <w:p w:rsidR="00CE46AC" w:rsidRPr="000C1D27" w:rsidRDefault="00CE46AC" w:rsidP="00CE46AC">
      <w:pPr>
        <w:autoSpaceDE w:val="0"/>
        <w:autoSpaceDN w:val="0"/>
        <w:adjustRightInd w:val="0"/>
        <w:jc w:val="both"/>
        <w:rPr>
          <w:rFonts w:ascii="Calibri" w:hAnsi="Calibri" w:cs="Calibri"/>
          <w:color w:val="000000"/>
          <w:highlight w:val="yellow"/>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Diritti degli interessati:</w:t>
      </w:r>
      <w:r w:rsidRPr="00CD6B43">
        <w:rPr>
          <w:rFonts w:ascii="Calibri" w:hAnsi="Calibri" w:cs="Calibri"/>
          <w:color w:val="000000"/>
        </w:rPr>
        <w:t xml:space="preserve"> Ai sensi degli artt. 15 e seguenti del Regolamento UE 2016/679 l’interessato può esercitare i seguenti diritti, presentando apposita istanza al Titolare del trattamento, attraverso i dati di contatto del Designato al trattamento ex DGR 145/2019 (Dirigente della Struttura organizzativa competente per materia) come innanzi indicato, o in alternativa contattando il Responsabile della Protezione dei dati al punto di contatto come innanzi indicato:</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w:t>
      </w:r>
      <w:r w:rsidRPr="00CD6B43">
        <w:rPr>
          <w:rFonts w:ascii="Calibri" w:hAnsi="Calibri" w:cs="Calibri"/>
          <w:color w:val="000000"/>
        </w:rPr>
        <w:tab/>
        <w:t xml:space="preserve">Diritto d’accesso: l’interessato ha il diritto di ottenere la conferma che sia o meno in corso un trattamento di dati personali che lo riguardano e, in tal caso, di ottenere l'accesso ai dati personali e alle informazioni specificate nell’art. 15 GDPR; </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w:t>
      </w:r>
      <w:r w:rsidRPr="00CD6B43">
        <w:rPr>
          <w:rFonts w:ascii="Calibri" w:hAnsi="Calibri" w:cs="Calibri"/>
          <w:color w:val="000000"/>
        </w:rPr>
        <w:tab/>
        <w:t xml:space="preserve">Diritto di rettifica: l’interessato ha il diritto di ottenere, senza ingiustificato ritardo, la rettifica dei dati personali inesatti che lo riguardano e l'integrazione dei dati personali incompleti, anche fornendo una dichiarazione integrativa; </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w:t>
      </w:r>
      <w:r w:rsidRPr="00CD6B43">
        <w:rPr>
          <w:rFonts w:ascii="Calibri" w:hAnsi="Calibri" w:cs="Calibri"/>
          <w:color w:val="000000"/>
        </w:rPr>
        <w:tab/>
        <w:t xml:space="preserve">Diritto alla cancellazione: l’interessato ha il diritto di ottenere, senza ingiustificato ritardo, la cancellazione dei dati personali che lo riguardano, qualora sussistano i motivi specificati nell’art. 17 GDPR; </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w:t>
      </w:r>
      <w:r w:rsidRPr="00CD6B43">
        <w:rPr>
          <w:rFonts w:ascii="Calibri" w:hAnsi="Calibri" w:cs="Calibri"/>
          <w:color w:val="000000"/>
        </w:rPr>
        <w:tab/>
        <w:t xml:space="preserve">Diritto di limitazione di trattamento: l’interessato ha il diritto di ottenere la limitazione del trattamento quando ricorre una delle ipotesi previste dall’art. 18 GDPR;  </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w:t>
      </w:r>
      <w:r w:rsidRPr="00CD6B43">
        <w:rPr>
          <w:rFonts w:ascii="Calibri" w:hAnsi="Calibri" w:cs="Calibri"/>
          <w:color w:val="000000"/>
        </w:rPr>
        <w:tab/>
        <w:t xml:space="preserve">Diritto alla portabilità dei dati: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w:t>
      </w:r>
      <w:r w:rsidRPr="00CD6B43">
        <w:rPr>
          <w:rFonts w:ascii="Calibri" w:hAnsi="Calibri" w:cs="Calibri"/>
          <w:color w:val="000000"/>
        </w:rPr>
        <w:tab/>
        <w:t xml:space="preserve">Diritto di opposizione: l’interessato ha il diritto di opporsi in qualsiasi momento, per motivi connessi alla sua situazione particolare, al trattamento dei dati personali che lo riguardano nei casi e con le modalità previste dall’art. 21 del GDPR. </w:t>
      </w:r>
    </w:p>
    <w:p w:rsidR="00CE46AC" w:rsidRPr="00CD6B43" w:rsidRDefault="00CE46AC" w:rsidP="00CE46AC">
      <w:pPr>
        <w:autoSpaceDE w:val="0"/>
        <w:autoSpaceDN w:val="0"/>
        <w:adjustRightInd w:val="0"/>
        <w:jc w:val="both"/>
        <w:rPr>
          <w:rFonts w:ascii="Calibri" w:hAnsi="Calibri" w:cs="Calibri"/>
          <w:color w:val="000000"/>
        </w:rPr>
      </w:pP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b/>
          <w:bCs/>
          <w:color w:val="000000"/>
        </w:rPr>
        <w:t>Diritto di reclamo:</w:t>
      </w:r>
      <w:r w:rsidRPr="00CD6B43">
        <w:rPr>
          <w:rFonts w:ascii="Calibri" w:hAnsi="Calibri" w:cs="Calibri"/>
          <w:color w:val="000000"/>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c.a.p. 00187 - Roma - protocollo@gpdp.it . </w:t>
      </w:r>
    </w:p>
    <w:p w:rsidR="00CE46AC" w:rsidRPr="00CD6B43" w:rsidRDefault="00CE46AC" w:rsidP="00CE46AC">
      <w:pPr>
        <w:autoSpaceDE w:val="0"/>
        <w:autoSpaceDN w:val="0"/>
        <w:adjustRightInd w:val="0"/>
        <w:jc w:val="both"/>
        <w:rPr>
          <w:rFonts w:ascii="Calibri" w:hAnsi="Calibri" w:cs="Calibri"/>
          <w:color w:val="000000"/>
        </w:rPr>
      </w:pPr>
      <w:r w:rsidRPr="00CD6B43">
        <w:rPr>
          <w:rFonts w:ascii="Calibri" w:hAnsi="Calibri" w:cs="Calibri"/>
          <w:color w:val="000000"/>
        </w:rPr>
        <w:t>Gli interessati hanno altresì il diritto di adire le opportune sedi giudiziarie ai sensi dell’art. 79 del medesimo Regolamento.</w:t>
      </w:r>
    </w:p>
    <w:p w:rsidR="000C1D27" w:rsidRPr="00CD6B43" w:rsidRDefault="000C1D27" w:rsidP="00CE46AC">
      <w:pPr>
        <w:autoSpaceDE w:val="0"/>
        <w:autoSpaceDN w:val="0"/>
        <w:adjustRightInd w:val="0"/>
        <w:jc w:val="both"/>
        <w:rPr>
          <w:rFonts w:ascii="Calibri" w:hAnsi="Calibri" w:cs="Calibri"/>
          <w:color w:val="000000"/>
        </w:rPr>
      </w:pPr>
    </w:p>
    <w:p w:rsidR="000C1D27" w:rsidRPr="00CE46AC" w:rsidRDefault="000C1D27" w:rsidP="00CE46AC">
      <w:pPr>
        <w:autoSpaceDE w:val="0"/>
        <w:autoSpaceDN w:val="0"/>
        <w:adjustRightInd w:val="0"/>
        <w:jc w:val="both"/>
        <w:rPr>
          <w:rFonts w:ascii="Calibri" w:hAnsi="Calibri" w:cs="Calibri"/>
          <w:color w:val="000000"/>
        </w:rPr>
      </w:pPr>
      <w:r w:rsidRPr="00CD6B43">
        <w:rPr>
          <w:rFonts w:ascii="Calibri" w:hAnsi="Calibri" w:cs="Calibri"/>
          <w:color w:val="000000"/>
        </w:rPr>
        <w:t xml:space="preserve">Luogo e data, </w:t>
      </w:r>
      <w:r w:rsidRPr="00CD6B43">
        <w:rPr>
          <w:rFonts w:ascii="Calibri" w:hAnsi="Calibri" w:cs="Calibri"/>
          <w:color w:val="000000"/>
        </w:rPr>
        <w:tab/>
      </w:r>
      <w:r w:rsidRPr="00CD6B43">
        <w:rPr>
          <w:rFonts w:ascii="Calibri" w:hAnsi="Calibri" w:cs="Calibri"/>
          <w:color w:val="000000"/>
        </w:rPr>
        <w:tab/>
      </w:r>
      <w:r w:rsidRPr="00CD6B43">
        <w:rPr>
          <w:rFonts w:ascii="Calibri" w:hAnsi="Calibri" w:cs="Calibri"/>
          <w:color w:val="000000"/>
        </w:rPr>
        <w:tab/>
      </w:r>
      <w:r w:rsidRPr="00CD6B43">
        <w:rPr>
          <w:rFonts w:ascii="Calibri" w:hAnsi="Calibri" w:cs="Calibri"/>
          <w:color w:val="000000"/>
        </w:rPr>
        <w:tab/>
      </w:r>
      <w:r w:rsidRPr="00CD6B43">
        <w:rPr>
          <w:rFonts w:ascii="Calibri" w:hAnsi="Calibri" w:cs="Calibri"/>
          <w:color w:val="000000"/>
        </w:rPr>
        <w:tab/>
      </w:r>
      <w:r w:rsidRPr="00CD6B43">
        <w:rPr>
          <w:rFonts w:ascii="Calibri" w:hAnsi="Calibri" w:cs="Calibri"/>
          <w:color w:val="000000"/>
        </w:rPr>
        <w:tab/>
      </w:r>
      <w:r w:rsidRPr="00CD6B43">
        <w:rPr>
          <w:rFonts w:ascii="Calibri" w:hAnsi="Calibri" w:cs="Calibri"/>
          <w:color w:val="000000"/>
        </w:rPr>
        <w:tab/>
      </w:r>
      <w:r w:rsidRPr="00CD6B43">
        <w:rPr>
          <w:rFonts w:ascii="Calibri" w:hAnsi="Calibri" w:cs="Calibri"/>
          <w:color w:val="000000"/>
        </w:rPr>
        <w:tab/>
        <w:t>Firma</w:t>
      </w:r>
      <w:r>
        <w:rPr>
          <w:rFonts w:ascii="Calibri" w:hAnsi="Calibri" w:cs="Calibri"/>
          <w:color w:val="000000"/>
        </w:rPr>
        <w:t xml:space="preserve"> </w:t>
      </w:r>
    </w:p>
    <w:p w:rsidR="00CE46AC" w:rsidRPr="000F7AC3" w:rsidRDefault="00CE46AC" w:rsidP="00D45A3A">
      <w:pPr>
        <w:ind w:hanging="142"/>
        <w:rPr>
          <w:rFonts w:ascii="Calibri" w:hAnsi="Calibri" w:cs="Calibri"/>
          <w:b/>
          <w:bCs/>
        </w:rPr>
      </w:pPr>
    </w:p>
    <w:sectPr w:rsidR="00CE46AC" w:rsidRPr="000F7AC3" w:rsidSect="00077D10">
      <w:headerReference w:type="default" r:id="rId15"/>
      <w:footerReference w:type="default" r:id="rId16"/>
      <w:headerReference w:type="first" r:id="rId17"/>
      <w:type w:val="continuous"/>
      <w:pgSz w:w="11906" w:h="16838"/>
      <w:pgMar w:top="2127" w:right="1134" w:bottom="1701" w:left="1134" w:header="430" w:footer="720" w:gutter="0"/>
      <w:cols w:space="71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76B" w:rsidRDefault="0096276B">
      <w:r>
        <w:separator/>
      </w:r>
    </w:p>
  </w:endnote>
  <w:endnote w:type="continuationSeparator" w:id="0">
    <w:p w:rsidR="0096276B" w:rsidRDefault="0096276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C0F" w:rsidRDefault="00996C0F">
    <w:pPr>
      <w:pStyle w:val="Pidipagina"/>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76B" w:rsidRDefault="0096276B">
      <w:r>
        <w:separator/>
      </w:r>
    </w:p>
  </w:footnote>
  <w:footnote w:type="continuationSeparator" w:id="0">
    <w:p w:rsidR="0096276B" w:rsidRDefault="009627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3" w:type="dxa"/>
      <w:tblCellMar>
        <w:left w:w="70" w:type="dxa"/>
        <w:right w:w="70" w:type="dxa"/>
      </w:tblCellMar>
      <w:tblLook w:val="0000"/>
    </w:tblPr>
    <w:tblGrid>
      <w:gridCol w:w="9993"/>
    </w:tblGrid>
    <w:tr w:rsidR="00996C0F" w:rsidTr="00FA107D">
      <w:trPr>
        <w:trHeight w:hRule="exact" w:val="443"/>
      </w:trPr>
      <w:tc>
        <w:tcPr>
          <w:tcW w:w="9993" w:type="dxa"/>
          <w:tcBorders>
            <w:top w:val="nil"/>
            <w:left w:val="nil"/>
            <w:bottom w:val="nil"/>
            <w:right w:val="nil"/>
          </w:tcBorders>
        </w:tcPr>
        <w:p w:rsidR="00996C0F" w:rsidRPr="00765F75" w:rsidRDefault="00996C0F" w:rsidP="009C7790">
          <w:pPr>
            <w:pStyle w:val="Intestazione"/>
            <w:rPr>
              <w:rFonts w:ascii="Times New Roman" w:hAnsi="Times New Roman"/>
              <w:i/>
              <w:iCs/>
              <w:lang w:val="it-IT" w:eastAsia="it-IT"/>
            </w:rPr>
          </w:pPr>
        </w:p>
      </w:tc>
    </w:tr>
  </w:tbl>
  <w:p w:rsidR="00996C0F" w:rsidRDefault="00996C0F" w:rsidP="006D7FFA">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3" w:type="dxa"/>
      <w:tblCellMar>
        <w:left w:w="70" w:type="dxa"/>
        <w:right w:w="70" w:type="dxa"/>
      </w:tblCellMar>
      <w:tblLook w:val="0000"/>
    </w:tblPr>
    <w:tblGrid>
      <w:gridCol w:w="9993"/>
    </w:tblGrid>
    <w:tr w:rsidR="00996C0F" w:rsidRPr="00BF3161" w:rsidTr="002B1814">
      <w:trPr>
        <w:trHeight w:hRule="exact" w:val="3548"/>
      </w:trPr>
      <w:tc>
        <w:tcPr>
          <w:tcW w:w="9993" w:type="dxa"/>
          <w:tcBorders>
            <w:top w:val="nil"/>
            <w:left w:val="nil"/>
            <w:bottom w:val="nil"/>
            <w:right w:val="nil"/>
          </w:tcBorders>
        </w:tcPr>
        <w:p w:rsidR="00996C0F" w:rsidRPr="00765F75" w:rsidRDefault="00DC414A" w:rsidP="002B1814">
          <w:pPr>
            <w:pStyle w:val="Intestazione"/>
            <w:jc w:val="center"/>
            <w:rPr>
              <w:rFonts w:ascii="Times New Roman" w:hAnsi="Times New Roman"/>
              <w:b/>
              <w:bCs/>
              <w:i/>
              <w:iCs/>
              <w:lang w:val="it-IT" w:eastAsia="it-IT"/>
            </w:rPr>
          </w:pPr>
          <w:r>
            <w:rPr>
              <w:rFonts w:ascii="Times New Roman" w:hAnsi="Times New Roman"/>
              <w:b/>
              <w:i/>
              <w:noProof/>
              <w:lang w:val="en-GB" w:eastAsia="en-GB"/>
            </w:rPr>
            <w:drawing>
              <wp:inline distT="0" distB="0" distL="0" distR="0">
                <wp:extent cx="2690495" cy="214503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2690495" cy="2145030"/>
                        </a:xfrm>
                        <a:prstGeom prst="rect">
                          <a:avLst/>
                        </a:prstGeom>
                        <a:noFill/>
                        <a:ln w="9525">
                          <a:noFill/>
                          <a:miter lim="800000"/>
                          <a:headEnd/>
                          <a:tailEnd/>
                        </a:ln>
                      </pic:spPr>
                    </pic:pic>
                  </a:graphicData>
                </a:graphic>
              </wp:inline>
            </w:drawing>
          </w:r>
        </w:p>
      </w:tc>
    </w:tr>
  </w:tbl>
  <w:p w:rsidR="00996C0F" w:rsidRDefault="00996C0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2A93"/>
    <w:multiLevelType w:val="hybridMultilevel"/>
    <w:tmpl w:val="EF6ED7B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9F20382"/>
    <w:multiLevelType w:val="hybridMultilevel"/>
    <w:tmpl w:val="9300F21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F10FFD"/>
    <w:multiLevelType w:val="hybridMultilevel"/>
    <w:tmpl w:val="6DA26B48"/>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E0F5147"/>
    <w:multiLevelType w:val="hybridMultilevel"/>
    <w:tmpl w:val="BFA252FE"/>
    <w:lvl w:ilvl="0" w:tplc="B3DA63EA">
      <w:start w:val="4"/>
      <w:numFmt w:val="bullet"/>
      <w:lvlText w:val="-"/>
      <w:lvlJc w:val="left"/>
      <w:pPr>
        <w:ind w:left="720" w:hanging="360"/>
      </w:pPr>
      <w:rPr>
        <w:rFonts w:ascii="Times-Roman" w:eastAsia="Calibri" w:hAnsi="Times-Roman" w:cs="Times-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5F3C25"/>
    <w:multiLevelType w:val="hybridMultilevel"/>
    <w:tmpl w:val="50C62814"/>
    <w:lvl w:ilvl="0" w:tplc="AE16099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661D5A"/>
    <w:multiLevelType w:val="hybridMultilevel"/>
    <w:tmpl w:val="D3B6718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B64627F"/>
    <w:multiLevelType w:val="hybridMultilevel"/>
    <w:tmpl w:val="D9C01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F324899"/>
    <w:multiLevelType w:val="hybridMultilevel"/>
    <w:tmpl w:val="9F8EA526"/>
    <w:lvl w:ilvl="0" w:tplc="D7EC369A">
      <w:start w:val="14"/>
      <w:numFmt w:val="bullet"/>
      <w:lvlText w:val="-"/>
      <w:lvlJc w:val="left"/>
      <w:pPr>
        <w:ind w:left="1080" w:hanging="360"/>
      </w:pPr>
      <w:rPr>
        <w:rFonts w:ascii="Cambria" w:eastAsia="Times New Roman" w:hAnsi="Cambri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35D02B56"/>
    <w:multiLevelType w:val="hybridMultilevel"/>
    <w:tmpl w:val="A4AE29E6"/>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CC1016B"/>
    <w:multiLevelType w:val="hybridMultilevel"/>
    <w:tmpl w:val="ADF88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153478B"/>
    <w:multiLevelType w:val="hybridMultilevel"/>
    <w:tmpl w:val="DA14EC30"/>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3AD1084"/>
    <w:multiLevelType w:val="hybridMultilevel"/>
    <w:tmpl w:val="4C747B70"/>
    <w:lvl w:ilvl="0" w:tplc="13921C7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AAF6B5E"/>
    <w:multiLevelType w:val="hybridMultilevel"/>
    <w:tmpl w:val="C71AA856"/>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3A52BD9"/>
    <w:multiLevelType w:val="hybridMultilevel"/>
    <w:tmpl w:val="94D2B168"/>
    <w:lvl w:ilvl="0" w:tplc="DD86DEF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0892EFE"/>
    <w:multiLevelType w:val="hybridMultilevel"/>
    <w:tmpl w:val="ADF88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9477313"/>
    <w:multiLevelType w:val="hybridMultilevel"/>
    <w:tmpl w:val="DDF0C9A6"/>
    <w:lvl w:ilvl="0" w:tplc="0B4A8774">
      <w:start w:val="1"/>
      <w:numFmt w:val="decimal"/>
      <w:lvlText w:val="%1."/>
      <w:lvlJc w:val="left"/>
      <w:pPr>
        <w:ind w:left="720" w:hanging="360"/>
      </w:pPr>
      <w:rPr>
        <w:rFonts w:ascii="Calibri" w:eastAsia="Calibri" w:hAnsi="Calibri" w:cs="Calibri"/>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1"/>
  </w:num>
  <w:num w:numId="3">
    <w:abstractNumId w:val="15"/>
  </w:num>
  <w:num w:numId="4">
    <w:abstractNumId w:val="7"/>
  </w:num>
  <w:num w:numId="5">
    <w:abstractNumId w:val="14"/>
  </w:num>
  <w:num w:numId="6">
    <w:abstractNumId w:val="1"/>
  </w:num>
  <w:num w:numId="7">
    <w:abstractNumId w:val="2"/>
  </w:num>
  <w:num w:numId="8">
    <w:abstractNumId w:val="5"/>
  </w:num>
  <w:num w:numId="9">
    <w:abstractNumId w:val="10"/>
  </w:num>
  <w:num w:numId="10">
    <w:abstractNumId w:val="12"/>
  </w:num>
  <w:num w:numId="11">
    <w:abstractNumId w:val="6"/>
  </w:num>
  <w:num w:numId="12">
    <w:abstractNumId w:val="8"/>
  </w:num>
  <w:num w:numId="13">
    <w:abstractNumId w:val="3"/>
  </w:num>
  <w:num w:numId="14">
    <w:abstractNumId w:val="9"/>
  </w:num>
  <w:num w:numId="15">
    <w:abstractNumId w:val="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rsids>
    <w:rsidRoot w:val="002647DA"/>
    <w:rsid w:val="00033AF2"/>
    <w:rsid w:val="0006434E"/>
    <w:rsid w:val="00077D10"/>
    <w:rsid w:val="00081326"/>
    <w:rsid w:val="000C1D27"/>
    <w:rsid w:val="000F7AC3"/>
    <w:rsid w:val="001B160F"/>
    <w:rsid w:val="001B34FB"/>
    <w:rsid w:val="002316B4"/>
    <w:rsid w:val="00243D24"/>
    <w:rsid w:val="002647DA"/>
    <w:rsid w:val="002804EA"/>
    <w:rsid w:val="00281C81"/>
    <w:rsid w:val="00284FD2"/>
    <w:rsid w:val="00286623"/>
    <w:rsid w:val="002B1814"/>
    <w:rsid w:val="002C0226"/>
    <w:rsid w:val="002F7443"/>
    <w:rsid w:val="003034A2"/>
    <w:rsid w:val="00306D60"/>
    <w:rsid w:val="003243D9"/>
    <w:rsid w:val="00355491"/>
    <w:rsid w:val="00382EC2"/>
    <w:rsid w:val="00396E3D"/>
    <w:rsid w:val="003C5BB3"/>
    <w:rsid w:val="003D749C"/>
    <w:rsid w:val="003D790C"/>
    <w:rsid w:val="003F2C0D"/>
    <w:rsid w:val="003F4D6E"/>
    <w:rsid w:val="004133D0"/>
    <w:rsid w:val="004357FC"/>
    <w:rsid w:val="00464466"/>
    <w:rsid w:val="00485298"/>
    <w:rsid w:val="004E58A0"/>
    <w:rsid w:val="00524DE6"/>
    <w:rsid w:val="0055750C"/>
    <w:rsid w:val="0056387A"/>
    <w:rsid w:val="005A182E"/>
    <w:rsid w:val="005C35D0"/>
    <w:rsid w:val="005F7AA3"/>
    <w:rsid w:val="00651378"/>
    <w:rsid w:val="006554CD"/>
    <w:rsid w:val="00694942"/>
    <w:rsid w:val="006D7FFA"/>
    <w:rsid w:val="006F2A9B"/>
    <w:rsid w:val="00737185"/>
    <w:rsid w:val="00765F75"/>
    <w:rsid w:val="00781CC3"/>
    <w:rsid w:val="007B195D"/>
    <w:rsid w:val="007B2CC2"/>
    <w:rsid w:val="007F2C35"/>
    <w:rsid w:val="00802D13"/>
    <w:rsid w:val="00805AF6"/>
    <w:rsid w:val="008116AB"/>
    <w:rsid w:val="00827C1C"/>
    <w:rsid w:val="00854C1D"/>
    <w:rsid w:val="00861B54"/>
    <w:rsid w:val="0088295E"/>
    <w:rsid w:val="00882CAB"/>
    <w:rsid w:val="008A006B"/>
    <w:rsid w:val="008A5A7C"/>
    <w:rsid w:val="008A61A1"/>
    <w:rsid w:val="008F18E5"/>
    <w:rsid w:val="00914881"/>
    <w:rsid w:val="009245AB"/>
    <w:rsid w:val="00961578"/>
    <w:rsid w:val="0096276B"/>
    <w:rsid w:val="00996C0F"/>
    <w:rsid w:val="009A5374"/>
    <w:rsid w:val="009B24C5"/>
    <w:rsid w:val="009B4F77"/>
    <w:rsid w:val="009C7790"/>
    <w:rsid w:val="009E3BFB"/>
    <w:rsid w:val="009F4323"/>
    <w:rsid w:val="00A147C6"/>
    <w:rsid w:val="00A7206A"/>
    <w:rsid w:val="00A9430A"/>
    <w:rsid w:val="00AB0805"/>
    <w:rsid w:val="00B15750"/>
    <w:rsid w:val="00B41858"/>
    <w:rsid w:val="00B63E42"/>
    <w:rsid w:val="00B64F87"/>
    <w:rsid w:val="00B807C6"/>
    <w:rsid w:val="00B85239"/>
    <w:rsid w:val="00BE2520"/>
    <w:rsid w:val="00BF3161"/>
    <w:rsid w:val="00BF4788"/>
    <w:rsid w:val="00C261A6"/>
    <w:rsid w:val="00C526AB"/>
    <w:rsid w:val="00CC2DC8"/>
    <w:rsid w:val="00CD6B43"/>
    <w:rsid w:val="00CE46AC"/>
    <w:rsid w:val="00CF02F7"/>
    <w:rsid w:val="00D24C48"/>
    <w:rsid w:val="00D45A3A"/>
    <w:rsid w:val="00D46748"/>
    <w:rsid w:val="00D726A8"/>
    <w:rsid w:val="00D87E68"/>
    <w:rsid w:val="00DA5EAD"/>
    <w:rsid w:val="00DA7D38"/>
    <w:rsid w:val="00DC414A"/>
    <w:rsid w:val="00DC6A10"/>
    <w:rsid w:val="00DD75E7"/>
    <w:rsid w:val="00E46E54"/>
    <w:rsid w:val="00E6369B"/>
    <w:rsid w:val="00E763F1"/>
    <w:rsid w:val="00E81CA5"/>
    <w:rsid w:val="00E92D26"/>
    <w:rsid w:val="00EC03CA"/>
    <w:rsid w:val="00EC789E"/>
    <w:rsid w:val="00ED2FEE"/>
    <w:rsid w:val="00ED3849"/>
    <w:rsid w:val="00F04514"/>
    <w:rsid w:val="00F11C1C"/>
    <w:rsid w:val="00F25261"/>
    <w:rsid w:val="00F75012"/>
    <w:rsid w:val="00F83045"/>
    <w:rsid w:val="00FA107D"/>
    <w:rsid w:val="00FD05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47C6"/>
    <w:rPr>
      <w:rFonts w:ascii="Arial" w:hAnsi="Arial" w:cs="Arial"/>
      <w:sz w:val="24"/>
      <w:szCs w:val="24"/>
      <w:lang w:val="it-IT" w:eastAsia="it-IT"/>
    </w:rPr>
  </w:style>
  <w:style w:type="paragraph" w:styleId="Titolo1">
    <w:name w:val="heading 1"/>
    <w:basedOn w:val="Normale"/>
    <w:next w:val="Normale"/>
    <w:link w:val="Titolo1Carattere"/>
    <w:uiPriority w:val="9"/>
    <w:qFormat/>
    <w:rsid w:val="00A147C6"/>
    <w:pPr>
      <w:keepNext/>
      <w:outlineLvl w:val="0"/>
    </w:pPr>
    <w:rPr>
      <w:rFonts w:ascii="Cambria" w:hAnsi="Cambria" w:cs="Times New Roman"/>
      <w:b/>
      <w:bCs/>
      <w:kern w:val="32"/>
      <w:sz w:val="32"/>
      <w:szCs w:val="32"/>
      <w:lang/>
    </w:rPr>
  </w:style>
  <w:style w:type="paragraph" w:styleId="Titolo2">
    <w:name w:val="heading 2"/>
    <w:basedOn w:val="Normale"/>
    <w:next w:val="Normale"/>
    <w:link w:val="Titolo2Carattere"/>
    <w:uiPriority w:val="9"/>
    <w:qFormat/>
    <w:rsid w:val="00A147C6"/>
    <w:pPr>
      <w:keepNext/>
      <w:outlineLvl w:val="1"/>
    </w:pPr>
    <w:rPr>
      <w:rFonts w:ascii="Cambria" w:hAnsi="Cambria" w:cs="Times New Roman"/>
      <w:b/>
      <w:bCs/>
      <w:i/>
      <w:iCs/>
      <w:sz w:val="28"/>
      <w:szCs w:val="28"/>
      <w:lang/>
    </w:rPr>
  </w:style>
  <w:style w:type="paragraph" w:styleId="Titolo3">
    <w:name w:val="heading 3"/>
    <w:basedOn w:val="Normale"/>
    <w:next w:val="Normale"/>
    <w:link w:val="Titolo3Carattere"/>
    <w:uiPriority w:val="9"/>
    <w:qFormat/>
    <w:rsid w:val="00A147C6"/>
    <w:pPr>
      <w:keepNext/>
      <w:jc w:val="center"/>
      <w:outlineLvl w:val="2"/>
    </w:pPr>
    <w:rPr>
      <w:rFonts w:ascii="Cambria" w:hAnsi="Cambria" w:cs="Times New Roman"/>
      <w:b/>
      <w:bCs/>
      <w:sz w:val="26"/>
      <w:szCs w:val="26"/>
      <w:lang/>
    </w:rPr>
  </w:style>
  <w:style w:type="paragraph" w:styleId="Titolo4">
    <w:name w:val="heading 4"/>
    <w:basedOn w:val="Normale"/>
    <w:next w:val="Normale"/>
    <w:link w:val="Titolo4Carattere"/>
    <w:uiPriority w:val="9"/>
    <w:qFormat/>
    <w:rsid w:val="00A147C6"/>
    <w:pPr>
      <w:keepNext/>
      <w:jc w:val="both"/>
      <w:outlineLvl w:val="3"/>
    </w:pPr>
    <w:rPr>
      <w:rFonts w:ascii="Calibri" w:hAnsi="Calibri" w:cs="Times New Roman"/>
      <w:b/>
      <w:bCs/>
      <w:sz w:val="28"/>
      <w:szCs w:val="28"/>
      <w:lang/>
    </w:rPr>
  </w:style>
  <w:style w:type="paragraph" w:styleId="Titolo5">
    <w:name w:val="heading 5"/>
    <w:basedOn w:val="Normale"/>
    <w:next w:val="Normale"/>
    <w:link w:val="Titolo5Carattere"/>
    <w:uiPriority w:val="9"/>
    <w:qFormat/>
    <w:rsid w:val="00A147C6"/>
    <w:pPr>
      <w:keepNext/>
      <w:jc w:val="both"/>
      <w:outlineLvl w:val="4"/>
    </w:pPr>
    <w:rPr>
      <w:rFonts w:ascii="Calibri" w:hAnsi="Calibri" w:cs="Times New Roman"/>
      <w:b/>
      <w:bCs/>
      <w:i/>
      <w:iCs/>
      <w:sz w:val="26"/>
      <w:szCs w:val="26"/>
      <w:lang/>
    </w:rPr>
  </w:style>
  <w:style w:type="paragraph" w:styleId="Titolo6">
    <w:name w:val="heading 6"/>
    <w:basedOn w:val="Normale"/>
    <w:next w:val="Normale"/>
    <w:link w:val="Titolo6Carattere"/>
    <w:uiPriority w:val="9"/>
    <w:semiHidden/>
    <w:unhideWhenUsed/>
    <w:qFormat/>
    <w:rsid w:val="00D45A3A"/>
    <w:pPr>
      <w:keepNext/>
      <w:keepLines/>
      <w:spacing w:before="200"/>
      <w:outlineLvl w:val="5"/>
    </w:pPr>
    <w:rPr>
      <w:rFonts w:ascii="Cambria" w:hAnsi="Cambria" w:cs="Times New Roman"/>
      <w:i/>
      <w:iCs/>
      <w:color w:val="243F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147C6"/>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A147C6"/>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A147C6"/>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A147C6"/>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A147C6"/>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rsid w:val="00A147C6"/>
    <w:pPr>
      <w:ind w:right="-143"/>
      <w:jc w:val="both"/>
    </w:pPr>
    <w:rPr>
      <w:rFonts w:cs="Times New Roman"/>
      <w:lang/>
    </w:rPr>
  </w:style>
  <w:style w:type="character" w:customStyle="1" w:styleId="Corpodeltesto2Carattere">
    <w:name w:val="Corpo del testo 2 Carattere"/>
    <w:link w:val="Corpodeltesto2"/>
    <w:uiPriority w:val="99"/>
    <w:semiHidden/>
    <w:rsid w:val="00A147C6"/>
    <w:rPr>
      <w:rFonts w:ascii="Arial" w:hAnsi="Arial" w:cs="Arial"/>
      <w:sz w:val="24"/>
      <w:szCs w:val="24"/>
    </w:rPr>
  </w:style>
  <w:style w:type="paragraph" w:styleId="Rientrocorpodeltesto2">
    <w:name w:val="Body Text Indent 2"/>
    <w:basedOn w:val="Normale"/>
    <w:link w:val="Rientrocorpodeltesto2Carattere"/>
    <w:uiPriority w:val="99"/>
    <w:rsid w:val="00A147C6"/>
    <w:pPr>
      <w:ind w:firstLine="360"/>
      <w:jc w:val="both"/>
    </w:pPr>
    <w:rPr>
      <w:rFonts w:cs="Times New Roman"/>
      <w:lang/>
    </w:rPr>
  </w:style>
  <w:style w:type="character" w:customStyle="1" w:styleId="Rientrocorpodeltesto2Carattere">
    <w:name w:val="Rientro corpo del testo 2 Carattere"/>
    <w:link w:val="Rientrocorpodeltesto2"/>
    <w:uiPriority w:val="99"/>
    <w:semiHidden/>
    <w:rsid w:val="00A147C6"/>
    <w:rPr>
      <w:rFonts w:ascii="Arial" w:hAnsi="Arial" w:cs="Arial"/>
      <w:sz w:val="24"/>
      <w:szCs w:val="24"/>
    </w:rPr>
  </w:style>
  <w:style w:type="paragraph" w:styleId="Corpodeltesto">
    <w:name w:val="Body Text"/>
    <w:basedOn w:val="Normale"/>
    <w:link w:val="CorpodeltestoCarattere"/>
    <w:uiPriority w:val="99"/>
    <w:rsid w:val="00A147C6"/>
    <w:pPr>
      <w:jc w:val="both"/>
    </w:pPr>
    <w:rPr>
      <w:rFonts w:cs="Times New Roman"/>
      <w:lang/>
    </w:rPr>
  </w:style>
  <w:style w:type="character" w:customStyle="1" w:styleId="CorpodeltestoCarattere">
    <w:name w:val="Corpo del testo Carattere"/>
    <w:link w:val="Corpodeltesto"/>
    <w:uiPriority w:val="99"/>
    <w:semiHidden/>
    <w:rsid w:val="00A147C6"/>
    <w:rPr>
      <w:rFonts w:ascii="Arial" w:hAnsi="Arial" w:cs="Arial"/>
      <w:sz w:val="24"/>
      <w:szCs w:val="24"/>
    </w:rPr>
  </w:style>
  <w:style w:type="paragraph" w:styleId="Rientrocorpodeltesto3">
    <w:name w:val="Body Text Indent 3"/>
    <w:basedOn w:val="Normale"/>
    <w:link w:val="Rientrocorpodeltesto3Carattere"/>
    <w:uiPriority w:val="99"/>
    <w:rsid w:val="00A147C6"/>
    <w:pPr>
      <w:ind w:firstLine="708"/>
      <w:jc w:val="both"/>
    </w:pPr>
    <w:rPr>
      <w:rFonts w:cs="Times New Roman"/>
      <w:sz w:val="16"/>
      <w:szCs w:val="16"/>
      <w:lang/>
    </w:rPr>
  </w:style>
  <w:style w:type="character" w:customStyle="1" w:styleId="Rientrocorpodeltesto3Carattere">
    <w:name w:val="Rientro corpo del testo 3 Carattere"/>
    <w:link w:val="Rientrocorpodeltesto3"/>
    <w:uiPriority w:val="99"/>
    <w:semiHidden/>
    <w:rsid w:val="00A147C6"/>
    <w:rPr>
      <w:rFonts w:ascii="Arial" w:hAnsi="Arial" w:cs="Arial"/>
      <w:sz w:val="16"/>
      <w:szCs w:val="16"/>
    </w:rPr>
  </w:style>
  <w:style w:type="paragraph" w:styleId="Pidipagina">
    <w:name w:val="footer"/>
    <w:basedOn w:val="Normale"/>
    <w:link w:val="PidipaginaCarattere"/>
    <w:uiPriority w:val="99"/>
    <w:rsid w:val="00A147C6"/>
    <w:pPr>
      <w:tabs>
        <w:tab w:val="center" w:pos="4819"/>
        <w:tab w:val="right" w:pos="9638"/>
      </w:tabs>
    </w:pPr>
    <w:rPr>
      <w:rFonts w:cs="Times New Roman"/>
      <w:lang/>
    </w:rPr>
  </w:style>
  <w:style w:type="character" w:customStyle="1" w:styleId="PidipaginaCarattere">
    <w:name w:val="Piè di pagina Carattere"/>
    <w:link w:val="Pidipagina"/>
    <w:uiPriority w:val="99"/>
    <w:semiHidden/>
    <w:rsid w:val="00A147C6"/>
    <w:rPr>
      <w:rFonts w:ascii="Arial" w:hAnsi="Arial" w:cs="Arial"/>
      <w:sz w:val="24"/>
      <w:szCs w:val="24"/>
    </w:rPr>
  </w:style>
  <w:style w:type="character" w:styleId="Numeropagina">
    <w:name w:val="page number"/>
    <w:uiPriority w:val="99"/>
    <w:rsid w:val="00A147C6"/>
    <w:rPr>
      <w:rFonts w:cs="Times New Roman"/>
    </w:rPr>
  </w:style>
  <w:style w:type="paragraph" w:styleId="Intestazione">
    <w:name w:val="header"/>
    <w:basedOn w:val="Normale"/>
    <w:link w:val="IntestazioneCarattere"/>
    <w:uiPriority w:val="99"/>
    <w:rsid w:val="00A147C6"/>
    <w:pPr>
      <w:tabs>
        <w:tab w:val="center" w:pos="4819"/>
        <w:tab w:val="right" w:pos="9638"/>
      </w:tabs>
    </w:pPr>
    <w:rPr>
      <w:rFonts w:cs="Times New Roman"/>
      <w:lang/>
    </w:rPr>
  </w:style>
  <w:style w:type="character" w:customStyle="1" w:styleId="IntestazioneCarattere">
    <w:name w:val="Intestazione Carattere"/>
    <w:link w:val="Intestazione"/>
    <w:uiPriority w:val="99"/>
    <w:semiHidden/>
    <w:rsid w:val="00A147C6"/>
    <w:rPr>
      <w:rFonts w:ascii="Arial" w:hAnsi="Arial" w:cs="Arial"/>
      <w:sz w:val="24"/>
      <w:szCs w:val="24"/>
    </w:rPr>
  </w:style>
  <w:style w:type="character" w:styleId="Collegamentoipertestuale">
    <w:name w:val="Hyperlink"/>
    <w:uiPriority w:val="99"/>
    <w:unhideWhenUsed/>
    <w:rsid w:val="00802D13"/>
    <w:rPr>
      <w:color w:val="0000FF"/>
      <w:u w:val="single"/>
    </w:rPr>
  </w:style>
  <w:style w:type="paragraph" w:styleId="Paragrafoelenco">
    <w:name w:val="List Paragraph"/>
    <w:basedOn w:val="Normale"/>
    <w:link w:val="ParagrafoelencoCarattere"/>
    <w:uiPriority w:val="34"/>
    <w:qFormat/>
    <w:rsid w:val="00802D13"/>
    <w:pPr>
      <w:ind w:left="708"/>
    </w:pPr>
    <w:rPr>
      <w:rFonts w:cs="Times New Roman"/>
      <w:lang/>
    </w:rPr>
  </w:style>
  <w:style w:type="paragraph" w:styleId="Testofumetto">
    <w:name w:val="Balloon Text"/>
    <w:basedOn w:val="Normale"/>
    <w:link w:val="TestofumettoCarattere"/>
    <w:uiPriority w:val="99"/>
    <w:semiHidden/>
    <w:unhideWhenUsed/>
    <w:rsid w:val="001B160F"/>
    <w:rPr>
      <w:rFonts w:ascii="Tahoma" w:hAnsi="Tahoma" w:cs="Times New Roman"/>
      <w:sz w:val="16"/>
      <w:szCs w:val="16"/>
      <w:lang/>
    </w:rPr>
  </w:style>
  <w:style w:type="character" w:customStyle="1" w:styleId="TestofumettoCarattere">
    <w:name w:val="Testo fumetto Carattere"/>
    <w:link w:val="Testofumetto"/>
    <w:uiPriority w:val="99"/>
    <w:semiHidden/>
    <w:rsid w:val="001B160F"/>
    <w:rPr>
      <w:rFonts w:ascii="Tahoma" w:hAnsi="Tahoma" w:cs="Tahoma"/>
      <w:sz w:val="16"/>
      <w:szCs w:val="16"/>
    </w:rPr>
  </w:style>
  <w:style w:type="paragraph" w:customStyle="1" w:styleId="Default">
    <w:name w:val="Default"/>
    <w:rsid w:val="00EC789E"/>
    <w:pPr>
      <w:autoSpaceDE w:val="0"/>
      <w:autoSpaceDN w:val="0"/>
      <w:adjustRightInd w:val="0"/>
    </w:pPr>
    <w:rPr>
      <w:rFonts w:ascii="Calibri" w:hAnsi="Calibri" w:cs="Calibri"/>
      <w:color w:val="000000"/>
      <w:sz w:val="24"/>
      <w:szCs w:val="24"/>
      <w:lang w:val="it-IT" w:eastAsia="it-IT"/>
    </w:rPr>
  </w:style>
  <w:style w:type="character" w:customStyle="1" w:styleId="Titolo6Carattere">
    <w:name w:val="Titolo 6 Carattere"/>
    <w:basedOn w:val="Carpredefinitoparagrafo"/>
    <w:link w:val="Titolo6"/>
    <w:uiPriority w:val="9"/>
    <w:semiHidden/>
    <w:rsid w:val="00D45A3A"/>
    <w:rPr>
      <w:rFonts w:ascii="Cambria" w:eastAsia="Times New Roman" w:hAnsi="Cambria" w:cs="Times New Roman"/>
      <w:i/>
      <w:iCs/>
      <w:color w:val="243F60"/>
      <w:sz w:val="24"/>
      <w:szCs w:val="24"/>
    </w:rPr>
  </w:style>
  <w:style w:type="paragraph" w:styleId="Rientrocorpodeltesto">
    <w:name w:val="Body Text Indent"/>
    <w:basedOn w:val="Normale"/>
    <w:link w:val="RientrocorpodeltestoCarattere"/>
    <w:uiPriority w:val="99"/>
    <w:semiHidden/>
    <w:unhideWhenUsed/>
    <w:rsid w:val="00D45A3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45A3A"/>
    <w:rPr>
      <w:rFonts w:ascii="Arial" w:hAnsi="Arial" w:cs="Arial"/>
      <w:sz w:val="24"/>
      <w:szCs w:val="24"/>
    </w:rPr>
  </w:style>
  <w:style w:type="character" w:customStyle="1" w:styleId="ParagrafoelencoCarattere">
    <w:name w:val="Paragrafo elenco Carattere"/>
    <w:link w:val="Paragrafoelenco"/>
    <w:uiPriority w:val="34"/>
    <w:locked/>
    <w:rsid w:val="00D45A3A"/>
    <w:rPr>
      <w:rFonts w:ascii="Arial" w:hAnsi="Arial" w:cs="Arial"/>
      <w:sz w:val="24"/>
      <w:szCs w:val="24"/>
    </w:rPr>
  </w:style>
  <w:style w:type="character" w:styleId="Rimandocommento">
    <w:name w:val="annotation reference"/>
    <w:basedOn w:val="Carpredefinitoparagrafo"/>
    <w:uiPriority w:val="99"/>
    <w:semiHidden/>
    <w:unhideWhenUsed/>
    <w:rsid w:val="004133D0"/>
    <w:rPr>
      <w:sz w:val="16"/>
      <w:szCs w:val="16"/>
    </w:rPr>
  </w:style>
  <w:style w:type="paragraph" w:styleId="Testocommento">
    <w:name w:val="annotation text"/>
    <w:basedOn w:val="Normale"/>
    <w:link w:val="TestocommentoCarattere"/>
    <w:uiPriority w:val="99"/>
    <w:semiHidden/>
    <w:unhideWhenUsed/>
    <w:rsid w:val="004133D0"/>
    <w:rPr>
      <w:sz w:val="20"/>
      <w:szCs w:val="20"/>
    </w:rPr>
  </w:style>
  <w:style w:type="character" w:customStyle="1" w:styleId="TestocommentoCarattere">
    <w:name w:val="Testo commento Carattere"/>
    <w:basedOn w:val="Carpredefinitoparagrafo"/>
    <w:link w:val="Testocommento"/>
    <w:uiPriority w:val="99"/>
    <w:semiHidden/>
    <w:rsid w:val="004133D0"/>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4133D0"/>
    <w:rPr>
      <w:b/>
      <w:bCs/>
    </w:rPr>
  </w:style>
  <w:style w:type="character" w:customStyle="1" w:styleId="SoggettocommentoCarattere">
    <w:name w:val="Soggetto commento Carattere"/>
    <w:basedOn w:val="TestocommentoCarattere"/>
    <w:link w:val="Soggettocommento"/>
    <w:uiPriority w:val="99"/>
    <w:semiHidden/>
    <w:rsid w:val="004133D0"/>
    <w:rPr>
      <w:rFonts w:ascii="Arial" w:hAnsi="Arial" w:cs="Arial"/>
      <w:b/>
      <w:bCs/>
    </w:rPr>
  </w:style>
  <w:style w:type="character" w:customStyle="1" w:styleId="UnresolvedMention">
    <w:name w:val="Unresolved Mention"/>
    <w:basedOn w:val="Carpredefinitoparagrafo"/>
    <w:uiPriority w:val="99"/>
    <w:semiHidden/>
    <w:unhideWhenUsed/>
    <w:rsid w:val="00EC03C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zio.turismo@regione.pugli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rvizioturismo@pec.rupar.puglia.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zioturismo@pec.rupar.pugl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2.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4.xml><?xml version="1.0" encoding="utf-8"?>
<ds:datastoreItem xmlns:ds="http://schemas.openxmlformats.org/officeDocument/2006/customXml" ds:itemID="{4D2385C9-7132-438D-AA7B-E3575AD6B73D}">
  <ds:schemaRefs>
    <ds:schemaRef ds:uri="http://schemas.microsoft.com/office/2006/metadata/properties"/>
  </ds:schemaRefs>
</ds:datastoreItem>
</file>

<file path=customXml/itemProps5.xml><?xml version="1.0" encoding="utf-8"?>
<ds:datastoreItem xmlns:ds="http://schemas.openxmlformats.org/officeDocument/2006/customXml" ds:itemID="{C055F3DF-BE8D-45F4-BDE4-B3BF1A50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8048</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9441</CharactersWithSpaces>
  <SharedDoc>false</SharedDoc>
  <HLinks>
    <vt:vector size="18" baseType="variant">
      <vt:variant>
        <vt:i4>4063261</vt:i4>
      </vt:variant>
      <vt:variant>
        <vt:i4>6</vt:i4>
      </vt:variant>
      <vt:variant>
        <vt:i4>0</vt:i4>
      </vt:variant>
      <vt:variant>
        <vt:i4>5</vt:i4>
      </vt:variant>
      <vt:variant>
        <vt:lpwstr>mailto:servizioturismo@pec.rupar.puglia.it</vt:lpwstr>
      </vt:variant>
      <vt:variant>
        <vt:lpwstr/>
      </vt:variant>
      <vt:variant>
        <vt:i4>2162713</vt:i4>
      </vt:variant>
      <vt:variant>
        <vt:i4>3</vt:i4>
      </vt:variant>
      <vt:variant>
        <vt:i4>0</vt:i4>
      </vt:variant>
      <vt:variant>
        <vt:i4>5</vt:i4>
      </vt:variant>
      <vt:variant>
        <vt:lpwstr>mailto:servizio.turismo@regione.puglia.it</vt:lpwstr>
      </vt:variant>
      <vt:variant>
        <vt:lpwstr/>
      </vt:variant>
      <vt:variant>
        <vt:i4>4063261</vt:i4>
      </vt:variant>
      <vt:variant>
        <vt:i4>0</vt:i4>
      </vt:variant>
      <vt:variant>
        <vt:i4>0</vt:i4>
      </vt:variant>
      <vt:variant>
        <vt:i4>5</vt:i4>
      </vt:variant>
      <vt:variant>
        <vt:lpwstr>mailto:servizioturismo@pec.rupar.puglia.it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ANTICIPAZIONE DELL’80% DEL CONTRIBUTO CONCESSO</dc:title>
  <dc:subject>AVVISO ANNO 2023 PER LA EROGAZIONE DI CONTRIBUTI ALLE ASSOCIAZIONI TURISTICHE PRO  LOCO</dc:subject>
  <dc:creator>Antonio Longo</dc:creator>
  <cp:lastModifiedBy>Utente</cp:lastModifiedBy>
  <cp:revision>2</cp:revision>
  <cp:lastPrinted>2019-06-05T07:42:00Z</cp:lastPrinted>
  <dcterms:created xsi:type="dcterms:W3CDTF">2023-05-16T09:59:00Z</dcterms:created>
  <dcterms:modified xsi:type="dcterms:W3CDTF">2023-05-16T09:59:00Z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